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THIAGO MARQUES RAMALHO </w:t>
        <w:br w:type="textWrapping"/>
        <w:t xml:space="preserve">Rio de Janeiro – RJ </w:t>
        <w:br w:type="textWrapping"/>
        <w:t xml:space="preserve">Telefone: (21) 98339-5691 </w:t>
        <w:br w:type="textWrapping"/>
        <w:t xml:space="preserve">E-mail: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contatothiagomarques@hotmail.com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LinkedIn 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 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Site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RESUMO PROFISSIONAL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Analista de Dados com experiência em automação de processos, integração de sistemas e desenvolvimento de soluções utilizando Python, PostgreSQL, n8n e APIs REST, atuando em empresas SaaS. Especializado em transformar processos manuais em fluxos automatizados e dados em informações estratégicas para tomada de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TECNOLOGIA E FERRAMENTAS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Linguagens</w:t>
      </w:r>
      <w:r w:rsidDel="00000000" w:rsidR="00000000" w:rsidRPr="00000000">
        <w:rPr>
          <w:rtl w:val="0"/>
        </w:rPr>
        <w:t xml:space="preserve"> – SQL • Python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Análise de Dados</w:t>
      </w:r>
      <w:r w:rsidDel="00000000" w:rsidR="00000000" w:rsidRPr="00000000">
        <w:rPr>
          <w:rtl w:val="0"/>
        </w:rPr>
        <w:t xml:space="preserve"> – Excel • Power BI • Google Looker Studio • Análise Exploratória de Dados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Automação e Integração</w:t>
      </w:r>
      <w:r w:rsidDel="00000000" w:rsidR="00000000" w:rsidRPr="00000000">
        <w:rPr>
          <w:rtl w:val="0"/>
        </w:rPr>
        <w:t xml:space="preserve"> – n8n • Power Automate • APIs REST • Integração entre Sistemas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Competências  – </w:t>
      </w:r>
      <w:r w:rsidDel="00000000" w:rsidR="00000000" w:rsidRPr="00000000">
        <w:rPr>
          <w:rtl w:val="0"/>
        </w:rPr>
        <w:t xml:space="preserve">Análise de Dados • Dashboards • KPIs • Visualização de Dados • Automação de Processos, Inteligência Artificial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Ferramentas</w:t>
      </w:r>
      <w:r w:rsidDel="00000000" w:rsidR="00000000" w:rsidRPr="00000000">
        <w:rPr>
          <w:rtl w:val="0"/>
        </w:rPr>
        <w:t xml:space="preserve"> – Git • GitHub • Jira • Azure DevOps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EXPERIÊNCIAS PROFISSIONAIS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MEDGRUPO — Analista De Parcerias (ROI) | 02|2025 – Atual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Desenvolvimento de automações utilizando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APIs REST</w:t>
      </w:r>
      <w:r w:rsidDel="00000000" w:rsidR="00000000" w:rsidRPr="00000000">
        <w:rPr>
          <w:rtl w:val="0"/>
        </w:rPr>
        <w:t xml:space="preserve">, eliminando </w:t>
      </w:r>
      <w:r w:rsidDel="00000000" w:rsidR="00000000" w:rsidRPr="00000000">
        <w:rPr>
          <w:b w:val="1"/>
          <w:bCs w:val="1"/>
          <w:rtl w:val="0"/>
        </w:rPr>
        <w:t xml:space="preserve">100% da execução manual</w:t>
      </w:r>
      <w:r w:rsidDel="00000000" w:rsidR="00000000" w:rsidRPr="00000000">
        <w:rPr>
          <w:rtl w:val="0"/>
        </w:rPr>
        <w:t xml:space="preserve"> do processo de envio de briefings comerciais para os parceiros.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Implementação de workflow automatizado para conciliação de pagamentos, reduzindo para </w:t>
      </w:r>
      <w:r w:rsidDel="00000000" w:rsidR="00000000" w:rsidRPr="00000000">
        <w:rPr>
          <w:b w:val="1"/>
          <w:bCs w:val="1"/>
          <w:rtl w:val="0"/>
        </w:rPr>
        <w:t xml:space="preserve">zero </w:t>
      </w:r>
      <w:r w:rsidDel="00000000" w:rsidR="00000000" w:rsidRPr="00000000">
        <w:rPr>
          <w:rtl w:val="0"/>
        </w:rPr>
        <w:t xml:space="preserve">a necessidade de solicitação manual de comprovantes ao financeiro.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soluções utilizando </w:t>
      </w: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Evolution API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Google Gemini</w:t>
      </w:r>
      <w:r w:rsidDel="00000000" w:rsidR="00000000" w:rsidRPr="00000000">
        <w:rPr>
          <w:rtl w:val="0"/>
        </w:rPr>
        <w:t xml:space="preserve"> para automação de comunicação e processamento inteligente de mensagens.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left" w:leader="none" w:pos="27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Manutenção e evolução de fluxos automatizados, garantindo estabilidade, rastreabilidade e integração entre diferentes sistemas corporativos.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QCONCURSOS — Analista de Sucesso do Cliente (CS) | 03/2025 – 09/2025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à tomada de decisão por meio da análise de dados e elaboração de relatórios gerenciais.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Participação em iniciativas de melhoria de processos internos, contribuindo para maior eficiência operacional.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materiais e documentação para padronização de processos e suporte ao cliente corporativo.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RESERVE SYSTEMS — Customer Experience | Customer Success | 05/2023 – 05/2025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Elaboração de relatórios gerenciais e análise de indicadores para apoio à tomada de decisão.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Implantação de projetos e capacitação de usuários </w:t>
      </w:r>
      <w:r w:rsidDel="00000000" w:rsidR="00000000" w:rsidRPr="00000000">
        <w:rPr>
          <w:rtl w:val="0"/>
        </w:rPr>
        <w:t xml:space="preserve">em plataforma</w:t>
      </w:r>
      <w:r w:rsidDel="00000000" w:rsidR="00000000" w:rsidRPr="00000000">
        <w:rPr>
          <w:rtl w:val="0"/>
        </w:rPr>
        <w:t xml:space="preserve"> SaaS B2B.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Utilização diária de Jira, Azure DevOps e Excel para acompanhamento de demandas, gestão de processos e suporte às operações.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Participação em testes e validação de novas funcionalidades do sistema, contribuindo para melhorias contínuas do produto.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Análise de Dados e Big Data Science</w:t>
        <w:br w:type="textWrapping"/>
      </w:r>
      <w:r w:rsidDel="00000000" w:rsidR="00000000" w:rsidRPr="00000000">
        <w:rPr>
          <w:rtl w:val="0"/>
        </w:rPr>
        <w:t xml:space="preserve"> Escola de Tecnologia do Senac RJ | 2026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Ensino Superior Completo (Bacharelado)</w:t>
        <w:br w:type="textWrapping"/>
      </w:r>
      <w:r w:rsidDel="00000000" w:rsidR="00000000" w:rsidRPr="00000000">
        <w:rPr>
          <w:rtl w:val="0"/>
        </w:rPr>
        <w:t xml:space="preserve"> Centro Universitário Celso Lisboa | 2021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j08566f0s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FORMAÇÃO COMPLEMENTAR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— Curso em Vídeo (Gustavo Guanabara)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Dados</w:t>
      </w:r>
      <w:r w:rsidDel="00000000" w:rsidR="00000000" w:rsidRPr="00000000">
        <w:rPr>
          <w:rtl w:val="0"/>
        </w:rPr>
        <w:t xml:space="preserve"> — Hashtag Treinamentos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— Hashtag Treinamentos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e GitHub</w:t>
      </w:r>
      <w:r w:rsidDel="00000000" w:rsidR="00000000" w:rsidRPr="00000000">
        <w:rPr>
          <w:rtl w:val="0"/>
        </w:rPr>
        <w:t xml:space="preserve"> — Curso em Vídeo (Gustavo Guanabara)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n8n </w:t>
      </w:r>
      <w:r w:rsidDel="00000000" w:rsidR="00000000" w:rsidRPr="00000000">
        <w:rPr>
          <w:rtl w:val="0"/>
        </w:rPr>
        <w:t xml:space="preserve">— Hashtag Treinamentos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IA para Negócios</w:t>
      </w:r>
      <w:r w:rsidDel="00000000" w:rsidR="00000000" w:rsidRPr="00000000">
        <w:rPr>
          <w:rtl w:val="0"/>
        </w:rPr>
        <w:t xml:space="preserve"> — Hashtag Treinamentos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Pacote Office (Excel, Word e PowerPoint)</w:t>
      </w:r>
      <w:r w:rsidDel="00000000" w:rsidR="00000000" w:rsidRPr="00000000">
        <w:rPr>
          <w:rtl w:val="0"/>
        </w:rPr>
        <w:t xml:space="preserve"> — Hashtag Treinamentos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bzr7mj8qzog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IDIOMAS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Português —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Nativo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Inglês —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Básico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5q69n5sgb2j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othiagom/" TargetMode="External"/><Relationship Id="rId7" Type="http://schemas.openxmlformats.org/officeDocument/2006/relationships/hyperlink" Target="https://github.com/othiagom" TargetMode="External"/><Relationship Id="rId8" Type="http://schemas.openxmlformats.org/officeDocument/2006/relationships/hyperlink" Target="https://sites.google.com/view/thiagomarquesdados/projetos-ger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