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6632A" w14:textId="51790BED" w:rsidR="00D61AA7" w:rsidRDefault="00514C99">
      <w:r>
        <w:t>Dicas deixadas pela professora Luana para a realização do capítulo de Análise e Descrição dos Resultados.</w:t>
      </w:r>
    </w:p>
    <w:p w14:paraId="320168A6" w14:textId="77777777" w:rsidR="00514C99" w:rsidRDefault="00514C99"/>
    <w:p w14:paraId="552184A5" w14:textId="77777777" w:rsidR="00514C99" w:rsidRDefault="00514C99" w:rsidP="00514C99">
      <w:r w:rsidRPr="00514C99">
        <w:t xml:space="preserve">A </w:t>
      </w:r>
      <w:r w:rsidRPr="00514C99">
        <w:rPr>
          <w:b/>
          <w:bCs/>
        </w:rPr>
        <w:t>análise de resultados</w:t>
      </w:r>
      <w:r w:rsidRPr="00514C99">
        <w:t xml:space="preserve"> de um aplicativo é uma etapa essencial para avaliar o desempenho e o impacto do app após seu lançamento. Ela envolve a coleta, interpretação e ação com base em dados quantitativos e qualitativos, ajudando a entender como o aplicativo está sendo utilizado e como ele pode ser melhorado. Essa análise pode ser dividida em várias seções, dependendo dos objetivos do aplicativo, mas alguns pontos comuns incluem:</w:t>
      </w:r>
    </w:p>
    <w:p w14:paraId="71EC2820" w14:textId="77777777" w:rsidR="00514C99" w:rsidRPr="00514C99" w:rsidRDefault="00514C99" w:rsidP="00514C99"/>
    <w:p w14:paraId="01EA96B2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1. Desempenho Técnico</w:t>
      </w:r>
    </w:p>
    <w:p w14:paraId="1FA3DB98" w14:textId="77777777" w:rsidR="00514C99" w:rsidRPr="00514C99" w:rsidRDefault="00514C99" w:rsidP="00514C99">
      <w:pPr>
        <w:numPr>
          <w:ilvl w:val="0"/>
          <w:numId w:val="1"/>
        </w:numPr>
      </w:pPr>
      <w:r w:rsidRPr="00514C99">
        <w:rPr>
          <w:b/>
          <w:bCs/>
        </w:rPr>
        <w:t>Taxa de Crashes / Erros:</w:t>
      </w:r>
      <w:r w:rsidRPr="00514C99">
        <w:br/>
        <w:t>Analisar a frequência de falhas e erros (crashes) no aplicativo. Isso ajuda a identificar áreas que precisam de correção.</w:t>
      </w:r>
    </w:p>
    <w:p w14:paraId="6C2C2126" w14:textId="77777777" w:rsidR="00514C99" w:rsidRPr="00514C99" w:rsidRDefault="00514C99" w:rsidP="00514C99">
      <w:pPr>
        <w:numPr>
          <w:ilvl w:val="0"/>
          <w:numId w:val="1"/>
        </w:numPr>
      </w:pPr>
      <w:r w:rsidRPr="00514C99">
        <w:rPr>
          <w:b/>
          <w:bCs/>
        </w:rPr>
        <w:t>Tempo de Carregamento:</w:t>
      </w:r>
      <w:r w:rsidRPr="00514C99">
        <w:br/>
        <w:t>Avaliar o tempo médio de carregamento do app. Aplicativos que carregam lentamente podem ter uma alta taxa de abandono.</w:t>
      </w:r>
    </w:p>
    <w:p w14:paraId="740091DB" w14:textId="77777777" w:rsidR="00514C99" w:rsidRPr="00514C99" w:rsidRDefault="00514C99" w:rsidP="00514C99">
      <w:pPr>
        <w:numPr>
          <w:ilvl w:val="0"/>
          <w:numId w:val="1"/>
        </w:numPr>
      </w:pPr>
      <w:r w:rsidRPr="00514C99">
        <w:rPr>
          <w:b/>
          <w:bCs/>
        </w:rPr>
        <w:t>Consumo de Recursos:</w:t>
      </w:r>
      <w:r w:rsidRPr="00514C99">
        <w:br/>
        <w:t>Monitorar o consumo de bateria e memória, garantindo que o app não sobrecarregue o dispositivo do usuário.</w:t>
      </w:r>
    </w:p>
    <w:p w14:paraId="54E883DB" w14:textId="77777777" w:rsidR="00514C99" w:rsidRPr="00514C99" w:rsidRDefault="00514C99" w:rsidP="00514C99">
      <w:pPr>
        <w:numPr>
          <w:ilvl w:val="0"/>
          <w:numId w:val="1"/>
        </w:numPr>
      </w:pPr>
      <w:r w:rsidRPr="00514C99">
        <w:rPr>
          <w:b/>
          <w:bCs/>
        </w:rPr>
        <w:t>Taxa de Conexão / Latência:</w:t>
      </w:r>
      <w:r w:rsidRPr="00514C99">
        <w:br/>
        <w:t>Para apps que dependem de internet, como serviços de streaming ou de nuvem, medir a estabilidade e velocidade da conexão.</w:t>
      </w:r>
    </w:p>
    <w:p w14:paraId="771747CA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2. Métricas de Uso</w:t>
      </w:r>
    </w:p>
    <w:p w14:paraId="532A0B6A" w14:textId="77777777" w:rsidR="00514C99" w:rsidRPr="00514C99" w:rsidRDefault="00514C99" w:rsidP="00514C99">
      <w:pPr>
        <w:numPr>
          <w:ilvl w:val="0"/>
          <w:numId w:val="2"/>
        </w:numPr>
      </w:pPr>
      <w:r w:rsidRPr="00514C99">
        <w:rPr>
          <w:b/>
          <w:bCs/>
        </w:rPr>
        <w:t>Número de Downloads / Instalações:</w:t>
      </w:r>
      <w:r w:rsidRPr="00514C99">
        <w:br/>
        <w:t>Quantidade de vezes que o aplicativo foi baixado e instalado, fornecendo uma indicação do alcance inicial.</w:t>
      </w:r>
    </w:p>
    <w:p w14:paraId="0F04C53E" w14:textId="77777777" w:rsidR="00514C99" w:rsidRPr="00514C99" w:rsidRDefault="00514C99" w:rsidP="00514C99">
      <w:pPr>
        <w:numPr>
          <w:ilvl w:val="0"/>
          <w:numId w:val="2"/>
        </w:numPr>
      </w:pPr>
      <w:r w:rsidRPr="00514C99">
        <w:rPr>
          <w:b/>
          <w:bCs/>
        </w:rPr>
        <w:t xml:space="preserve">Usuários Ativos Diários (DAU) </w:t>
      </w:r>
      <w:proofErr w:type="gramStart"/>
      <w:r w:rsidRPr="00514C99">
        <w:rPr>
          <w:b/>
          <w:bCs/>
        </w:rPr>
        <w:t>e Mensais</w:t>
      </w:r>
      <w:proofErr w:type="gramEnd"/>
      <w:r w:rsidRPr="00514C99">
        <w:rPr>
          <w:b/>
          <w:bCs/>
        </w:rPr>
        <w:t xml:space="preserve"> (MAU):</w:t>
      </w:r>
      <w:r w:rsidRPr="00514C99">
        <w:br/>
        <w:t>Medir o número de usuários que interagem com o app diariamente ou mensalmente. Uma alta relação DAU/MAU sugere que os usuários estão utilizando o app com frequência.</w:t>
      </w:r>
    </w:p>
    <w:p w14:paraId="450F85EF" w14:textId="77777777" w:rsidR="00514C99" w:rsidRPr="00514C99" w:rsidRDefault="00514C99" w:rsidP="00514C99">
      <w:pPr>
        <w:numPr>
          <w:ilvl w:val="0"/>
          <w:numId w:val="2"/>
        </w:numPr>
      </w:pPr>
      <w:r w:rsidRPr="00514C99">
        <w:rPr>
          <w:b/>
          <w:bCs/>
        </w:rPr>
        <w:t>Taxa de Retenção:</w:t>
      </w:r>
      <w:r w:rsidRPr="00514C99">
        <w:br/>
        <w:t xml:space="preserve">Percentual de usuários que retornam ao aplicativo após a instalação. Por exemplo, a retenção no 1º, 7º, 30º </w:t>
      </w:r>
      <w:proofErr w:type="gramStart"/>
      <w:r w:rsidRPr="00514C99">
        <w:t>dia, etc.</w:t>
      </w:r>
      <w:proofErr w:type="gramEnd"/>
    </w:p>
    <w:p w14:paraId="7F91F451" w14:textId="77777777" w:rsidR="00514C99" w:rsidRPr="00514C99" w:rsidRDefault="00514C99" w:rsidP="00514C99">
      <w:pPr>
        <w:numPr>
          <w:ilvl w:val="0"/>
          <w:numId w:val="2"/>
        </w:numPr>
      </w:pPr>
      <w:r w:rsidRPr="00514C99">
        <w:rPr>
          <w:b/>
          <w:bCs/>
        </w:rPr>
        <w:lastRenderedPageBreak/>
        <w:t>Engajamento do Usuário:</w:t>
      </w:r>
      <w:r w:rsidRPr="00514C99">
        <w:br/>
        <w:t xml:space="preserve">Analisar o tempo médio gasto no app, a quantidade de interações por sessão (toques, cliques, visualizações de </w:t>
      </w:r>
      <w:proofErr w:type="gramStart"/>
      <w:r w:rsidRPr="00514C99">
        <w:t>páginas, etc.</w:t>
      </w:r>
      <w:proofErr w:type="gramEnd"/>
      <w:r w:rsidRPr="00514C99">
        <w:t>).</w:t>
      </w:r>
    </w:p>
    <w:p w14:paraId="1D56C71B" w14:textId="77777777" w:rsidR="00514C99" w:rsidRPr="00514C99" w:rsidRDefault="00514C99" w:rsidP="00514C99">
      <w:pPr>
        <w:numPr>
          <w:ilvl w:val="0"/>
          <w:numId w:val="2"/>
        </w:numPr>
      </w:pPr>
      <w:r w:rsidRPr="00514C99">
        <w:rPr>
          <w:b/>
          <w:bCs/>
        </w:rPr>
        <w:t>Funções Mais Usadas:</w:t>
      </w:r>
      <w:r w:rsidRPr="00514C99">
        <w:br/>
        <w:t>Identificar quais funcionalidades do aplicativo estão sendo mais utilizadas. Isso pode ajudar a priorizar melhorias nas funções mais populares.</w:t>
      </w:r>
    </w:p>
    <w:p w14:paraId="25211E11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3. Monetização</w:t>
      </w:r>
    </w:p>
    <w:p w14:paraId="028B420E" w14:textId="77777777" w:rsidR="00514C99" w:rsidRPr="00514C99" w:rsidRDefault="00514C99" w:rsidP="00514C99">
      <w:pPr>
        <w:numPr>
          <w:ilvl w:val="0"/>
          <w:numId w:val="3"/>
        </w:numPr>
      </w:pPr>
      <w:r w:rsidRPr="00514C99">
        <w:rPr>
          <w:b/>
          <w:bCs/>
        </w:rPr>
        <w:t>Receita Gerada:</w:t>
      </w:r>
      <w:r w:rsidRPr="00514C99">
        <w:br/>
        <w:t>Quanto o app está gerando por meio de compras dentro do aplicativo, assinaturas ou anúncios.</w:t>
      </w:r>
    </w:p>
    <w:p w14:paraId="3371B854" w14:textId="77777777" w:rsidR="00514C99" w:rsidRPr="00514C99" w:rsidRDefault="00514C99" w:rsidP="00514C99">
      <w:pPr>
        <w:numPr>
          <w:ilvl w:val="0"/>
          <w:numId w:val="3"/>
        </w:numPr>
      </w:pPr>
      <w:r w:rsidRPr="00514C99">
        <w:rPr>
          <w:b/>
          <w:bCs/>
        </w:rPr>
        <w:t>Taxa de Conversão:</w:t>
      </w:r>
      <w:r w:rsidRPr="00514C99">
        <w:br/>
        <w:t>A porcentagem de usuários que fazem uma ação desejada (compra, assinatura) após a instalação.</w:t>
      </w:r>
    </w:p>
    <w:p w14:paraId="2CB92C8F" w14:textId="77777777" w:rsidR="00514C99" w:rsidRPr="00514C99" w:rsidRDefault="00514C99" w:rsidP="00514C99">
      <w:pPr>
        <w:numPr>
          <w:ilvl w:val="0"/>
          <w:numId w:val="3"/>
        </w:numPr>
      </w:pPr>
      <w:r w:rsidRPr="00514C99">
        <w:rPr>
          <w:b/>
          <w:bCs/>
        </w:rPr>
        <w:t>LTV (</w:t>
      </w:r>
      <w:proofErr w:type="spellStart"/>
      <w:r w:rsidRPr="00514C99">
        <w:rPr>
          <w:b/>
          <w:bCs/>
        </w:rPr>
        <w:t>Lifetime</w:t>
      </w:r>
      <w:proofErr w:type="spellEnd"/>
      <w:r w:rsidRPr="00514C99">
        <w:rPr>
          <w:b/>
          <w:bCs/>
        </w:rPr>
        <w:t xml:space="preserve"> </w:t>
      </w:r>
      <w:proofErr w:type="spellStart"/>
      <w:r w:rsidRPr="00514C99">
        <w:rPr>
          <w:b/>
          <w:bCs/>
        </w:rPr>
        <w:t>Value</w:t>
      </w:r>
      <w:proofErr w:type="spellEnd"/>
      <w:r w:rsidRPr="00514C99">
        <w:rPr>
          <w:b/>
          <w:bCs/>
        </w:rPr>
        <w:t>):</w:t>
      </w:r>
      <w:r w:rsidRPr="00514C99">
        <w:br/>
        <w:t>O valor total que um usuário gera durante o tempo em que usa o aplicativo. Um LTV mais alto é indicativo de um app com boa retenção e monetização.</w:t>
      </w:r>
    </w:p>
    <w:p w14:paraId="56EF43B6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4. Experiência do Usuário (UX)</w:t>
      </w:r>
    </w:p>
    <w:p w14:paraId="34058E2F" w14:textId="77777777" w:rsidR="00514C99" w:rsidRPr="00514C99" w:rsidRDefault="00514C99" w:rsidP="00514C99">
      <w:pPr>
        <w:numPr>
          <w:ilvl w:val="0"/>
          <w:numId w:val="4"/>
        </w:numPr>
      </w:pPr>
      <w:r w:rsidRPr="00514C99">
        <w:rPr>
          <w:b/>
          <w:bCs/>
        </w:rPr>
        <w:t>Avaliações e Comentários:</w:t>
      </w:r>
      <w:r w:rsidRPr="00514C99">
        <w:br/>
        <w:t>Analisar as avaliações e feedbacks dos usuários nas lojas de aplicativos (Google Play, App Store). O feedback positivo ou negativo pode indicar pontos fortes ou áreas para melhorias.</w:t>
      </w:r>
    </w:p>
    <w:p w14:paraId="542C7E95" w14:textId="77777777" w:rsidR="00514C99" w:rsidRPr="00514C99" w:rsidRDefault="00514C99" w:rsidP="00514C99">
      <w:pPr>
        <w:numPr>
          <w:ilvl w:val="0"/>
          <w:numId w:val="4"/>
        </w:numPr>
      </w:pPr>
      <w:r w:rsidRPr="00514C99">
        <w:rPr>
          <w:b/>
          <w:bCs/>
        </w:rPr>
        <w:t>NPS (Net Promoter Score):</w:t>
      </w:r>
      <w:r w:rsidRPr="00514C99">
        <w:br/>
        <w:t>Medir a lealdade dos usuários perguntando se eles recomendariam o app a outras pessoas. Um NPS alto sugere uma boa experiência do usuário.</w:t>
      </w:r>
    </w:p>
    <w:p w14:paraId="4A010E58" w14:textId="77777777" w:rsidR="00514C99" w:rsidRPr="00514C99" w:rsidRDefault="00514C99" w:rsidP="00514C99">
      <w:pPr>
        <w:numPr>
          <w:ilvl w:val="0"/>
          <w:numId w:val="4"/>
        </w:numPr>
      </w:pPr>
      <w:r w:rsidRPr="00514C99">
        <w:rPr>
          <w:b/>
          <w:bCs/>
        </w:rPr>
        <w:t>Taxa de Desinstalação:</w:t>
      </w:r>
      <w:r w:rsidRPr="00514C99">
        <w:br/>
        <w:t>Medir quantos usuários desinstalaram o aplicativo após a instalação, o que pode indicar frustração ou falta de engajamento.</w:t>
      </w:r>
    </w:p>
    <w:p w14:paraId="2590153F" w14:textId="77777777" w:rsidR="00514C99" w:rsidRPr="00514C99" w:rsidRDefault="00514C99" w:rsidP="00514C99">
      <w:pPr>
        <w:numPr>
          <w:ilvl w:val="0"/>
          <w:numId w:val="4"/>
        </w:numPr>
      </w:pPr>
      <w:r w:rsidRPr="00514C99">
        <w:rPr>
          <w:b/>
          <w:bCs/>
        </w:rPr>
        <w:t>Teste de Usabilidade:</w:t>
      </w:r>
      <w:r w:rsidRPr="00514C99">
        <w:br/>
        <w:t>Se possível, realizar testes com usuários para verificar a facilidade de uso e identificar pontos de frustração na navegação.</w:t>
      </w:r>
    </w:p>
    <w:p w14:paraId="238BCC1C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5. Segmentação de Usuários</w:t>
      </w:r>
    </w:p>
    <w:p w14:paraId="452206D1" w14:textId="77777777" w:rsidR="00514C99" w:rsidRPr="00514C99" w:rsidRDefault="00514C99" w:rsidP="00514C99">
      <w:pPr>
        <w:numPr>
          <w:ilvl w:val="0"/>
          <w:numId w:val="5"/>
        </w:numPr>
      </w:pPr>
      <w:r w:rsidRPr="00514C99">
        <w:rPr>
          <w:b/>
          <w:bCs/>
        </w:rPr>
        <w:t>Perfil dos Usuários:</w:t>
      </w:r>
      <w:r w:rsidRPr="00514C99">
        <w:br/>
        <w:t xml:space="preserve">Analisar dados demográficos, como idade, localização geográfica, sistema operacional utilizado (Android ou iOS), entre outros. Isso pode ajudar a </w:t>
      </w:r>
      <w:r w:rsidRPr="00514C99">
        <w:lastRenderedPageBreak/>
        <w:t>entender melhor quem está utilizando o aplicativo e adaptar a experiência para esses usuários.</w:t>
      </w:r>
    </w:p>
    <w:p w14:paraId="456C660E" w14:textId="77777777" w:rsidR="00514C99" w:rsidRPr="00514C99" w:rsidRDefault="00514C99" w:rsidP="00514C99">
      <w:pPr>
        <w:numPr>
          <w:ilvl w:val="0"/>
          <w:numId w:val="5"/>
        </w:numPr>
      </w:pPr>
      <w:r w:rsidRPr="00514C99">
        <w:rPr>
          <w:b/>
          <w:bCs/>
        </w:rPr>
        <w:t>Taxa de Aquisição por Canal:</w:t>
      </w:r>
      <w:r w:rsidRPr="00514C99">
        <w:br/>
        <w:t xml:space="preserve">Acompanhar os canais de aquisição (orgânico, anúncios pagos, redes sociais, marketing de </w:t>
      </w:r>
      <w:proofErr w:type="gramStart"/>
      <w:r w:rsidRPr="00514C99">
        <w:t>influenciadores, etc.</w:t>
      </w:r>
      <w:proofErr w:type="gramEnd"/>
      <w:r w:rsidRPr="00514C99">
        <w:t>) e qual deles tem o melhor desempenho na captação de usuários.</w:t>
      </w:r>
    </w:p>
    <w:p w14:paraId="6A93F0AA" w14:textId="77777777" w:rsidR="00514C99" w:rsidRPr="00514C99" w:rsidRDefault="00514C99" w:rsidP="00514C99">
      <w:pPr>
        <w:numPr>
          <w:ilvl w:val="0"/>
          <w:numId w:val="5"/>
        </w:numPr>
      </w:pPr>
      <w:r w:rsidRPr="00514C99">
        <w:rPr>
          <w:b/>
          <w:bCs/>
        </w:rPr>
        <w:t>Segmentação de Funções:</w:t>
      </w:r>
      <w:r w:rsidRPr="00514C99">
        <w:br/>
        <w:t>Analisar como diferentes grupos de usuários utilizam o app. Por exemplo, pode-se comparar como os usuários novos se comportam em relação aos usuários antigos ou pagos versus gratuitos.</w:t>
      </w:r>
    </w:p>
    <w:p w14:paraId="488491D5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6. Análise de Funções e Fluxos</w:t>
      </w:r>
    </w:p>
    <w:p w14:paraId="20DB7DAF" w14:textId="77777777" w:rsidR="00514C99" w:rsidRPr="00514C99" w:rsidRDefault="00514C99" w:rsidP="00514C99">
      <w:pPr>
        <w:numPr>
          <w:ilvl w:val="0"/>
          <w:numId w:val="6"/>
        </w:numPr>
      </w:pPr>
      <w:r w:rsidRPr="00514C99">
        <w:rPr>
          <w:b/>
          <w:bCs/>
        </w:rPr>
        <w:t>Funções que não são utilizadas:</w:t>
      </w:r>
      <w:r w:rsidRPr="00514C99">
        <w:br/>
        <w:t>Se houver funcionalidades do app que são pouco ou nada usadas, isso pode indicar que essas funções não estão atendendo às necessidades do usuário ou não estão sendo destacadas adequadamente.</w:t>
      </w:r>
    </w:p>
    <w:p w14:paraId="1F716C3B" w14:textId="77777777" w:rsidR="00514C99" w:rsidRPr="00514C99" w:rsidRDefault="00514C99" w:rsidP="00514C99">
      <w:pPr>
        <w:numPr>
          <w:ilvl w:val="0"/>
          <w:numId w:val="6"/>
        </w:numPr>
      </w:pPr>
      <w:r w:rsidRPr="00514C99">
        <w:rPr>
          <w:b/>
          <w:bCs/>
        </w:rPr>
        <w:t>Taxa de Abandono em Funções Específicas:</w:t>
      </w:r>
      <w:r w:rsidRPr="00514C99">
        <w:br/>
        <w:t>Em apps com processos específicos, como compras ou cadastro, é importante monitorar onde os usuários estão abandonando o processo. Se houver uma alta taxa de abandono em um determinado ponto, isso pode sinalizar dificuldades de usabilidade ou necessidade de otimização.</w:t>
      </w:r>
    </w:p>
    <w:p w14:paraId="5D51DC1D" w14:textId="77777777" w:rsidR="00514C99" w:rsidRPr="00514C99" w:rsidRDefault="00514C99" w:rsidP="00514C99">
      <w:pPr>
        <w:numPr>
          <w:ilvl w:val="0"/>
          <w:numId w:val="6"/>
        </w:numPr>
      </w:pPr>
      <w:proofErr w:type="spellStart"/>
      <w:r w:rsidRPr="00514C99">
        <w:rPr>
          <w:b/>
          <w:bCs/>
        </w:rPr>
        <w:t>Funnel</w:t>
      </w:r>
      <w:proofErr w:type="spellEnd"/>
      <w:r w:rsidRPr="00514C99">
        <w:rPr>
          <w:b/>
          <w:bCs/>
        </w:rPr>
        <w:t xml:space="preserve"> de Conversão:</w:t>
      </w:r>
      <w:r w:rsidRPr="00514C99">
        <w:br/>
        <w:t xml:space="preserve">Acompanhar o funil de conversão de ações críticas dentro do aplicativo, como o processo de </w:t>
      </w:r>
      <w:proofErr w:type="spellStart"/>
      <w:r w:rsidRPr="00514C99">
        <w:t>onboarding</w:t>
      </w:r>
      <w:proofErr w:type="spellEnd"/>
      <w:r w:rsidRPr="00514C99">
        <w:t>, cadastramento, ou uma compra. Isso ajuda a entender onde os usuários estão desistindo.</w:t>
      </w:r>
    </w:p>
    <w:p w14:paraId="287625B8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7. Feedback Qualitativo</w:t>
      </w:r>
    </w:p>
    <w:p w14:paraId="5791CDDF" w14:textId="77777777" w:rsidR="00514C99" w:rsidRPr="00514C99" w:rsidRDefault="00514C99" w:rsidP="00514C99">
      <w:pPr>
        <w:numPr>
          <w:ilvl w:val="0"/>
          <w:numId w:val="7"/>
        </w:numPr>
      </w:pPr>
      <w:r w:rsidRPr="00514C99">
        <w:rPr>
          <w:b/>
          <w:bCs/>
        </w:rPr>
        <w:t>Pesquisa com Usuários:</w:t>
      </w:r>
      <w:r w:rsidRPr="00514C99">
        <w:br/>
        <w:t>Entrevistas, questionários ou pesquisas de satisfação podem fornecer insights valiosos sobre o que os usuários gostam ou não gostam no app.</w:t>
      </w:r>
    </w:p>
    <w:p w14:paraId="0F93CF89" w14:textId="77777777" w:rsidR="00514C99" w:rsidRPr="00514C99" w:rsidRDefault="00514C99" w:rsidP="00514C99">
      <w:pPr>
        <w:numPr>
          <w:ilvl w:val="0"/>
          <w:numId w:val="7"/>
        </w:numPr>
      </w:pPr>
      <w:r w:rsidRPr="00514C99">
        <w:rPr>
          <w:b/>
          <w:bCs/>
        </w:rPr>
        <w:t>Análises de Mercado e Concorrência:</w:t>
      </w:r>
      <w:r w:rsidRPr="00514C99">
        <w:br/>
        <w:t>Comparar o desempenho e as funcionalidades do seu aplicativo com os concorrentes para entender as vantagens competitivas ou as áreas de melhoria.</w:t>
      </w:r>
    </w:p>
    <w:p w14:paraId="348D8759" w14:textId="77777777" w:rsidR="00514C99" w:rsidRPr="00514C99" w:rsidRDefault="00514C99" w:rsidP="00514C99">
      <w:pPr>
        <w:rPr>
          <w:b/>
          <w:bCs/>
        </w:rPr>
      </w:pPr>
      <w:r w:rsidRPr="00514C99">
        <w:rPr>
          <w:b/>
          <w:bCs/>
        </w:rPr>
        <w:t>8. Conclusões e Ações</w:t>
      </w:r>
    </w:p>
    <w:p w14:paraId="348E2D3C" w14:textId="77777777" w:rsidR="00514C99" w:rsidRPr="00514C99" w:rsidRDefault="00514C99" w:rsidP="00514C99">
      <w:pPr>
        <w:numPr>
          <w:ilvl w:val="0"/>
          <w:numId w:val="8"/>
        </w:numPr>
      </w:pPr>
      <w:r w:rsidRPr="00514C99">
        <w:rPr>
          <w:b/>
          <w:bCs/>
        </w:rPr>
        <w:t>Identificação de Padrões:</w:t>
      </w:r>
      <w:r w:rsidRPr="00514C99">
        <w:br/>
        <w:t xml:space="preserve">Identificar padrões comuns nos dados, como funcionalidades que </w:t>
      </w:r>
      <w:r w:rsidRPr="00514C99">
        <w:lastRenderedPageBreak/>
        <w:t>precisam de melhorias, ou grupos de usuários que não estão engajando tanto quanto o esperado.</w:t>
      </w:r>
    </w:p>
    <w:p w14:paraId="4D6A30B6" w14:textId="77777777" w:rsidR="00514C99" w:rsidRPr="00514C99" w:rsidRDefault="00514C99" w:rsidP="00514C99">
      <w:pPr>
        <w:numPr>
          <w:ilvl w:val="0"/>
          <w:numId w:val="8"/>
        </w:numPr>
      </w:pPr>
      <w:r w:rsidRPr="00514C99">
        <w:rPr>
          <w:b/>
          <w:bCs/>
        </w:rPr>
        <w:t>Recomendações de Melhorias:</w:t>
      </w:r>
      <w:r w:rsidRPr="00514C99">
        <w:br/>
        <w:t>Baseado nos resultados da análise, definir as ações necessárias para melhorar a experiência do usuário, corrigir problemas técnicos, otimizar a monetização e aumentar a retenção.</w:t>
      </w:r>
    </w:p>
    <w:p w14:paraId="7DDB8EC1" w14:textId="77777777" w:rsidR="00514C99" w:rsidRPr="00514C99" w:rsidRDefault="00514C99" w:rsidP="00514C99">
      <w:pPr>
        <w:numPr>
          <w:ilvl w:val="0"/>
          <w:numId w:val="8"/>
        </w:numPr>
      </w:pPr>
      <w:r w:rsidRPr="00514C99">
        <w:rPr>
          <w:b/>
          <w:bCs/>
        </w:rPr>
        <w:t>Metas para a Próxima Versão:</w:t>
      </w:r>
      <w:r w:rsidRPr="00514C99">
        <w:br/>
        <w:t>Estabelecer metas para a próxima versão do aplicativo, como aumento da retenção, melhorias de desempenho ou lançamento de novas funcionalidades.</w:t>
      </w:r>
    </w:p>
    <w:p w14:paraId="6B007DBE" w14:textId="77777777" w:rsidR="00514C99" w:rsidRPr="00514C99" w:rsidRDefault="00514C99" w:rsidP="00514C99">
      <w:pPr>
        <w:numPr>
          <w:ilvl w:val="0"/>
          <w:numId w:val="8"/>
        </w:numPr>
      </w:pPr>
      <w:r w:rsidRPr="00514C99">
        <w:rPr>
          <w:b/>
          <w:bCs/>
        </w:rPr>
        <w:t>Planejamento de Atualizações:</w:t>
      </w:r>
      <w:r w:rsidRPr="00514C99">
        <w:br/>
        <w:t>Planejar atualizações com base nas conclusões da análise, como correções de bugs, ajustes de interface ou adição de novas funcionalidades.</w:t>
      </w:r>
    </w:p>
    <w:p w14:paraId="72F59D43" w14:textId="77777777" w:rsidR="00514C99" w:rsidRDefault="00514C99"/>
    <w:sectPr w:rsidR="00514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36C68"/>
    <w:multiLevelType w:val="multilevel"/>
    <w:tmpl w:val="61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27FE7"/>
    <w:multiLevelType w:val="multilevel"/>
    <w:tmpl w:val="21E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04C71"/>
    <w:multiLevelType w:val="multilevel"/>
    <w:tmpl w:val="BAC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71558"/>
    <w:multiLevelType w:val="multilevel"/>
    <w:tmpl w:val="037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12DEE"/>
    <w:multiLevelType w:val="multilevel"/>
    <w:tmpl w:val="86E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E1D51"/>
    <w:multiLevelType w:val="multilevel"/>
    <w:tmpl w:val="DE5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86B94"/>
    <w:multiLevelType w:val="multilevel"/>
    <w:tmpl w:val="9F1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F4C7C"/>
    <w:multiLevelType w:val="multilevel"/>
    <w:tmpl w:val="F45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606308">
    <w:abstractNumId w:val="7"/>
  </w:num>
  <w:num w:numId="2" w16cid:durableId="1120950660">
    <w:abstractNumId w:val="0"/>
  </w:num>
  <w:num w:numId="3" w16cid:durableId="407313276">
    <w:abstractNumId w:val="6"/>
  </w:num>
  <w:num w:numId="4" w16cid:durableId="315687167">
    <w:abstractNumId w:val="1"/>
  </w:num>
  <w:num w:numId="5" w16cid:durableId="520977998">
    <w:abstractNumId w:val="5"/>
  </w:num>
  <w:num w:numId="6" w16cid:durableId="505440671">
    <w:abstractNumId w:val="2"/>
  </w:num>
  <w:num w:numId="7" w16cid:durableId="1263107619">
    <w:abstractNumId w:val="4"/>
  </w:num>
  <w:num w:numId="8" w16cid:durableId="632296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7"/>
    <w:rsid w:val="00514C99"/>
    <w:rsid w:val="00D61AA7"/>
    <w:rsid w:val="00F0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319CE"/>
  <w15:chartTrackingRefBased/>
  <w15:docId w15:val="{075FA66F-D967-4032-947D-DAB4D659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A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A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A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A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A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A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884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Laudacio</dc:creator>
  <cp:keywords/>
  <dc:description/>
  <cp:lastModifiedBy>Luis Felipe Laudacio</cp:lastModifiedBy>
  <cp:revision>2</cp:revision>
  <dcterms:created xsi:type="dcterms:W3CDTF">2024-11-08T13:47:00Z</dcterms:created>
  <dcterms:modified xsi:type="dcterms:W3CDTF">2024-11-08T13:52:00Z</dcterms:modified>
</cp:coreProperties>
</file>