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A5C78" w14:textId="77777777" w:rsidR="00092CB7" w:rsidRDefault="00092CB7" w:rsidP="00092CB7">
      <w:r>
        <w:t>Nome: nilton Dionisio Guerra</w:t>
      </w:r>
    </w:p>
    <w:p w14:paraId="005A3633" w14:textId="77777777" w:rsidR="00092CB7" w:rsidRDefault="00092CB7" w:rsidP="00092CB7"/>
    <w:p w14:paraId="1FDDE466" w14:textId="77777777" w:rsidR="00092CB7" w:rsidRDefault="00092CB7" w:rsidP="00092CB7"/>
    <w:p w14:paraId="1E8FD46E" w14:textId="77777777" w:rsidR="00092CB7" w:rsidRDefault="00092CB7" w:rsidP="00092CB7">
      <w:r>
        <w:t>Versão nilton</w:t>
      </w:r>
    </w:p>
    <w:p w14:paraId="1F440450" w14:textId="38F2FBC5" w:rsidR="00814B80" w:rsidRPr="00FC0A8A" w:rsidRDefault="00814B80" w:rsidP="00092CB7">
      <w:pPr>
        <w:rPr>
          <w:u w:val="single"/>
        </w:rPr>
      </w:pPr>
      <w:r>
        <w:t>Tendo em vista a complexidade do sistema e tempo disponível foi devido que será utilizado as seguintes estratégias, abordagens e tipos de testes que iremos discorrer abaixo.</w:t>
      </w:r>
    </w:p>
    <w:p w14:paraId="01884E00" w14:textId="7C2ABF2C" w:rsidR="00A125F1" w:rsidRPr="00A125F1" w:rsidRDefault="00A125F1" w:rsidP="00A125F1">
      <w:pPr>
        <w:rPr>
          <w:lang w:val="pt-BR"/>
        </w:rPr>
      </w:pPr>
      <w:r w:rsidRPr="00A125F1">
        <w:rPr>
          <w:lang w:val="pt-BR"/>
        </w:rPr>
        <w:t>Para o desenvolvimento do</w:t>
      </w:r>
      <w:r w:rsidR="00814B80">
        <w:rPr>
          <w:lang w:val="pt-BR"/>
        </w:rPr>
        <w:t xml:space="preserve"> </w:t>
      </w:r>
      <w:r w:rsidRPr="00A125F1">
        <w:rPr>
          <w:lang w:val="pt-BR"/>
        </w:rPr>
        <w:t>projeto, a implementação de testes de integração e de testes de caixa preta será de fundamental importância. Dado que o sistema em questão é de médio porte, é indispensável a realização de testes que verifiquem a integração entre os módulos que serão implementados ao longo do desenvolvimento. Além disso, a adoção de testes de caixa preta se mostra essencial para garantir a verificação da funcionalidade do sistema do ponto de vista do usuário final.</w:t>
      </w:r>
    </w:p>
    <w:p w14:paraId="37484503" w14:textId="27770140" w:rsidR="00A125F1" w:rsidRDefault="00A125F1" w:rsidP="00A125F1">
      <w:pPr>
        <w:rPr>
          <w:lang w:val="pt-BR"/>
        </w:rPr>
      </w:pPr>
      <w:r w:rsidRPr="00A125F1">
        <w:rPr>
          <w:lang w:val="pt-BR"/>
        </w:rPr>
        <w:t xml:space="preserve">Embora os testes de caixa branca sejam geralmente considerados cruciais em qualquer projeto, a decisão de não </w:t>
      </w:r>
      <w:r w:rsidRPr="00A125F1">
        <w:rPr>
          <w:lang w:val="pt-BR"/>
        </w:rPr>
        <w:t>os utilizar</w:t>
      </w:r>
      <w:r w:rsidRPr="00A125F1">
        <w:rPr>
          <w:lang w:val="pt-BR"/>
        </w:rPr>
        <w:t xml:space="preserve"> neste caso está relacionada à natureza individual do desenvolvimento, o que poderia tornar a implementação desses testes mais desafiadora e demorada. Da mesma forma, optou-se por não incluir testes de regressão, que, apesar de serem altamente recomendados para projetos de médio e grande porte, exigiriam um investimento significativo de tempo e recursos que não se alinham com as restrições deste projeto.</w:t>
      </w:r>
    </w:p>
    <w:p w14:paraId="4A8EF60D" w14:textId="77777777" w:rsidR="00A125F1" w:rsidRPr="00A125F1" w:rsidRDefault="00A125F1" w:rsidP="00A125F1">
      <w:pPr>
        <w:rPr>
          <w:lang w:val="pt-BR"/>
        </w:rPr>
      </w:pPr>
      <w:r w:rsidRPr="00A125F1">
        <w:rPr>
          <w:lang w:val="pt-BR"/>
        </w:rPr>
        <w:t>Os testes de caixa preta que serão realizados têm como objetivo principal validar a usabilidade, simplicidade, clareza do sistema, além de identificar possíveis erros. Para isso, diferentes indivíduos executarão esses testes, garantindo que a avaliação seja abrangente e imparcial. No contexto deste projeto, serão aplicadas várias técnicas específicas de teste, cada uma com um foco distinto, para assegurar a qualidade do sistema.</w:t>
      </w:r>
    </w:p>
    <w:p w14:paraId="69821C66" w14:textId="77777777" w:rsidR="00A125F1" w:rsidRPr="00A125F1" w:rsidRDefault="00A125F1" w:rsidP="00A125F1">
      <w:pPr>
        <w:rPr>
          <w:lang w:val="pt-BR"/>
        </w:rPr>
      </w:pPr>
      <w:r w:rsidRPr="00A125F1">
        <w:rPr>
          <w:lang w:val="pt-BR"/>
        </w:rPr>
        <w:t>Primeiramente, o teste de caminho será utilizado para verificar se os fluxos de execução dentro do sistema funcionam conforme esperado, garantindo que todas as rotas possíveis no código sejam testadas e que não haja falhas. Em seguida, o teste de tabela de decisão será implementado para analisar cenários de múltiplas condições, assegurando que todas as combinações de entradas resultem nas saídas corretas.</w:t>
      </w:r>
    </w:p>
    <w:p w14:paraId="3F88606D" w14:textId="77777777" w:rsidR="00A125F1" w:rsidRPr="00A125F1" w:rsidRDefault="00A125F1" w:rsidP="00A125F1">
      <w:pPr>
        <w:rPr>
          <w:lang w:val="pt-BR"/>
        </w:rPr>
      </w:pPr>
      <w:r w:rsidRPr="00A125F1">
        <w:rPr>
          <w:lang w:val="pt-BR"/>
        </w:rPr>
        <w:lastRenderedPageBreak/>
        <w:t>Outro método importante é o teste de transição de estados, que avaliará como o sistema se comporta ao mudar de um estado para outro, verificando a consistência e a estabilidade durante essas transições. Além disso, o teste de valor limite será empregado para identificar erros em limites extremos de entradas, enquanto o teste de partição de equivalência ajudará a reduzir o número de casos de teste ao agrupar entradas que devem ser tratadas de forma semelhante pelo sistema.</w:t>
      </w:r>
    </w:p>
    <w:p w14:paraId="37B5DD0D" w14:textId="10439A64" w:rsidR="00A125F1" w:rsidRPr="00300C3C" w:rsidRDefault="00A125F1" w:rsidP="00300C3C">
      <w:pPr>
        <w:rPr>
          <w:lang w:val="pt-BR"/>
        </w:rPr>
      </w:pPr>
      <w:r w:rsidRPr="00A125F1">
        <w:rPr>
          <w:lang w:val="pt-BR"/>
        </w:rPr>
        <w:t>O uso dessas técnicas visa não apenas detectar falhas, mas também aprimorar a segurança e a resiliência do código. A implementação desses testes contribuirá significativamente para uma jornada do usuário mais fluida e satisfatória, assegurando que o sistema atenda aos padrões de qualidade esperados e que funcione corretamente em diversos cenários de uso.</w:t>
      </w:r>
    </w:p>
    <w:p w14:paraId="2DD6BD51" w14:textId="77777777" w:rsidR="00A125F1" w:rsidRPr="00A125F1" w:rsidRDefault="00A125F1" w:rsidP="00A125F1">
      <w:pPr>
        <w:rPr>
          <w:lang w:val="pt-BR"/>
        </w:rPr>
      </w:pPr>
      <w:r w:rsidRPr="00A125F1">
        <w:rPr>
          <w:lang w:val="pt-BR"/>
        </w:rPr>
        <w:t xml:space="preserve">Os testes de integração serão conduzidos principalmente no sistema de </w:t>
      </w:r>
      <w:proofErr w:type="spellStart"/>
      <w:r w:rsidRPr="00A125F1">
        <w:rPr>
          <w:lang w:val="pt-BR"/>
        </w:rPr>
        <w:t>backend</w:t>
      </w:r>
      <w:proofErr w:type="spellEnd"/>
      <w:r w:rsidRPr="00A125F1">
        <w:rPr>
          <w:lang w:val="pt-BR"/>
        </w:rPr>
        <w:t xml:space="preserve">, utilizando uma abordagem de integração </w:t>
      </w:r>
      <w:proofErr w:type="spellStart"/>
      <w:r w:rsidRPr="00A125F1">
        <w:rPr>
          <w:i/>
          <w:iCs/>
          <w:lang w:val="pt-BR"/>
        </w:rPr>
        <w:t>bottom-up</w:t>
      </w:r>
      <w:proofErr w:type="spellEnd"/>
      <w:r w:rsidRPr="00A125F1">
        <w:rPr>
          <w:lang w:val="pt-BR"/>
        </w:rPr>
        <w:t xml:space="preserve">. Para a realização desses testes, optarei por usar o framework Nest.js, que é baseado no Express.js, construído em Node.js, o qual, por sua vez, utiliza </w:t>
      </w:r>
      <w:proofErr w:type="spellStart"/>
      <w:r w:rsidRPr="00A125F1">
        <w:rPr>
          <w:lang w:val="pt-BR"/>
        </w:rPr>
        <w:t>JavaScript</w:t>
      </w:r>
      <w:proofErr w:type="spellEnd"/>
      <w:r w:rsidRPr="00A125F1">
        <w:rPr>
          <w:lang w:val="pt-BR"/>
        </w:rPr>
        <w:t xml:space="preserve">. Devido à escolha do </w:t>
      </w:r>
      <w:proofErr w:type="spellStart"/>
      <w:r w:rsidRPr="00A125F1">
        <w:rPr>
          <w:lang w:val="pt-BR"/>
        </w:rPr>
        <w:t>JavaScript</w:t>
      </w:r>
      <w:proofErr w:type="spellEnd"/>
      <w:r w:rsidRPr="00A125F1">
        <w:rPr>
          <w:lang w:val="pt-BR"/>
        </w:rPr>
        <w:t xml:space="preserve"> como a linguagem principal no </w:t>
      </w:r>
      <w:proofErr w:type="spellStart"/>
      <w:r w:rsidRPr="00A125F1">
        <w:rPr>
          <w:lang w:val="pt-BR"/>
        </w:rPr>
        <w:t>backend</w:t>
      </w:r>
      <w:proofErr w:type="spellEnd"/>
      <w:r w:rsidRPr="00A125F1">
        <w:rPr>
          <w:lang w:val="pt-BR"/>
        </w:rPr>
        <w:t>, empregarei as bibliotecas mais populares e eficazes para testes nesse ambiente, a fim de garantir a robustez e a confiabilidade do sistema.</w:t>
      </w:r>
    </w:p>
    <w:p w14:paraId="2229A19F" w14:textId="77777777" w:rsidR="00A125F1" w:rsidRPr="00A125F1" w:rsidRDefault="00A125F1" w:rsidP="00A125F1">
      <w:pPr>
        <w:rPr>
          <w:lang w:val="pt-BR"/>
        </w:rPr>
      </w:pPr>
      <w:r w:rsidRPr="00A125F1">
        <w:rPr>
          <w:lang w:val="pt-BR"/>
        </w:rPr>
        <w:t xml:space="preserve">A biblioteca Jest será a principal ferramenta para a execução dos testes de integração, devido à sua ampla aceitação na comunidade </w:t>
      </w:r>
      <w:proofErr w:type="spellStart"/>
      <w:r w:rsidRPr="00A125F1">
        <w:rPr>
          <w:lang w:val="pt-BR"/>
        </w:rPr>
        <w:t>JavaScript</w:t>
      </w:r>
      <w:proofErr w:type="spellEnd"/>
      <w:r w:rsidRPr="00A125F1">
        <w:rPr>
          <w:lang w:val="pt-BR"/>
        </w:rPr>
        <w:t xml:space="preserve"> e sua capacidade de lidar com diversos tipos de testes de forma eficiente. Além do Jest, utilizarei o Supertest, que facilita a simulação de requisições HTTP e a verificação das respostas das APIs, o que é essencial para garantir que os serviços do </w:t>
      </w:r>
      <w:proofErr w:type="spellStart"/>
      <w:r w:rsidRPr="00A125F1">
        <w:rPr>
          <w:lang w:val="pt-BR"/>
        </w:rPr>
        <w:t>backend</w:t>
      </w:r>
      <w:proofErr w:type="spellEnd"/>
      <w:r w:rsidRPr="00A125F1">
        <w:rPr>
          <w:lang w:val="pt-BR"/>
        </w:rPr>
        <w:t xml:space="preserve"> estejam funcionando corretamente quando integrados. Para complementar, a biblioteca Mocha será empregada, especialmente para simular respostas de API de maneira simplificada e flexível, tornando o processo de teste mais ágil e eficaz.</w:t>
      </w:r>
    </w:p>
    <w:p w14:paraId="6047AF9C" w14:textId="60091638" w:rsidR="00A125F1" w:rsidRPr="00300C3C" w:rsidRDefault="00A125F1" w:rsidP="00300C3C">
      <w:pPr>
        <w:rPr>
          <w:lang w:val="pt-BR"/>
        </w:rPr>
      </w:pPr>
      <w:r w:rsidRPr="00A125F1">
        <w:rPr>
          <w:lang w:val="pt-BR"/>
        </w:rPr>
        <w:t>O principal objetivo desses testes de integração é melhorar a segurança do sistema, minimizando a quantidade de problemas que possam surgir durante a integração dos módulos e garantindo que o código seja de alta qualidade. Além disso, a implementação desses testes permitirá uma melhor inserção de outras pessoas no projeto, caso seja necessário no futuro, facilitando a manutenção e a escalabilidade do sistema.</w:t>
      </w:r>
    </w:p>
    <w:p w14:paraId="578C2BD9" w14:textId="49D3E010" w:rsidR="00092CB7" w:rsidRPr="0010024D" w:rsidRDefault="00092CB7" w:rsidP="00092CB7">
      <w:pPr>
        <w:rPr>
          <w:u w:val="single"/>
        </w:rPr>
      </w:pPr>
      <w:r>
        <w:lastRenderedPageBreak/>
        <w:t>Vale salientar que o projeto não constará com testes de aceitação e testes de sistema, uma vez que o para a realização de testes de aceitação seria preciso disponibilizar o sistema para o publico usar e como o sistema trabalha com dinheiro seria um pouco difícil disponibilizar para um publico grande pois isso poderia condicionar em perdas financeiras para o projeto, e não será usado testes de sistema pois eles devido a quantidade de tempo disponível, não seria viável realizar esse tipo de teste</w:t>
      </w:r>
    </w:p>
    <w:p w14:paraId="6A2FFD19" w14:textId="2D75EBB8" w:rsidR="00300C3C" w:rsidRPr="00300C3C" w:rsidRDefault="00300C3C" w:rsidP="00300C3C">
      <w:pPr>
        <w:rPr>
          <w:lang w:val="pt-BR"/>
        </w:rPr>
      </w:pPr>
      <w:r w:rsidRPr="00300C3C">
        <w:rPr>
          <w:lang w:val="pt-BR"/>
        </w:rPr>
        <w:t xml:space="preserve">É importante destacar que o projeto não contará com testes de aceitação e testes de sistema. A ausência de testes de aceitação se deve ao fato de que, para sua realização, seria necessário disponibilizar o sistema ao público para uso. Dado que o sistema lida com transações financeiras, isso poderia representar um risco significativo, incluindo possíveis perdas financeiras, caso algum problema fosse identificado apenas após a disponibilização ao público em </w:t>
      </w:r>
      <w:r>
        <w:rPr>
          <w:lang w:val="pt-BR"/>
        </w:rPr>
        <w:t xml:space="preserve">mesmo em pequena </w:t>
      </w:r>
      <w:r w:rsidRPr="00300C3C">
        <w:rPr>
          <w:lang w:val="pt-BR"/>
        </w:rPr>
        <w:t>escala.</w:t>
      </w:r>
    </w:p>
    <w:p w14:paraId="4E0D9F4B" w14:textId="77777777" w:rsidR="00300C3C" w:rsidRPr="00300C3C" w:rsidRDefault="00300C3C" w:rsidP="00300C3C">
      <w:pPr>
        <w:rPr>
          <w:lang w:val="pt-BR"/>
        </w:rPr>
      </w:pPr>
      <w:r w:rsidRPr="00300C3C">
        <w:rPr>
          <w:lang w:val="pt-BR"/>
        </w:rPr>
        <w:t>Quanto aos testes de sistema, eles foram excluídos devido à limitação de tempo disponível para o desenvolvimento do projeto. Embora esses testes sejam essenciais para a validação completa do sistema como um todo, a sua implementação demandaria um tempo que, neste momento, não é viável, considerando o cronograma e os recursos disponíveis.</w:t>
      </w:r>
    </w:p>
    <w:p w14:paraId="7091DDDA" w14:textId="77777777" w:rsidR="00B302A6" w:rsidRPr="00300C3C" w:rsidRDefault="00B302A6">
      <w:pPr>
        <w:rPr>
          <w:lang w:val="pt-BR"/>
        </w:rPr>
      </w:pPr>
    </w:p>
    <w:sectPr w:rsidR="00B302A6" w:rsidRPr="00300C3C" w:rsidSect="00092C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B7"/>
    <w:rsid w:val="00092CB7"/>
    <w:rsid w:val="00134801"/>
    <w:rsid w:val="00300C3C"/>
    <w:rsid w:val="00814B80"/>
    <w:rsid w:val="009E3375"/>
    <w:rsid w:val="00A125F1"/>
    <w:rsid w:val="00B302A6"/>
    <w:rsid w:val="00C45D43"/>
    <w:rsid w:val="00C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E63F"/>
  <w15:chartTrackingRefBased/>
  <w15:docId w15:val="{F3BF5BFC-B8B0-45DA-8A59-ED12D42D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092CB7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2C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2C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2C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2C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2C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2C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2C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2CB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2CB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2CB7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2CB7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2CB7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2CB7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2CB7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2CB7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2CB7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09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2CB7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2CB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2CB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092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2CB7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092C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2C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2CB7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092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6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902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3</cp:revision>
  <dcterms:created xsi:type="dcterms:W3CDTF">2024-08-08T01:04:00Z</dcterms:created>
  <dcterms:modified xsi:type="dcterms:W3CDTF">2024-08-08T01:26:00Z</dcterms:modified>
</cp:coreProperties>
</file>