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285A2" w14:textId="77777777" w:rsidR="003F60FF" w:rsidRDefault="003F60FF" w:rsidP="000D189C">
      <w:pPr>
        <w:rPr>
          <w:rFonts w:ascii="Tahoma" w:hAnsi="Tahoma" w:cs="Tahoma"/>
          <w:sz w:val="24"/>
          <w:szCs w:val="24"/>
        </w:rPr>
      </w:pPr>
    </w:p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CF1CEA" w:rsidRPr="003C756A" w14:paraId="2999D787" w14:textId="77777777" w:rsidTr="00B36487">
        <w:tc>
          <w:tcPr>
            <w:tcW w:w="9638" w:type="dxa"/>
            <w:shd w:val="clear" w:color="auto" w:fill="DBE5F1" w:themeFill="accent1" w:themeFillTint="33"/>
            <w:vAlign w:val="center"/>
          </w:tcPr>
          <w:p w14:paraId="517FA997" w14:textId="2C6FFD2E" w:rsidR="00CF1CEA" w:rsidRPr="003C756A" w:rsidRDefault="00CF1CEA" w:rsidP="00B36487">
            <w:pPr>
              <w:pStyle w:val="Comments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MAA – DSM – Segurança no Desenvolvimento de Aplicações (DAS)</w:t>
            </w:r>
          </w:p>
        </w:tc>
      </w:tr>
    </w:tbl>
    <w:p w14:paraId="4F3D4AE1" w14:textId="078CC7FA" w:rsidR="003F60FF" w:rsidRPr="003C756A" w:rsidRDefault="003F60FF" w:rsidP="003F60FF">
      <w:pPr>
        <w:pStyle w:val="Comments"/>
        <w:rPr>
          <w:rFonts w:ascii="Tahoma" w:hAnsi="Tahoma" w:cs="Tahoma"/>
          <w:sz w:val="24"/>
          <w:szCs w:val="24"/>
        </w:rPr>
      </w:pPr>
    </w:p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4819"/>
        <w:gridCol w:w="4819"/>
      </w:tblGrid>
      <w:tr w:rsidR="00CF1CEA" w:rsidRPr="003C756A" w14:paraId="5FC08438" w14:textId="77777777" w:rsidTr="00DC505A">
        <w:tc>
          <w:tcPr>
            <w:tcW w:w="9638" w:type="dxa"/>
            <w:gridSpan w:val="2"/>
            <w:shd w:val="clear" w:color="auto" w:fill="DBE5F1" w:themeFill="accent1" w:themeFillTint="33"/>
            <w:vAlign w:val="center"/>
          </w:tcPr>
          <w:p w14:paraId="4CEA9E1C" w14:textId="575E19EF" w:rsidR="00CF1CEA" w:rsidRPr="003C756A" w:rsidRDefault="00CF1CEA" w:rsidP="00B36487">
            <w:pPr>
              <w:pStyle w:val="Comments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Equipe de Trabalho: [nome da equipe]</w:t>
            </w:r>
          </w:p>
        </w:tc>
      </w:tr>
      <w:tr w:rsidR="003F60FF" w:rsidRPr="003C756A" w14:paraId="37AB731A" w14:textId="77777777" w:rsidTr="00B36487">
        <w:tc>
          <w:tcPr>
            <w:tcW w:w="4819" w:type="dxa"/>
            <w:shd w:val="clear" w:color="auto" w:fill="DBE5F1" w:themeFill="accent1" w:themeFillTint="33"/>
            <w:vAlign w:val="center"/>
          </w:tcPr>
          <w:p w14:paraId="7D6E67F6" w14:textId="77777777" w:rsidR="003F60FF" w:rsidRPr="003C756A" w:rsidRDefault="003F60FF" w:rsidP="00B36487">
            <w:pPr>
              <w:pStyle w:val="Comments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C756A">
              <w:rPr>
                <w:rFonts w:ascii="Tahoma" w:hAnsi="Tahoma" w:cs="Tahoma"/>
                <w:b/>
                <w:sz w:val="24"/>
                <w:szCs w:val="24"/>
              </w:rPr>
              <w:t>Participante</w:t>
            </w:r>
          </w:p>
        </w:tc>
        <w:tc>
          <w:tcPr>
            <w:tcW w:w="4819" w:type="dxa"/>
            <w:shd w:val="clear" w:color="auto" w:fill="DBE5F1" w:themeFill="accent1" w:themeFillTint="33"/>
            <w:vAlign w:val="center"/>
          </w:tcPr>
          <w:p w14:paraId="0F973A7C" w14:textId="77777777" w:rsidR="003F60FF" w:rsidRPr="003C756A" w:rsidRDefault="003F60FF" w:rsidP="00B36487">
            <w:pPr>
              <w:pStyle w:val="Comments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C756A">
              <w:rPr>
                <w:rFonts w:ascii="Tahoma" w:hAnsi="Tahoma" w:cs="Tahoma"/>
                <w:b/>
                <w:sz w:val="24"/>
                <w:szCs w:val="24"/>
              </w:rPr>
              <w:t>Função</w:t>
            </w:r>
          </w:p>
        </w:tc>
      </w:tr>
      <w:tr w:rsidR="003F60FF" w:rsidRPr="003C756A" w14:paraId="697772B9" w14:textId="77777777" w:rsidTr="00B36487">
        <w:tc>
          <w:tcPr>
            <w:tcW w:w="4819" w:type="dxa"/>
          </w:tcPr>
          <w:p w14:paraId="476B6DEF" w14:textId="4FCF29C2" w:rsidR="003F60FF" w:rsidRPr="003C756A" w:rsidRDefault="00CF1CEA" w:rsidP="00B36487">
            <w:pPr>
              <w:pStyle w:val="Comments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[nome do participante]</w:t>
            </w:r>
          </w:p>
        </w:tc>
        <w:tc>
          <w:tcPr>
            <w:tcW w:w="4819" w:type="dxa"/>
          </w:tcPr>
          <w:p w14:paraId="7F653A38" w14:textId="09CD7AAA" w:rsidR="003F60FF" w:rsidRPr="003C756A" w:rsidRDefault="00CF1CEA" w:rsidP="00B36487">
            <w:pPr>
              <w:pStyle w:val="Comments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[papel no grupo/trabalho]</w:t>
            </w:r>
          </w:p>
        </w:tc>
      </w:tr>
      <w:tr w:rsidR="00CF1CEA" w:rsidRPr="003C756A" w14:paraId="5EE2F2BC" w14:textId="77777777" w:rsidTr="00B36487">
        <w:tc>
          <w:tcPr>
            <w:tcW w:w="4819" w:type="dxa"/>
          </w:tcPr>
          <w:p w14:paraId="73EF17C0" w14:textId="77777777" w:rsidR="00CF1CEA" w:rsidRDefault="00CF1CEA" w:rsidP="00B36487">
            <w:pPr>
              <w:pStyle w:val="Comments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4819" w:type="dxa"/>
          </w:tcPr>
          <w:p w14:paraId="366F1770" w14:textId="77777777" w:rsidR="00CF1CEA" w:rsidRDefault="00CF1CEA" w:rsidP="00B36487">
            <w:pPr>
              <w:pStyle w:val="Comments"/>
              <w:rPr>
                <w:rFonts w:ascii="Tahoma" w:hAnsi="Tahoma" w:cs="Tahoma"/>
                <w:sz w:val="24"/>
                <w:szCs w:val="24"/>
              </w:rPr>
            </w:pPr>
          </w:p>
        </w:tc>
      </w:tr>
    </w:tbl>
    <w:p w14:paraId="2E36A5D8" w14:textId="77777777" w:rsidR="00CF1CEA" w:rsidRPr="003C756A" w:rsidRDefault="00CF1CEA" w:rsidP="00CF1CEA">
      <w:pPr>
        <w:pStyle w:val="Comments"/>
        <w:rPr>
          <w:rFonts w:ascii="Tahoma" w:hAnsi="Tahoma" w:cs="Tahoma"/>
          <w:sz w:val="24"/>
          <w:szCs w:val="24"/>
        </w:rPr>
      </w:pPr>
    </w:p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CF1CEA" w:rsidRPr="003C756A" w14:paraId="6935F3E8" w14:textId="77777777" w:rsidTr="00B36487">
        <w:tc>
          <w:tcPr>
            <w:tcW w:w="9638" w:type="dxa"/>
            <w:shd w:val="clear" w:color="auto" w:fill="DBE5F1" w:themeFill="accent1" w:themeFillTint="33"/>
            <w:vAlign w:val="center"/>
          </w:tcPr>
          <w:p w14:paraId="018512FC" w14:textId="52C603CF" w:rsidR="00CF1CEA" w:rsidRPr="003C756A" w:rsidRDefault="00CF1CEA" w:rsidP="00B36487">
            <w:pPr>
              <w:pStyle w:val="Comments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Trabalho</w:t>
            </w:r>
            <w:r>
              <w:rPr>
                <w:rFonts w:ascii="Tahoma" w:hAnsi="Tahoma" w:cs="Tahoma"/>
                <w:b/>
                <w:sz w:val="24"/>
                <w:szCs w:val="24"/>
              </w:rPr>
              <w:t xml:space="preserve"> da Equipe</w:t>
            </w:r>
          </w:p>
        </w:tc>
      </w:tr>
      <w:tr w:rsidR="00CF1CEA" w:rsidRPr="003C756A" w14:paraId="76003E20" w14:textId="77777777" w:rsidTr="00D93EE3">
        <w:tc>
          <w:tcPr>
            <w:tcW w:w="9638" w:type="dxa"/>
          </w:tcPr>
          <w:p w14:paraId="1FE38208" w14:textId="6229D289" w:rsidR="00CF1CEA" w:rsidRPr="003C756A" w:rsidRDefault="00CF1CEA" w:rsidP="00B36487">
            <w:pPr>
              <w:pStyle w:val="Comments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[nome do trabalho/projeto]</w:t>
            </w:r>
          </w:p>
        </w:tc>
      </w:tr>
    </w:tbl>
    <w:p w14:paraId="025C4DEF" w14:textId="77777777" w:rsidR="00CF1CEA" w:rsidRPr="003C756A" w:rsidRDefault="00CF1CEA" w:rsidP="00CF1CEA">
      <w:pPr>
        <w:pStyle w:val="Comments"/>
        <w:rPr>
          <w:rFonts w:ascii="Tahoma" w:hAnsi="Tahoma" w:cs="Tahoma"/>
          <w:sz w:val="24"/>
          <w:szCs w:val="24"/>
        </w:rPr>
      </w:pPr>
    </w:p>
    <w:p w14:paraId="2207C215" w14:textId="43870856" w:rsidR="000D189C" w:rsidRPr="003C756A" w:rsidRDefault="000D189C" w:rsidP="000D189C">
      <w:pPr>
        <w:rPr>
          <w:rFonts w:ascii="Tahoma" w:hAnsi="Tahoma" w:cs="Tahoma"/>
          <w:sz w:val="24"/>
          <w:szCs w:val="24"/>
        </w:rPr>
      </w:pPr>
    </w:p>
    <w:sdt>
      <w:sdtPr>
        <w:rPr>
          <w:rFonts w:ascii="Tahoma" w:eastAsiaTheme="minorHAnsi" w:hAnsi="Tahoma" w:cs="Tahoma"/>
          <w:b/>
          <w:bCs/>
          <w:color w:val="auto"/>
          <w:sz w:val="24"/>
          <w:szCs w:val="24"/>
          <w:lang w:eastAsia="en-US"/>
        </w:rPr>
        <w:id w:val="1743288026"/>
        <w:docPartObj>
          <w:docPartGallery w:val="Table of Contents"/>
          <w:docPartUnique/>
        </w:docPartObj>
      </w:sdtPr>
      <w:sdtEndPr/>
      <w:sdtContent>
        <w:p w14:paraId="1EAD6158" w14:textId="32C4BF6E" w:rsidR="006944C4" w:rsidRPr="00F34F9D" w:rsidRDefault="003C756A" w:rsidP="003C756A">
          <w:pPr>
            <w:pStyle w:val="CabealhodoSumrio"/>
            <w:jc w:val="center"/>
            <w:rPr>
              <w:rFonts w:ascii="Tahoma" w:hAnsi="Tahoma" w:cs="Tahoma"/>
              <w:b/>
              <w:bCs/>
              <w:color w:val="auto"/>
              <w:sz w:val="24"/>
              <w:szCs w:val="24"/>
            </w:rPr>
          </w:pPr>
          <w:r w:rsidRPr="00F34F9D">
            <w:rPr>
              <w:rFonts w:ascii="Tahoma" w:hAnsi="Tahoma" w:cs="Tahoma"/>
              <w:b/>
              <w:bCs/>
              <w:color w:val="auto"/>
              <w:sz w:val="24"/>
              <w:szCs w:val="24"/>
            </w:rPr>
            <w:t>SUMÁRIO</w:t>
          </w:r>
        </w:p>
        <w:p w14:paraId="499B1ADA" w14:textId="77777777" w:rsidR="00942C6B" w:rsidRPr="00F34F9D" w:rsidRDefault="00942C6B" w:rsidP="00942C6B">
          <w:pPr>
            <w:rPr>
              <w:rFonts w:ascii="Tahoma" w:hAnsi="Tahoma" w:cs="Tahoma"/>
              <w:b/>
              <w:bCs/>
              <w:sz w:val="24"/>
              <w:szCs w:val="24"/>
              <w:lang w:eastAsia="pt-BR"/>
            </w:rPr>
          </w:pPr>
        </w:p>
        <w:p w14:paraId="47F0A862" w14:textId="78B1186D" w:rsidR="00F34F9D" w:rsidRPr="00F34F9D" w:rsidRDefault="006944C4">
          <w:pPr>
            <w:pStyle w:val="Sumrio1"/>
            <w:rPr>
              <w:rFonts w:ascii="Tahoma" w:eastAsiaTheme="minorEastAsia" w:hAnsi="Tahoma" w:cs="Tahoma"/>
              <w:b/>
              <w:bCs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 w:rsidRPr="00F34F9D">
            <w:rPr>
              <w:rFonts w:ascii="Tahoma" w:hAnsi="Tahoma" w:cs="Tahoma"/>
              <w:b/>
              <w:bCs/>
              <w:sz w:val="24"/>
              <w:szCs w:val="24"/>
            </w:rPr>
            <w:fldChar w:fldCharType="begin"/>
          </w:r>
          <w:r w:rsidRPr="00F34F9D">
            <w:rPr>
              <w:rFonts w:ascii="Tahoma" w:hAnsi="Tahoma" w:cs="Tahoma"/>
              <w:b/>
              <w:bCs/>
              <w:sz w:val="24"/>
              <w:szCs w:val="24"/>
            </w:rPr>
            <w:instrText xml:space="preserve"> TOC \o "1-3" \h \z \u </w:instrText>
          </w:r>
          <w:r w:rsidRPr="00F34F9D">
            <w:rPr>
              <w:rFonts w:ascii="Tahoma" w:hAnsi="Tahoma" w:cs="Tahoma"/>
              <w:b/>
              <w:bCs/>
              <w:sz w:val="24"/>
              <w:szCs w:val="24"/>
            </w:rPr>
            <w:fldChar w:fldCharType="separate"/>
          </w:r>
          <w:hyperlink w:anchor="_Toc160707898" w:history="1">
            <w:r w:rsidR="00F34F9D" w:rsidRPr="00F34F9D">
              <w:rPr>
                <w:rStyle w:val="Hyperlink"/>
                <w:rFonts w:ascii="Tahoma" w:hAnsi="Tahoma" w:cs="Tahoma"/>
                <w:b/>
                <w:bCs/>
                <w:noProof/>
                <w:sz w:val="24"/>
                <w:szCs w:val="24"/>
              </w:rPr>
              <w:t>1</w:t>
            </w:r>
            <w:r w:rsidR="00F34F9D" w:rsidRPr="00F34F9D">
              <w:rPr>
                <w:rFonts w:ascii="Tahoma" w:eastAsiaTheme="minorEastAsia" w:hAnsi="Tahoma" w:cs="Tahoma"/>
                <w:b/>
                <w:bCs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F34F9D" w:rsidRPr="00F34F9D">
              <w:rPr>
                <w:rStyle w:val="Hyperlink"/>
                <w:rFonts w:ascii="Tahoma" w:hAnsi="Tahoma" w:cs="Tahoma"/>
                <w:b/>
                <w:bCs/>
                <w:noProof/>
                <w:sz w:val="24"/>
                <w:szCs w:val="24"/>
              </w:rPr>
              <w:t>Revisão e atualização da política</w:t>
            </w:r>
            <w:r w:rsidR="00F34F9D"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tab/>
            </w:r>
            <w:r w:rsidR="00F34F9D"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F34F9D"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instrText xml:space="preserve"> PAGEREF _Toc160707898 \h </w:instrText>
            </w:r>
            <w:r w:rsidR="00F34F9D"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</w:r>
            <w:r w:rsidR="00F34F9D"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F34F9D"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t>2</w:t>
            </w:r>
            <w:r w:rsidR="00F34F9D"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788FB7" w14:textId="3C297B31" w:rsidR="00F34F9D" w:rsidRPr="00F34F9D" w:rsidRDefault="00F34F9D">
          <w:pPr>
            <w:pStyle w:val="Sumrio2"/>
            <w:tabs>
              <w:tab w:val="left" w:pos="960"/>
              <w:tab w:val="right" w:leader="dot" w:pos="9628"/>
            </w:tabs>
            <w:rPr>
              <w:rFonts w:ascii="Tahoma" w:eastAsiaTheme="minorEastAsia" w:hAnsi="Tahoma" w:cs="Tahoma"/>
              <w:b/>
              <w:bCs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60707899" w:history="1">
            <w:r w:rsidRPr="00F34F9D">
              <w:rPr>
                <w:rStyle w:val="Hyperlink"/>
                <w:rFonts w:ascii="Tahoma" w:hAnsi="Tahoma" w:cs="Tahoma"/>
                <w:b/>
                <w:bCs/>
                <w:noProof/>
                <w:sz w:val="24"/>
                <w:szCs w:val="24"/>
              </w:rPr>
              <w:t>1.1</w:t>
            </w:r>
            <w:r w:rsidRPr="00F34F9D">
              <w:rPr>
                <w:rFonts w:ascii="Tahoma" w:eastAsiaTheme="minorEastAsia" w:hAnsi="Tahoma" w:cs="Tahoma"/>
                <w:b/>
                <w:bCs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F34F9D">
              <w:rPr>
                <w:rStyle w:val="Hyperlink"/>
                <w:rFonts w:ascii="Tahoma" w:hAnsi="Tahoma" w:cs="Tahoma"/>
                <w:b/>
                <w:bCs/>
                <w:noProof/>
                <w:sz w:val="24"/>
                <w:szCs w:val="24"/>
              </w:rPr>
              <w:t>Controle de versões</w:t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tab/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instrText xml:space="preserve"> PAGEREF _Toc160707899 \h </w:instrText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t>2</w:t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2E50B3" w14:textId="193DDA1B" w:rsidR="00F34F9D" w:rsidRPr="00F34F9D" w:rsidRDefault="00F34F9D">
          <w:pPr>
            <w:pStyle w:val="Sumrio2"/>
            <w:tabs>
              <w:tab w:val="left" w:pos="960"/>
              <w:tab w:val="right" w:leader="dot" w:pos="9628"/>
            </w:tabs>
            <w:rPr>
              <w:rFonts w:ascii="Tahoma" w:eastAsiaTheme="minorEastAsia" w:hAnsi="Tahoma" w:cs="Tahoma"/>
              <w:b/>
              <w:bCs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60707900" w:history="1">
            <w:r w:rsidRPr="00F34F9D">
              <w:rPr>
                <w:rStyle w:val="Hyperlink"/>
                <w:rFonts w:ascii="Tahoma" w:hAnsi="Tahoma" w:cs="Tahoma"/>
                <w:b/>
                <w:bCs/>
                <w:noProof/>
                <w:sz w:val="24"/>
                <w:szCs w:val="24"/>
              </w:rPr>
              <w:t>1.2</w:t>
            </w:r>
            <w:r w:rsidRPr="00F34F9D">
              <w:rPr>
                <w:rFonts w:ascii="Tahoma" w:eastAsiaTheme="minorEastAsia" w:hAnsi="Tahoma" w:cs="Tahoma"/>
                <w:b/>
                <w:bCs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F34F9D">
              <w:rPr>
                <w:rStyle w:val="Hyperlink"/>
                <w:rFonts w:ascii="Tahoma" w:hAnsi="Tahoma" w:cs="Tahoma"/>
                <w:b/>
                <w:bCs/>
                <w:noProof/>
                <w:sz w:val="24"/>
                <w:szCs w:val="24"/>
              </w:rPr>
              <w:t>Processo de revisão</w:t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tab/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instrText xml:space="preserve"> PAGEREF _Toc160707900 \h </w:instrText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t>2</w:t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DAA830" w14:textId="626D9192" w:rsidR="00F34F9D" w:rsidRPr="00F34F9D" w:rsidRDefault="00F34F9D">
          <w:pPr>
            <w:pStyle w:val="Sumrio1"/>
            <w:rPr>
              <w:rFonts w:ascii="Tahoma" w:eastAsiaTheme="minorEastAsia" w:hAnsi="Tahoma" w:cs="Tahoma"/>
              <w:b/>
              <w:bCs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60707901" w:history="1">
            <w:r w:rsidRPr="00F34F9D">
              <w:rPr>
                <w:rStyle w:val="Hyperlink"/>
                <w:rFonts w:ascii="Tahoma" w:hAnsi="Tahoma" w:cs="Tahoma"/>
                <w:b/>
                <w:bCs/>
                <w:noProof/>
                <w:sz w:val="24"/>
                <w:szCs w:val="24"/>
              </w:rPr>
              <w:t>2</w:t>
            </w:r>
            <w:r w:rsidRPr="00F34F9D">
              <w:rPr>
                <w:rFonts w:ascii="Tahoma" w:eastAsiaTheme="minorEastAsia" w:hAnsi="Tahoma" w:cs="Tahoma"/>
                <w:b/>
                <w:bCs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F34F9D">
              <w:rPr>
                <w:rStyle w:val="Hyperlink"/>
                <w:rFonts w:ascii="Tahoma" w:hAnsi="Tahoma" w:cs="Tahoma"/>
                <w:b/>
                <w:bCs/>
                <w:noProof/>
                <w:sz w:val="24"/>
                <w:szCs w:val="24"/>
              </w:rPr>
              <w:t>Introdução</w:t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tab/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instrText xml:space="preserve"> PAGEREF _Toc160707901 \h </w:instrText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t>2</w:t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730604" w14:textId="51DB66D1" w:rsidR="00F34F9D" w:rsidRPr="00F34F9D" w:rsidRDefault="00F34F9D">
          <w:pPr>
            <w:pStyle w:val="Sumrio2"/>
            <w:tabs>
              <w:tab w:val="left" w:pos="960"/>
              <w:tab w:val="right" w:leader="dot" w:pos="9628"/>
            </w:tabs>
            <w:rPr>
              <w:rFonts w:ascii="Tahoma" w:eastAsiaTheme="minorEastAsia" w:hAnsi="Tahoma" w:cs="Tahoma"/>
              <w:b/>
              <w:bCs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60707902" w:history="1">
            <w:r w:rsidRPr="00F34F9D">
              <w:rPr>
                <w:rStyle w:val="Hyperlink"/>
                <w:rFonts w:ascii="Tahoma" w:hAnsi="Tahoma" w:cs="Tahoma"/>
                <w:b/>
                <w:bCs/>
                <w:noProof/>
                <w:sz w:val="24"/>
                <w:szCs w:val="24"/>
              </w:rPr>
              <w:t>2.1</w:t>
            </w:r>
            <w:r w:rsidRPr="00F34F9D">
              <w:rPr>
                <w:rFonts w:ascii="Tahoma" w:eastAsiaTheme="minorEastAsia" w:hAnsi="Tahoma" w:cs="Tahoma"/>
                <w:b/>
                <w:bCs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F34F9D">
              <w:rPr>
                <w:rStyle w:val="Hyperlink"/>
                <w:rFonts w:ascii="Tahoma" w:hAnsi="Tahoma" w:cs="Tahoma"/>
                <w:b/>
                <w:bCs/>
                <w:noProof/>
                <w:sz w:val="24"/>
                <w:szCs w:val="24"/>
              </w:rPr>
              <w:t>Objetivo do documento</w:t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tab/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instrText xml:space="preserve"> PAGEREF _Toc160707902 \h </w:instrText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t>2</w:t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BA935B" w14:textId="231F14D3" w:rsidR="00F34F9D" w:rsidRPr="00F34F9D" w:rsidRDefault="00F34F9D">
          <w:pPr>
            <w:pStyle w:val="Sumrio2"/>
            <w:tabs>
              <w:tab w:val="left" w:pos="960"/>
              <w:tab w:val="right" w:leader="dot" w:pos="9628"/>
            </w:tabs>
            <w:rPr>
              <w:rFonts w:ascii="Tahoma" w:eastAsiaTheme="minorEastAsia" w:hAnsi="Tahoma" w:cs="Tahoma"/>
              <w:b/>
              <w:bCs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60707903" w:history="1">
            <w:r w:rsidRPr="00F34F9D">
              <w:rPr>
                <w:rStyle w:val="Hyperlink"/>
                <w:rFonts w:ascii="Tahoma" w:hAnsi="Tahoma" w:cs="Tahoma"/>
                <w:b/>
                <w:bCs/>
                <w:noProof/>
                <w:sz w:val="24"/>
                <w:szCs w:val="24"/>
              </w:rPr>
              <w:t>2.2</w:t>
            </w:r>
            <w:r w:rsidRPr="00F34F9D">
              <w:rPr>
                <w:rFonts w:ascii="Tahoma" w:eastAsiaTheme="minorEastAsia" w:hAnsi="Tahoma" w:cs="Tahoma"/>
                <w:b/>
                <w:bCs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F34F9D">
              <w:rPr>
                <w:rStyle w:val="Hyperlink"/>
                <w:rFonts w:ascii="Tahoma" w:hAnsi="Tahoma" w:cs="Tahoma"/>
                <w:b/>
                <w:bCs/>
                <w:noProof/>
                <w:sz w:val="24"/>
                <w:szCs w:val="24"/>
              </w:rPr>
              <w:t>Escopo de aplicação</w:t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tab/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instrText xml:space="preserve"> PAGEREF _Toc160707903 \h </w:instrText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t>2</w:t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B3E3F9" w14:textId="19989A21" w:rsidR="00F34F9D" w:rsidRPr="00F34F9D" w:rsidRDefault="00F34F9D">
          <w:pPr>
            <w:pStyle w:val="Sumrio2"/>
            <w:tabs>
              <w:tab w:val="left" w:pos="960"/>
              <w:tab w:val="right" w:leader="dot" w:pos="9628"/>
            </w:tabs>
            <w:rPr>
              <w:rFonts w:ascii="Tahoma" w:eastAsiaTheme="minorEastAsia" w:hAnsi="Tahoma" w:cs="Tahoma"/>
              <w:b/>
              <w:bCs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60707904" w:history="1">
            <w:r w:rsidRPr="00F34F9D">
              <w:rPr>
                <w:rStyle w:val="Hyperlink"/>
                <w:rFonts w:ascii="Tahoma" w:hAnsi="Tahoma" w:cs="Tahoma"/>
                <w:b/>
                <w:bCs/>
                <w:noProof/>
                <w:sz w:val="24"/>
                <w:szCs w:val="24"/>
              </w:rPr>
              <w:t>2.3</w:t>
            </w:r>
            <w:r w:rsidRPr="00F34F9D">
              <w:rPr>
                <w:rFonts w:ascii="Tahoma" w:eastAsiaTheme="minorEastAsia" w:hAnsi="Tahoma" w:cs="Tahoma"/>
                <w:b/>
                <w:bCs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F34F9D">
              <w:rPr>
                <w:rStyle w:val="Hyperlink"/>
                <w:rFonts w:ascii="Tahoma" w:hAnsi="Tahoma" w:cs="Tahoma"/>
                <w:b/>
                <w:bCs/>
                <w:noProof/>
                <w:sz w:val="24"/>
                <w:szCs w:val="24"/>
              </w:rPr>
              <w:t>Responsabilidades</w:t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tab/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instrText xml:space="preserve"> PAGEREF _Toc160707904 \h </w:instrText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t>2</w:t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3DA019" w14:textId="07FDFC95" w:rsidR="00F34F9D" w:rsidRPr="00F34F9D" w:rsidRDefault="00F34F9D">
          <w:pPr>
            <w:pStyle w:val="Sumrio2"/>
            <w:tabs>
              <w:tab w:val="left" w:pos="960"/>
              <w:tab w:val="right" w:leader="dot" w:pos="9628"/>
            </w:tabs>
            <w:rPr>
              <w:rFonts w:ascii="Tahoma" w:eastAsiaTheme="minorEastAsia" w:hAnsi="Tahoma" w:cs="Tahoma"/>
              <w:b/>
              <w:bCs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60707905" w:history="1">
            <w:r w:rsidRPr="00F34F9D">
              <w:rPr>
                <w:rStyle w:val="Hyperlink"/>
                <w:rFonts w:ascii="Tahoma" w:hAnsi="Tahoma" w:cs="Tahoma"/>
                <w:b/>
                <w:bCs/>
                <w:noProof/>
                <w:sz w:val="24"/>
                <w:szCs w:val="24"/>
              </w:rPr>
              <w:t>2.4</w:t>
            </w:r>
            <w:r w:rsidRPr="00F34F9D">
              <w:rPr>
                <w:rFonts w:ascii="Tahoma" w:eastAsiaTheme="minorEastAsia" w:hAnsi="Tahoma" w:cs="Tahoma"/>
                <w:b/>
                <w:bCs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F34F9D">
              <w:rPr>
                <w:rStyle w:val="Hyperlink"/>
                <w:rFonts w:ascii="Tahoma" w:hAnsi="Tahoma" w:cs="Tahoma"/>
                <w:b/>
                <w:bCs/>
                <w:noProof/>
                <w:sz w:val="24"/>
                <w:szCs w:val="24"/>
              </w:rPr>
              <w:t>Comunicação e conscientização</w:t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tab/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instrText xml:space="preserve"> PAGEREF _Toc160707905 \h </w:instrText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t>2</w:t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33B45A" w14:textId="226A9989" w:rsidR="00F34F9D" w:rsidRPr="00F34F9D" w:rsidRDefault="00F34F9D">
          <w:pPr>
            <w:pStyle w:val="Sumrio1"/>
            <w:rPr>
              <w:rFonts w:ascii="Tahoma" w:eastAsiaTheme="minorEastAsia" w:hAnsi="Tahoma" w:cs="Tahoma"/>
              <w:b/>
              <w:bCs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60707906" w:history="1">
            <w:r w:rsidRPr="00F34F9D">
              <w:rPr>
                <w:rStyle w:val="Hyperlink"/>
                <w:rFonts w:ascii="Tahoma" w:hAnsi="Tahoma" w:cs="Tahoma"/>
                <w:b/>
                <w:bCs/>
                <w:noProof/>
                <w:sz w:val="24"/>
                <w:szCs w:val="24"/>
              </w:rPr>
              <w:t>3</w:t>
            </w:r>
            <w:r w:rsidRPr="00F34F9D">
              <w:rPr>
                <w:rFonts w:ascii="Tahoma" w:eastAsiaTheme="minorEastAsia" w:hAnsi="Tahoma" w:cs="Tahoma"/>
                <w:b/>
                <w:bCs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F34F9D">
              <w:rPr>
                <w:rStyle w:val="Hyperlink"/>
                <w:rFonts w:ascii="Tahoma" w:hAnsi="Tahoma" w:cs="Tahoma"/>
                <w:b/>
                <w:bCs/>
                <w:noProof/>
                <w:sz w:val="24"/>
                <w:szCs w:val="24"/>
              </w:rPr>
              <w:t>Princípios gerais</w:t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tab/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instrText xml:space="preserve"> PAGEREF _Toc160707906 \h </w:instrText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t>3</w:t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9AAF4C" w14:textId="6D4E1D01" w:rsidR="00F34F9D" w:rsidRPr="00F34F9D" w:rsidRDefault="00F34F9D">
          <w:pPr>
            <w:pStyle w:val="Sumrio2"/>
            <w:tabs>
              <w:tab w:val="left" w:pos="960"/>
              <w:tab w:val="right" w:leader="dot" w:pos="9628"/>
            </w:tabs>
            <w:rPr>
              <w:rFonts w:ascii="Tahoma" w:eastAsiaTheme="minorEastAsia" w:hAnsi="Tahoma" w:cs="Tahoma"/>
              <w:b/>
              <w:bCs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60707907" w:history="1">
            <w:r w:rsidRPr="00F34F9D">
              <w:rPr>
                <w:rStyle w:val="Hyperlink"/>
                <w:rFonts w:ascii="Tahoma" w:hAnsi="Tahoma" w:cs="Tahoma"/>
                <w:b/>
                <w:bCs/>
                <w:noProof/>
                <w:sz w:val="24"/>
                <w:szCs w:val="24"/>
              </w:rPr>
              <w:t>3.1</w:t>
            </w:r>
            <w:r w:rsidRPr="00F34F9D">
              <w:rPr>
                <w:rFonts w:ascii="Tahoma" w:eastAsiaTheme="minorEastAsia" w:hAnsi="Tahoma" w:cs="Tahoma"/>
                <w:b/>
                <w:bCs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F34F9D">
              <w:rPr>
                <w:rStyle w:val="Hyperlink"/>
                <w:rFonts w:ascii="Tahoma" w:hAnsi="Tahoma" w:cs="Tahoma"/>
                <w:b/>
                <w:bCs/>
                <w:noProof/>
                <w:sz w:val="24"/>
                <w:szCs w:val="24"/>
              </w:rPr>
              <w:t>Definições e termos</w:t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tab/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instrText xml:space="preserve"> PAGEREF _Toc160707907 \h </w:instrText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t>3</w:t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43BED7" w14:textId="6288D691" w:rsidR="00F34F9D" w:rsidRPr="00F34F9D" w:rsidRDefault="00F34F9D">
          <w:pPr>
            <w:pStyle w:val="Sumrio2"/>
            <w:tabs>
              <w:tab w:val="left" w:pos="960"/>
              <w:tab w:val="right" w:leader="dot" w:pos="9628"/>
            </w:tabs>
            <w:rPr>
              <w:rFonts w:ascii="Tahoma" w:eastAsiaTheme="minorEastAsia" w:hAnsi="Tahoma" w:cs="Tahoma"/>
              <w:b/>
              <w:bCs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60707908" w:history="1">
            <w:r w:rsidRPr="00F34F9D">
              <w:rPr>
                <w:rStyle w:val="Hyperlink"/>
                <w:rFonts w:ascii="Tahoma" w:hAnsi="Tahoma" w:cs="Tahoma"/>
                <w:b/>
                <w:bCs/>
                <w:noProof/>
                <w:sz w:val="24"/>
                <w:szCs w:val="24"/>
              </w:rPr>
              <w:t>3.2</w:t>
            </w:r>
            <w:r w:rsidRPr="00F34F9D">
              <w:rPr>
                <w:rFonts w:ascii="Tahoma" w:eastAsiaTheme="minorEastAsia" w:hAnsi="Tahoma" w:cs="Tahoma"/>
                <w:b/>
                <w:bCs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F34F9D">
              <w:rPr>
                <w:rStyle w:val="Hyperlink"/>
                <w:rFonts w:ascii="Tahoma" w:hAnsi="Tahoma" w:cs="Tahoma"/>
                <w:b/>
                <w:bCs/>
                <w:noProof/>
                <w:sz w:val="24"/>
                <w:szCs w:val="24"/>
              </w:rPr>
              <w:t>Princípios orientadores</w:t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tab/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instrText xml:space="preserve"> PAGEREF _Toc160707908 \h </w:instrText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t>3</w:t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FD1BD8" w14:textId="62C66A58" w:rsidR="00F34F9D" w:rsidRPr="00F34F9D" w:rsidRDefault="00F34F9D">
          <w:pPr>
            <w:pStyle w:val="Sumrio1"/>
            <w:rPr>
              <w:rFonts w:ascii="Tahoma" w:eastAsiaTheme="minorEastAsia" w:hAnsi="Tahoma" w:cs="Tahoma"/>
              <w:b/>
              <w:bCs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60707909" w:history="1">
            <w:r w:rsidRPr="00F34F9D">
              <w:rPr>
                <w:rStyle w:val="Hyperlink"/>
                <w:rFonts w:ascii="Tahoma" w:hAnsi="Tahoma" w:cs="Tahoma"/>
                <w:b/>
                <w:bCs/>
                <w:noProof/>
                <w:sz w:val="24"/>
                <w:szCs w:val="24"/>
              </w:rPr>
              <w:t>4</w:t>
            </w:r>
            <w:r w:rsidRPr="00F34F9D">
              <w:rPr>
                <w:rFonts w:ascii="Tahoma" w:eastAsiaTheme="minorEastAsia" w:hAnsi="Tahoma" w:cs="Tahoma"/>
                <w:b/>
                <w:bCs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F34F9D">
              <w:rPr>
                <w:rStyle w:val="Hyperlink"/>
                <w:rFonts w:ascii="Tahoma" w:hAnsi="Tahoma" w:cs="Tahoma"/>
                <w:b/>
                <w:bCs/>
                <w:noProof/>
                <w:sz w:val="24"/>
                <w:szCs w:val="24"/>
              </w:rPr>
              <w:t>Procedimentos operacionais</w:t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tab/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instrText xml:space="preserve"> PAGEREF _Toc160707909 \h </w:instrText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t>3</w:t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21E9DC" w14:textId="02D15AD4" w:rsidR="00F34F9D" w:rsidRPr="00F34F9D" w:rsidRDefault="00F34F9D">
          <w:pPr>
            <w:pStyle w:val="Sumrio2"/>
            <w:tabs>
              <w:tab w:val="left" w:pos="960"/>
              <w:tab w:val="right" w:leader="dot" w:pos="9628"/>
            </w:tabs>
            <w:rPr>
              <w:rFonts w:ascii="Tahoma" w:eastAsiaTheme="minorEastAsia" w:hAnsi="Tahoma" w:cs="Tahoma"/>
              <w:b/>
              <w:bCs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60707910" w:history="1">
            <w:r w:rsidRPr="00F34F9D">
              <w:rPr>
                <w:rStyle w:val="Hyperlink"/>
                <w:rFonts w:ascii="Tahoma" w:hAnsi="Tahoma" w:cs="Tahoma"/>
                <w:b/>
                <w:bCs/>
                <w:noProof/>
                <w:sz w:val="24"/>
                <w:szCs w:val="24"/>
              </w:rPr>
              <w:t>4.1</w:t>
            </w:r>
            <w:r w:rsidRPr="00F34F9D">
              <w:rPr>
                <w:rFonts w:ascii="Tahoma" w:eastAsiaTheme="minorEastAsia" w:hAnsi="Tahoma" w:cs="Tahoma"/>
                <w:b/>
                <w:bCs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F34F9D">
              <w:rPr>
                <w:rStyle w:val="Hyperlink"/>
                <w:rFonts w:ascii="Tahoma" w:hAnsi="Tahoma" w:cs="Tahoma"/>
                <w:b/>
                <w:bCs/>
                <w:noProof/>
                <w:sz w:val="24"/>
                <w:szCs w:val="24"/>
              </w:rPr>
              <w:t>Procedimentos específicos</w:t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tab/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instrText xml:space="preserve"> PAGEREF _Toc160707910 \h </w:instrText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t>3</w:t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158632" w14:textId="234F3EAE" w:rsidR="00F34F9D" w:rsidRPr="00F34F9D" w:rsidRDefault="00F34F9D">
          <w:pPr>
            <w:pStyle w:val="Sumrio2"/>
            <w:tabs>
              <w:tab w:val="left" w:pos="960"/>
              <w:tab w:val="right" w:leader="dot" w:pos="9628"/>
            </w:tabs>
            <w:rPr>
              <w:rFonts w:ascii="Tahoma" w:eastAsiaTheme="minorEastAsia" w:hAnsi="Tahoma" w:cs="Tahoma"/>
              <w:b/>
              <w:bCs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60707911" w:history="1">
            <w:r w:rsidRPr="00F34F9D">
              <w:rPr>
                <w:rStyle w:val="Hyperlink"/>
                <w:rFonts w:ascii="Tahoma" w:hAnsi="Tahoma" w:cs="Tahoma"/>
                <w:b/>
                <w:bCs/>
                <w:noProof/>
                <w:sz w:val="24"/>
                <w:szCs w:val="24"/>
              </w:rPr>
              <w:t>4.2</w:t>
            </w:r>
            <w:r w:rsidRPr="00F34F9D">
              <w:rPr>
                <w:rFonts w:ascii="Tahoma" w:eastAsiaTheme="minorEastAsia" w:hAnsi="Tahoma" w:cs="Tahoma"/>
                <w:b/>
                <w:bCs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F34F9D">
              <w:rPr>
                <w:rStyle w:val="Hyperlink"/>
                <w:rFonts w:ascii="Tahoma" w:hAnsi="Tahoma" w:cs="Tahoma"/>
                <w:b/>
                <w:bCs/>
                <w:noProof/>
                <w:sz w:val="24"/>
                <w:szCs w:val="24"/>
              </w:rPr>
              <w:t>Controles de medidas de segurança</w:t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tab/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instrText xml:space="preserve"> PAGEREF _Toc160707911 \h </w:instrText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t>3</w:t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CA0DF2" w14:textId="4AFB30A3" w:rsidR="00F34F9D" w:rsidRPr="00F34F9D" w:rsidRDefault="00F34F9D">
          <w:pPr>
            <w:pStyle w:val="Sumrio2"/>
            <w:tabs>
              <w:tab w:val="left" w:pos="960"/>
              <w:tab w:val="right" w:leader="dot" w:pos="9628"/>
            </w:tabs>
            <w:rPr>
              <w:rFonts w:ascii="Tahoma" w:eastAsiaTheme="minorEastAsia" w:hAnsi="Tahoma" w:cs="Tahoma"/>
              <w:b/>
              <w:bCs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60707912" w:history="1">
            <w:r w:rsidRPr="00F34F9D">
              <w:rPr>
                <w:rStyle w:val="Hyperlink"/>
                <w:rFonts w:ascii="Tahoma" w:hAnsi="Tahoma" w:cs="Tahoma"/>
                <w:b/>
                <w:bCs/>
                <w:noProof/>
                <w:sz w:val="24"/>
                <w:szCs w:val="24"/>
              </w:rPr>
              <w:t>4.3</w:t>
            </w:r>
            <w:r w:rsidRPr="00F34F9D">
              <w:rPr>
                <w:rFonts w:ascii="Tahoma" w:eastAsiaTheme="minorEastAsia" w:hAnsi="Tahoma" w:cs="Tahoma"/>
                <w:b/>
                <w:bCs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F34F9D">
              <w:rPr>
                <w:rStyle w:val="Hyperlink"/>
                <w:rFonts w:ascii="Tahoma" w:hAnsi="Tahoma" w:cs="Tahoma"/>
                <w:b/>
                <w:bCs/>
                <w:noProof/>
                <w:sz w:val="24"/>
                <w:szCs w:val="24"/>
              </w:rPr>
              <w:t>Mitigação e controle de riscos</w:t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tab/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instrText xml:space="preserve"> PAGEREF _Toc160707912 \h </w:instrText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t>3</w:t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85D853" w14:textId="7BE59BA3" w:rsidR="00F34F9D" w:rsidRPr="00F34F9D" w:rsidRDefault="00F34F9D">
          <w:pPr>
            <w:pStyle w:val="Sumrio1"/>
            <w:rPr>
              <w:rFonts w:ascii="Tahoma" w:eastAsiaTheme="minorEastAsia" w:hAnsi="Tahoma" w:cs="Tahoma"/>
              <w:b/>
              <w:bCs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60707913" w:history="1">
            <w:r w:rsidRPr="00F34F9D">
              <w:rPr>
                <w:rStyle w:val="Hyperlink"/>
                <w:rFonts w:ascii="Tahoma" w:hAnsi="Tahoma" w:cs="Tahoma"/>
                <w:b/>
                <w:bCs/>
                <w:noProof/>
                <w:sz w:val="24"/>
                <w:szCs w:val="24"/>
              </w:rPr>
              <w:t>5</w:t>
            </w:r>
            <w:r w:rsidRPr="00F34F9D">
              <w:rPr>
                <w:rFonts w:ascii="Tahoma" w:eastAsiaTheme="minorEastAsia" w:hAnsi="Tahoma" w:cs="Tahoma"/>
                <w:b/>
                <w:bCs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F34F9D">
              <w:rPr>
                <w:rStyle w:val="Hyperlink"/>
                <w:rFonts w:ascii="Tahoma" w:hAnsi="Tahoma" w:cs="Tahoma"/>
                <w:b/>
                <w:bCs/>
                <w:noProof/>
                <w:sz w:val="24"/>
                <w:szCs w:val="24"/>
              </w:rPr>
              <w:t>Aprovações</w:t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tab/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instrText xml:space="preserve"> PAGEREF _Toc160707913 \h </w:instrText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t>3</w:t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C8D913" w14:textId="7D92A889" w:rsidR="00F34F9D" w:rsidRPr="00F34F9D" w:rsidRDefault="00F34F9D">
          <w:pPr>
            <w:pStyle w:val="Sumrio1"/>
            <w:rPr>
              <w:rFonts w:ascii="Tahoma" w:eastAsiaTheme="minorEastAsia" w:hAnsi="Tahoma" w:cs="Tahoma"/>
              <w:b/>
              <w:bCs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60707914" w:history="1">
            <w:r w:rsidRPr="00F34F9D">
              <w:rPr>
                <w:rStyle w:val="Hyperlink"/>
                <w:rFonts w:ascii="Tahoma" w:hAnsi="Tahoma" w:cs="Tahoma"/>
                <w:b/>
                <w:bCs/>
                <w:noProof/>
                <w:sz w:val="24"/>
                <w:szCs w:val="24"/>
              </w:rPr>
              <w:t>6</w:t>
            </w:r>
            <w:r w:rsidRPr="00F34F9D">
              <w:rPr>
                <w:rFonts w:ascii="Tahoma" w:eastAsiaTheme="minorEastAsia" w:hAnsi="Tahoma" w:cs="Tahoma"/>
                <w:b/>
                <w:bCs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F34F9D">
              <w:rPr>
                <w:rStyle w:val="Hyperlink"/>
                <w:rFonts w:ascii="Tahoma" w:hAnsi="Tahoma" w:cs="Tahoma"/>
                <w:b/>
                <w:bCs/>
                <w:noProof/>
                <w:sz w:val="24"/>
                <w:szCs w:val="24"/>
              </w:rPr>
              <w:t>Anexos e referências</w:t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tab/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instrText xml:space="preserve"> PAGEREF _Toc160707914 \h </w:instrText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t>4</w:t>
            </w:r>
            <w:r w:rsidRPr="00F34F9D">
              <w:rPr>
                <w:rFonts w:ascii="Tahoma" w:hAnsi="Tahoma" w:cs="Tahoma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378A4B" w14:textId="3E3C5730" w:rsidR="006944C4" w:rsidRPr="007A14C5" w:rsidRDefault="006944C4">
          <w:pPr>
            <w:rPr>
              <w:rFonts w:ascii="Tahoma" w:hAnsi="Tahoma" w:cs="Tahoma"/>
              <w:sz w:val="24"/>
              <w:szCs w:val="24"/>
            </w:rPr>
          </w:pPr>
          <w:r w:rsidRPr="00F34F9D">
            <w:rPr>
              <w:rFonts w:ascii="Tahoma" w:hAnsi="Tahoma" w:cs="Tahoma"/>
              <w:b/>
              <w:bCs/>
              <w:sz w:val="24"/>
              <w:szCs w:val="24"/>
            </w:rPr>
            <w:fldChar w:fldCharType="end"/>
          </w:r>
        </w:p>
      </w:sdtContent>
    </w:sdt>
    <w:p w14:paraId="1BC1236F" w14:textId="0AFD1419" w:rsidR="007F3D9A" w:rsidRDefault="007F3D9A" w:rsidP="003D377B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29F8C985" w14:textId="77777777" w:rsidR="0020540D" w:rsidRPr="003C756A" w:rsidRDefault="0020540D" w:rsidP="003D377B">
      <w:pPr>
        <w:rPr>
          <w:rFonts w:ascii="Tahoma" w:hAnsi="Tahoma" w:cs="Tahoma"/>
          <w:sz w:val="24"/>
          <w:szCs w:val="24"/>
        </w:rPr>
      </w:pPr>
    </w:p>
    <w:p w14:paraId="53E6AF8E" w14:textId="77777777" w:rsidR="003F60FF" w:rsidRDefault="003F60FF" w:rsidP="00181B49">
      <w:pPr>
        <w:pStyle w:val="Ttulo1"/>
        <w:rPr>
          <w:rFonts w:ascii="Tahoma" w:hAnsi="Tahoma" w:cs="Tahoma"/>
          <w:color w:val="auto"/>
          <w:sz w:val="24"/>
          <w:szCs w:val="24"/>
        </w:rPr>
      </w:pPr>
      <w:bookmarkStart w:id="0" w:name="_Toc383370456"/>
      <w:bookmarkStart w:id="1" w:name="_Toc160707898"/>
      <w:r>
        <w:rPr>
          <w:rFonts w:ascii="Tahoma" w:hAnsi="Tahoma" w:cs="Tahoma"/>
          <w:color w:val="auto"/>
          <w:sz w:val="24"/>
          <w:szCs w:val="24"/>
        </w:rPr>
        <w:t>Revisão e atualização da política</w:t>
      </w:r>
      <w:bookmarkEnd w:id="1"/>
    </w:p>
    <w:p w14:paraId="304E906F" w14:textId="77777777" w:rsidR="003F60FF" w:rsidRPr="003F60FF" w:rsidRDefault="003F60FF" w:rsidP="003F60FF"/>
    <w:p w14:paraId="58991C94" w14:textId="20B82817" w:rsidR="00181B49" w:rsidRPr="003F60FF" w:rsidRDefault="00181B49" w:rsidP="003F60FF">
      <w:pPr>
        <w:pStyle w:val="Ttulo2"/>
        <w:ind w:left="576"/>
        <w:rPr>
          <w:rFonts w:ascii="Tahoma" w:hAnsi="Tahoma" w:cs="Tahoma"/>
          <w:b/>
          <w:bCs/>
          <w:color w:val="auto"/>
          <w:sz w:val="24"/>
          <w:szCs w:val="24"/>
        </w:rPr>
      </w:pPr>
      <w:bookmarkStart w:id="2" w:name="_Toc160707899"/>
      <w:r w:rsidRPr="003F60FF">
        <w:rPr>
          <w:rFonts w:ascii="Tahoma" w:hAnsi="Tahoma" w:cs="Tahoma"/>
          <w:b/>
          <w:bCs/>
          <w:color w:val="auto"/>
          <w:sz w:val="24"/>
          <w:szCs w:val="24"/>
        </w:rPr>
        <w:t>Controle de versões</w:t>
      </w:r>
      <w:bookmarkEnd w:id="2"/>
    </w:p>
    <w:p w14:paraId="04EA45D1" w14:textId="77777777" w:rsidR="00181B49" w:rsidRPr="003C756A" w:rsidRDefault="00181B49" w:rsidP="00181B49">
      <w:pPr>
        <w:rPr>
          <w:rFonts w:ascii="Tahoma" w:hAnsi="Tahoma" w:cs="Tahoma"/>
          <w:sz w:val="24"/>
          <w:szCs w:val="24"/>
        </w:rPr>
      </w:pPr>
    </w:p>
    <w:tbl>
      <w:tblPr>
        <w:tblpPr w:leftFromText="141" w:rightFromText="141" w:vertAnchor="text" w:tblpY="1"/>
        <w:tblOverlap w:val="never"/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850"/>
        <w:gridCol w:w="1417"/>
        <w:gridCol w:w="3402"/>
        <w:gridCol w:w="3969"/>
      </w:tblGrid>
      <w:tr w:rsidR="00181B49" w:rsidRPr="003C756A" w14:paraId="642F8938" w14:textId="77777777" w:rsidTr="00B36487">
        <w:trPr>
          <w:trHeight w:val="283"/>
        </w:trPr>
        <w:tc>
          <w:tcPr>
            <w:tcW w:w="850" w:type="dxa"/>
            <w:shd w:val="clear" w:color="auto" w:fill="DBE5F1" w:themeFill="accent1" w:themeFillTint="33"/>
            <w:vAlign w:val="center"/>
          </w:tcPr>
          <w:p w14:paraId="62E43894" w14:textId="77777777" w:rsidR="00181B49" w:rsidRPr="003C756A" w:rsidRDefault="00181B49" w:rsidP="00B36487">
            <w:pPr>
              <w:pStyle w:val="Verses"/>
              <w:rPr>
                <w:rFonts w:ascii="Tahoma" w:hAnsi="Tahoma" w:cs="Tahoma"/>
                <w:b/>
                <w:sz w:val="20"/>
                <w:szCs w:val="20"/>
              </w:rPr>
            </w:pPr>
            <w:r w:rsidRPr="003C756A">
              <w:rPr>
                <w:rFonts w:ascii="Tahoma" w:hAnsi="Tahoma" w:cs="Tahoma"/>
                <w:b/>
                <w:sz w:val="20"/>
                <w:szCs w:val="20"/>
              </w:rPr>
              <w:t>Versão</w:t>
            </w:r>
          </w:p>
        </w:tc>
        <w:tc>
          <w:tcPr>
            <w:tcW w:w="1417" w:type="dxa"/>
            <w:shd w:val="clear" w:color="auto" w:fill="DBE5F1" w:themeFill="accent1" w:themeFillTint="33"/>
            <w:vAlign w:val="center"/>
          </w:tcPr>
          <w:p w14:paraId="685B7FF9" w14:textId="77777777" w:rsidR="00181B49" w:rsidRPr="003C756A" w:rsidRDefault="00181B49" w:rsidP="00B36487">
            <w:pPr>
              <w:pStyle w:val="Verses"/>
              <w:rPr>
                <w:rFonts w:ascii="Tahoma" w:hAnsi="Tahoma" w:cs="Tahoma"/>
                <w:b/>
                <w:sz w:val="20"/>
                <w:szCs w:val="20"/>
              </w:rPr>
            </w:pPr>
            <w:r w:rsidRPr="003C756A">
              <w:rPr>
                <w:rFonts w:ascii="Tahoma" w:hAnsi="Tahoma" w:cs="Tahoma"/>
                <w:b/>
                <w:sz w:val="20"/>
                <w:szCs w:val="20"/>
              </w:rPr>
              <w:t>Data</w:t>
            </w:r>
          </w:p>
        </w:tc>
        <w:tc>
          <w:tcPr>
            <w:tcW w:w="3402" w:type="dxa"/>
            <w:shd w:val="clear" w:color="auto" w:fill="DBE5F1" w:themeFill="accent1" w:themeFillTint="33"/>
            <w:vAlign w:val="center"/>
          </w:tcPr>
          <w:p w14:paraId="1949571D" w14:textId="77777777" w:rsidR="00181B49" w:rsidRPr="003C756A" w:rsidRDefault="00181B49" w:rsidP="00B36487">
            <w:pPr>
              <w:pStyle w:val="Verses"/>
              <w:rPr>
                <w:rFonts w:ascii="Tahoma" w:hAnsi="Tahoma" w:cs="Tahoma"/>
                <w:b/>
                <w:sz w:val="20"/>
                <w:szCs w:val="20"/>
              </w:rPr>
            </w:pPr>
            <w:r w:rsidRPr="003C756A">
              <w:rPr>
                <w:rFonts w:ascii="Tahoma" w:hAnsi="Tahoma" w:cs="Tahoma"/>
                <w:b/>
                <w:sz w:val="20"/>
                <w:szCs w:val="20"/>
              </w:rPr>
              <w:t>Autor</w:t>
            </w:r>
          </w:p>
        </w:tc>
        <w:tc>
          <w:tcPr>
            <w:tcW w:w="3969" w:type="dxa"/>
            <w:shd w:val="clear" w:color="auto" w:fill="DBE5F1" w:themeFill="accent1" w:themeFillTint="33"/>
            <w:vAlign w:val="center"/>
          </w:tcPr>
          <w:p w14:paraId="2D9FBD57" w14:textId="77777777" w:rsidR="00181B49" w:rsidRPr="003C756A" w:rsidRDefault="00181B49" w:rsidP="00B36487">
            <w:pPr>
              <w:pStyle w:val="Verses"/>
              <w:rPr>
                <w:rFonts w:ascii="Tahoma" w:hAnsi="Tahoma" w:cs="Tahoma"/>
                <w:b/>
                <w:sz w:val="20"/>
                <w:szCs w:val="20"/>
              </w:rPr>
            </w:pPr>
            <w:r w:rsidRPr="003C756A">
              <w:rPr>
                <w:rFonts w:ascii="Tahoma" w:hAnsi="Tahoma" w:cs="Tahoma"/>
                <w:b/>
                <w:sz w:val="20"/>
                <w:szCs w:val="20"/>
              </w:rPr>
              <w:t>Notas da Revisão</w:t>
            </w:r>
          </w:p>
        </w:tc>
      </w:tr>
      <w:tr w:rsidR="00181B49" w:rsidRPr="003C756A" w14:paraId="46D37591" w14:textId="77777777" w:rsidTr="00B36487">
        <w:trPr>
          <w:trHeight w:val="340"/>
        </w:trPr>
        <w:tc>
          <w:tcPr>
            <w:tcW w:w="850" w:type="dxa"/>
            <w:vAlign w:val="center"/>
          </w:tcPr>
          <w:p w14:paraId="0EB028A6" w14:textId="77777777" w:rsidR="00181B49" w:rsidRPr="003C756A" w:rsidRDefault="00181B49" w:rsidP="00B36487">
            <w:pPr>
              <w:pStyle w:val="Verses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17143316" w14:textId="77777777" w:rsidR="00181B49" w:rsidRPr="003C756A" w:rsidRDefault="00181B49" w:rsidP="00B36487">
            <w:pPr>
              <w:pStyle w:val="Verses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7CF8911B" w14:textId="77777777" w:rsidR="00181B49" w:rsidRPr="003C756A" w:rsidRDefault="00181B49" w:rsidP="00B36487">
            <w:pPr>
              <w:pStyle w:val="Verses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969" w:type="dxa"/>
            <w:vAlign w:val="center"/>
          </w:tcPr>
          <w:p w14:paraId="66E3A8E6" w14:textId="77777777" w:rsidR="00181B49" w:rsidRPr="003C756A" w:rsidRDefault="00181B49" w:rsidP="00B36487">
            <w:pPr>
              <w:pStyle w:val="Verses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CF1CEA" w:rsidRPr="003C756A" w14:paraId="307AC944" w14:textId="77777777" w:rsidTr="00B36487">
        <w:trPr>
          <w:trHeight w:val="340"/>
        </w:trPr>
        <w:tc>
          <w:tcPr>
            <w:tcW w:w="850" w:type="dxa"/>
            <w:vAlign w:val="center"/>
          </w:tcPr>
          <w:p w14:paraId="3E60CF54" w14:textId="77777777" w:rsidR="00CF1CEA" w:rsidRPr="003C756A" w:rsidRDefault="00CF1CEA" w:rsidP="00B36487">
            <w:pPr>
              <w:pStyle w:val="Verses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22FEAB13" w14:textId="77777777" w:rsidR="00CF1CEA" w:rsidRPr="003C756A" w:rsidRDefault="00CF1CEA" w:rsidP="00B36487">
            <w:pPr>
              <w:pStyle w:val="Verses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EF5BE6A" w14:textId="77777777" w:rsidR="00CF1CEA" w:rsidRPr="003C756A" w:rsidRDefault="00CF1CEA" w:rsidP="00B36487">
            <w:pPr>
              <w:pStyle w:val="Verses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969" w:type="dxa"/>
            <w:vAlign w:val="center"/>
          </w:tcPr>
          <w:p w14:paraId="5496990F" w14:textId="77777777" w:rsidR="00CF1CEA" w:rsidRPr="003C756A" w:rsidRDefault="00CF1CEA" w:rsidP="00B36487">
            <w:pPr>
              <w:pStyle w:val="Verses"/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4E4C0401" w14:textId="77777777" w:rsidR="00181B49" w:rsidRDefault="00181B49" w:rsidP="00181B49">
      <w:pPr>
        <w:rPr>
          <w:rFonts w:ascii="Tahoma" w:hAnsi="Tahoma" w:cs="Tahoma"/>
          <w:sz w:val="24"/>
          <w:szCs w:val="24"/>
        </w:rPr>
      </w:pPr>
    </w:p>
    <w:p w14:paraId="44703FD2" w14:textId="45C92578" w:rsidR="003F60FF" w:rsidRPr="00181B49" w:rsidRDefault="003F60FF" w:rsidP="003F60FF">
      <w:pPr>
        <w:pStyle w:val="Ttulo2"/>
        <w:ind w:left="576"/>
        <w:rPr>
          <w:rFonts w:ascii="Tahoma" w:hAnsi="Tahoma" w:cs="Tahoma"/>
          <w:b/>
          <w:bCs/>
          <w:color w:val="auto"/>
          <w:sz w:val="24"/>
          <w:szCs w:val="24"/>
        </w:rPr>
      </w:pPr>
      <w:bookmarkStart w:id="3" w:name="_Toc160707900"/>
      <w:r>
        <w:rPr>
          <w:rFonts w:ascii="Tahoma" w:hAnsi="Tahoma" w:cs="Tahoma"/>
          <w:b/>
          <w:bCs/>
          <w:color w:val="auto"/>
          <w:sz w:val="24"/>
          <w:szCs w:val="24"/>
        </w:rPr>
        <w:t>Processo de revisão</w:t>
      </w:r>
      <w:bookmarkEnd w:id="3"/>
    </w:p>
    <w:p w14:paraId="214D3C66" w14:textId="77777777" w:rsidR="003F60FF" w:rsidRPr="003C756A" w:rsidRDefault="003F60FF" w:rsidP="003F60FF">
      <w:pPr>
        <w:rPr>
          <w:rFonts w:ascii="Tahoma" w:hAnsi="Tahoma" w:cs="Tahoma"/>
          <w:sz w:val="24"/>
          <w:szCs w:val="24"/>
        </w:rPr>
      </w:pPr>
    </w:p>
    <w:p w14:paraId="2B12D81E" w14:textId="48FDC9C9" w:rsidR="003F60FF" w:rsidRDefault="00F34F9D" w:rsidP="003F60FF">
      <w:pPr>
        <w:rPr>
          <w:rFonts w:ascii="Tahoma" w:hAnsi="Tahoma" w:cs="Tahoma"/>
          <w:sz w:val="24"/>
          <w:szCs w:val="24"/>
        </w:rPr>
      </w:pPr>
      <w:r>
        <w:rPr>
          <w:rFonts w:ascii="Arial" w:eastAsia="Times New Roman" w:hAnsi="Arial" w:cs="Arial"/>
          <w:sz w:val="27"/>
          <w:szCs w:val="27"/>
          <w:lang w:eastAsia="pt-BR"/>
        </w:rPr>
        <w:t>Descreve</w:t>
      </w:r>
      <w:r w:rsidR="003F60FF" w:rsidRPr="00F5664E">
        <w:rPr>
          <w:rFonts w:ascii="Arial" w:eastAsia="Times New Roman" w:hAnsi="Arial" w:cs="Arial"/>
          <w:sz w:val="27"/>
          <w:szCs w:val="27"/>
          <w:lang w:eastAsia="pt-BR"/>
        </w:rPr>
        <w:t xml:space="preserve"> como e quando a política será revisada para garantir sua relevância e eficácia</w:t>
      </w:r>
      <w:r w:rsidR="003F60FF" w:rsidRPr="003C756A">
        <w:rPr>
          <w:rFonts w:ascii="Tahoma" w:hAnsi="Tahoma" w:cs="Tahoma"/>
          <w:sz w:val="24"/>
          <w:szCs w:val="24"/>
        </w:rPr>
        <w:t>.</w:t>
      </w:r>
    </w:p>
    <w:p w14:paraId="554276E6" w14:textId="77777777" w:rsidR="00181B49" w:rsidRDefault="00181B49" w:rsidP="00181B49">
      <w:pPr>
        <w:rPr>
          <w:rFonts w:ascii="Tahoma" w:hAnsi="Tahoma" w:cs="Tahoma"/>
          <w:sz w:val="24"/>
          <w:szCs w:val="24"/>
        </w:rPr>
      </w:pPr>
    </w:p>
    <w:p w14:paraId="5A18A30F" w14:textId="77777777" w:rsidR="003F60FF" w:rsidRDefault="003F60FF" w:rsidP="00181B49">
      <w:pPr>
        <w:rPr>
          <w:rFonts w:ascii="Tahoma" w:hAnsi="Tahoma" w:cs="Tahoma"/>
          <w:sz w:val="24"/>
          <w:szCs w:val="24"/>
        </w:rPr>
      </w:pPr>
    </w:p>
    <w:p w14:paraId="39C1F011" w14:textId="77777777" w:rsidR="003F60FF" w:rsidRPr="003C756A" w:rsidRDefault="003F60FF" w:rsidP="00181B49">
      <w:pPr>
        <w:rPr>
          <w:rFonts w:ascii="Tahoma" w:hAnsi="Tahoma" w:cs="Tahoma"/>
          <w:sz w:val="24"/>
          <w:szCs w:val="24"/>
        </w:rPr>
      </w:pPr>
    </w:p>
    <w:p w14:paraId="5B79180A" w14:textId="1EA45725" w:rsidR="008843C9" w:rsidRDefault="00181B49" w:rsidP="00535CC2">
      <w:pPr>
        <w:pStyle w:val="Ttulo1"/>
        <w:rPr>
          <w:rFonts w:ascii="Tahoma" w:hAnsi="Tahoma" w:cs="Tahoma"/>
          <w:color w:val="auto"/>
          <w:sz w:val="24"/>
          <w:szCs w:val="24"/>
        </w:rPr>
      </w:pPr>
      <w:bookmarkStart w:id="4" w:name="_Hlk160704479"/>
      <w:bookmarkStart w:id="5" w:name="_Toc160707901"/>
      <w:bookmarkEnd w:id="0"/>
      <w:r>
        <w:rPr>
          <w:rFonts w:ascii="Tahoma" w:hAnsi="Tahoma" w:cs="Tahoma"/>
          <w:color w:val="auto"/>
          <w:sz w:val="24"/>
          <w:szCs w:val="24"/>
        </w:rPr>
        <w:t>Introdução</w:t>
      </w:r>
      <w:bookmarkEnd w:id="5"/>
    </w:p>
    <w:bookmarkEnd w:id="4"/>
    <w:p w14:paraId="71B264C4" w14:textId="77777777" w:rsidR="00181B49" w:rsidRPr="00181B49" w:rsidRDefault="00181B49" w:rsidP="00181B49"/>
    <w:p w14:paraId="560CCAB8" w14:textId="0D9BDDF2" w:rsidR="00181B49" w:rsidRPr="00181B49" w:rsidRDefault="00181B49" w:rsidP="003F60FF">
      <w:pPr>
        <w:pStyle w:val="Ttulo2"/>
        <w:ind w:left="576"/>
        <w:rPr>
          <w:rFonts w:ascii="Tahoma" w:hAnsi="Tahoma" w:cs="Tahoma"/>
          <w:b/>
          <w:bCs/>
          <w:color w:val="auto"/>
          <w:sz w:val="24"/>
          <w:szCs w:val="24"/>
        </w:rPr>
      </w:pPr>
      <w:bookmarkStart w:id="6" w:name="_Toc160707902"/>
      <w:r>
        <w:rPr>
          <w:rFonts w:ascii="Tahoma" w:hAnsi="Tahoma" w:cs="Tahoma"/>
          <w:b/>
          <w:bCs/>
          <w:color w:val="auto"/>
          <w:sz w:val="24"/>
          <w:szCs w:val="24"/>
        </w:rPr>
        <w:t>Objetivo</w:t>
      </w:r>
      <w:r w:rsidR="00B33925">
        <w:rPr>
          <w:rFonts w:ascii="Tahoma" w:hAnsi="Tahoma" w:cs="Tahoma"/>
          <w:b/>
          <w:bCs/>
          <w:color w:val="auto"/>
          <w:sz w:val="24"/>
          <w:szCs w:val="24"/>
        </w:rPr>
        <w:t xml:space="preserve"> do documento</w:t>
      </w:r>
      <w:bookmarkEnd w:id="6"/>
    </w:p>
    <w:p w14:paraId="1ADA79CA" w14:textId="77777777" w:rsidR="003C756A" w:rsidRPr="003C756A" w:rsidRDefault="003C756A" w:rsidP="00151D2B">
      <w:pPr>
        <w:rPr>
          <w:rFonts w:ascii="Tahoma" w:hAnsi="Tahoma" w:cs="Tahoma"/>
          <w:sz w:val="24"/>
          <w:szCs w:val="24"/>
        </w:rPr>
      </w:pPr>
    </w:p>
    <w:p w14:paraId="3187FE6E" w14:textId="2246BC28" w:rsidR="00151D2B" w:rsidRDefault="00181B49" w:rsidP="00151D2B">
      <w:pPr>
        <w:rPr>
          <w:rFonts w:ascii="Tahoma" w:hAnsi="Tahoma" w:cs="Tahoma"/>
          <w:sz w:val="24"/>
          <w:szCs w:val="24"/>
        </w:rPr>
      </w:pPr>
      <w:r w:rsidRPr="00F5664E">
        <w:rPr>
          <w:rFonts w:ascii="Arial" w:eastAsia="Times New Roman" w:hAnsi="Arial" w:cs="Arial"/>
          <w:sz w:val="27"/>
          <w:szCs w:val="27"/>
          <w:lang w:eastAsia="pt-BR"/>
        </w:rPr>
        <w:t>Define o objetivo da política e sua importância para a organização</w:t>
      </w:r>
      <w:r w:rsidR="00151D2B" w:rsidRPr="003C756A">
        <w:rPr>
          <w:rFonts w:ascii="Tahoma" w:hAnsi="Tahoma" w:cs="Tahoma"/>
          <w:sz w:val="24"/>
          <w:szCs w:val="24"/>
        </w:rPr>
        <w:t>.</w:t>
      </w:r>
    </w:p>
    <w:p w14:paraId="2235299C" w14:textId="77777777" w:rsidR="00181B49" w:rsidRPr="003C756A" w:rsidRDefault="00181B49" w:rsidP="00151D2B">
      <w:pPr>
        <w:rPr>
          <w:rFonts w:ascii="Tahoma" w:hAnsi="Tahoma" w:cs="Tahoma"/>
          <w:sz w:val="24"/>
          <w:szCs w:val="24"/>
        </w:rPr>
      </w:pPr>
    </w:p>
    <w:p w14:paraId="2604B3D3" w14:textId="7A16C124" w:rsidR="00181B49" w:rsidRPr="00181B49" w:rsidRDefault="00181B49" w:rsidP="003F60FF">
      <w:pPr>
        <w:pStyle w:val="Ttulo2"/>
        <w:ind w:left="576"/>
        <w:rPr>
          <w:rFonts w:ascii="Tahoma" w:hAnsi="Tahoma" w:cs="Tahoma"/>
          <w:b/>
          <w:bCs/>
          <w:color w:val="auto"/>
          <w:sz w:val="24"/>
          <w:szCs w:val="24"/>
        </w:rPr>
      </w:pPr>
      <w:bookmarkStart w:id="7" w:name="_Hlk160704602"/>
      <w:bookmarkStart w:id="8" w:name="_Toc160707903"/>
      <w:r>
        <w:rPr>
          <w:rFonts w:ascii="Tahoma" w:hAnsi="Tahoma" w:cs="Tahoma"/>
          <w:b/>
          <w:bCs/>
          <w:color w:val="auto"/>
          <w:sz w:val="24"/>
          <w:szCs w:val="24"/>
        </w:rPr>
        <w:t>Escopo</w:t>
      </w:r>
      <w:r w:rsidR="00B33925">
        <w:rPr>
          <w:rFonts w:ascii="Tahoma" w:hAnsi="Tahoma" w:cs="Tahoma"/>
          <w:b/>
          <w:bCs/>
          <w:color w:val="auto"/>
          <w:sz w:val="24"/>
          <w:szCs w:val="24"/>
        </w:rPr>
        <w:t xml:space="preserve"> de aplicação</w:t>
      </w:r>
      <w:bookmarkEnd w:id="8"/>
    </w:p>
    <w:p w14:paraId="1D73669E" w14:textId="77777777" w:rsidR="00181B49" w:rsidRPr="003C756A" w:rsidRDefault="00181B49" w:rsidP="00181B49">
      <w:pPr>
        <w:rPr>
          <w:rFonts w:ascii="Tahoma" w:hAnsi="Tahoma" w:cs="Tahoma"/>
          <w:sz w:val="24"/>
          <w:szCs w:val="24"/>
        </w:rPr>
      </w:pPr>
    </w:p>
    <w:p w14:paraId="6F348161" w14:textId="30C6CB28" w:rsidR="00181B49" w:rsidRPr="003C756A" w:rsidRDefault="00B33925" w:rsidP="00181B49">
      <w:pPr>
        <w:rPr>
          <w:rFonts w:ascii="Tahoma" w:hAnsi="Tahoma" w:cs="Tahoma"/>
          <w:sz w:val="24"/>
          <w:szCs w:val="24"/>
        </w:rPr>
      </w:pPr>
      <w:r w:rsidRPr="00F5664E">
        <w:rPr>
          <w:rFonts w:ascii="Arial" w:eastAsia="Times New Roman" w:hAnsi="Arial" w:cs="Arial"/>
          <w:sz w:val="27"/>
          <w:szCs w:val="27"/>
          <w:lang w:eastAsia="pt-BR"/>
        </w:rPr>
        <w:t>Esclarece a quem a política se aplica e em quais situações</w:t>
      </w:r>
      <w:r w:rsidR="00181B49" w:rsidRPr="003C756A">
        <w:rPr>
          <w:rFonts w:ascii="Tahoma" w:hAnsi="Tahoma" w:cs="Tahoma"/>
          <w:sz w:val="24"/>
          <w:szCs w:val="24"/>
        </w:rPr>
        <w:t>.</w:t>
      </w:r>
    </w:p>
    <w:bookmarkEnd w:id="7"/>
    <w:p w14:paraId="4C54591A" w14:textId="77777777" w:rsidR="00181B49" w:rsidRDefault="00181B49" w:rsidP="00181B49">
      <w:pPr>
        <w:rPr>
          <w:rFonts w:ascii="Tahoma" w:hAnsi="Tahoma" w:cs="Tahoma"/>
          <w:sz w:val="24"/>
          <w:szCs w:val="24"/>
        </w:rPr>
      </w:pPr>
    </w:p>
    <w:p w14:paraId="22DAB94F" w14:textId="07727601" w:rsidR="00B33925" w:rsidRPr="00181B49" w:rsidRDefault="001B03B7" w:rsidP="003F60FF">
      <w:pPr>
        <w:pStyle w:val="Ttulo2"/>
        <w:ind w:left="576"/>
        <w:rPr>
          <w:rFonts w:ascii="Tahoma" w:hAnsi="Tahoma" w:cs="Tahoma"/>
          <w:b/>
          <w:bCs/>
          <w:color w:val="auto"/>
          <w:sz w:val="24"/>
          <w:szCs w:val="24"/>
        </w:rPr>
      </w:pPr>
      <w:bookmarkStart w:id="9" w:name="_Toc160707904"/>
      <w:r>
        <w:rPr>
          <w:rFonts w:ascii="Tahoma" w:hAnsi="Tahoma" w:cs="Tahoma"/>
          <w:b/>
          <w:bCs/>
          <w:color w:val="auto"/>
          <w:sz w:val="24"/>
          <w:szCs w:val="24"/>
        </w:rPr>
        <w:t>Responsabilidades</w:t>
      </w:r>
      <w:bookmarkEnd w:id="9"/>
    </w:p>
    <w:p w14:paraId="4BC09EBE" w14:textId="77777777" w:rsidR="00B33925" w:rsidRPr="003C756A" w:rsidRDefault="00B33925" w:rsidP="00B33925">
      <w:pPr>
        <w:rPr>
          <w:rFonts w:ascii="Tahoma" w:hAnsi="Tahoma" w:cs="Tahoma"/>
          <w:sz w:val="24"/>
          <w:szCs w:val="24"/>
        </w:rPr>
      </w:pPr>
    </w:p>
    <w:p w14:paraId="3796B784" w14:textId="5E64346E" w:rsidR="00B33925" w:rsidRPr="003C756A" w:rsidRDefault="001B03B7" w:rsidP="00B33925">
      <w:pPr>
        <w:rPr>
          <w:rFonts w:ascii="Tahoma" w:hAnsi="Tahoma" w:cs="Tahoma"/>
          <w:sz w:val="24"/>
          <w:szCs w:val="24"/>
        </w:rPr>
      </w:pPr>
      <w:r w:rsidRPr="00F5664E">
        <w:rPr>
          <w:rFonts w:ascii="Arial" w:eastAsia="Times New Roman" w:hAnsi="Arial" w:cs="Arial"/>
          <w:sz w:val="27"/>
          <w:szCs w:val="27"/>
          <w:lang w:eastAsia="pt-BR"/>
        </w:rPr>
        <w:t>Identifica quem é responsável por quais ações sob a política</w:t>
      </w:r>
      <w:r>
        <w:rPr>
          <w:rFonts w:ascii="Arial" w:eastAsia="Times New Roman" w:hAnsi="Arial" w:cs="Arial"/>
          <w:sz w:val="27"/>
          <w:szCs w:val="27"/>
          <w:lang w:eastAsia="pt-BR"/>
        </w:rPr>
        <w:t xml:space="preserve">, incluindo o </w:t>
      </w:r>
      <w:r w:rsidRPr="00F5664E">
        <w:rPr>
          <w:rFonts w:ascii="Arial" w:eastAsia="Times New Roman" w:hAnsi="Arial" w:cs="Arial"/>
          <w:sz w:val="27"/>
          <w:szCs w:val="27"/>
          <w:lang w:eastAsia="pt-BR"/>
        </w:rPr>
        <w:t>comprometimento da alta direção</w:t>
      </w:r>
      <w:r w:rsidR="00B33925" w:rsidRPr="003C756A">
        <w:rPr>
          <w:rFonts w:ascii="Tahoma" w:hAnsi="Tahoma" w:cs="Tahoma"/>
          <w:sz w:val="24"/>
          <w:szCs w:val="24"/>
        </w:rPr>
        <w:t>.</w:t>
      </w:r>
    </w:p>
    <w:p w14:paraId="77B2C88B" w14:textId="2C0B0A49" w:rsidR="00B33925" w:rsidRPr="003C756A" w:rsidRDefault="00B33925" w:rsidP="00B33925">
      <w:pPr>
        <w:rPr>
          <w:rFonts w:ascii="Tahoma" w:hAnsi="Tahoma" w:cs="Tahoma"/>
          <w:sz w:val="24"/>
          <w:szCs w:val="24"/>
        </w:rPr>
      </w:pPr>
    </w:p>
    <w:p w14:paraId="7A8A2B29" w14:textId="38460575" w:rsidR="001B03B7" w:rsidRPr="00181B49" w:rsidRDefault="001B03B7" w:rsidP="003F60FF">
      <w:pPr>
        <w:pStyle w:val="Ttulo2"/>
        <w:ind w:left="576"/>
        <w:rPr>
          <w:rFonts w:ascii="Tahoma" w:hAnsi="Tahoma" w:cs="Tahoma"/>
          <w:b/>
          <w:bCs/>
          <w:color w:val="auto"/>
          <w:sz w:val="24"/>
          <w:szCs w:val="24"/>
        </w:rPr>
      </w:pPr>
      <w:bookmarkStart w:id="10" w:name="_Toc160707905"/>
      <w:r>
        <w:rPr>
          <w:rFonts w:ascii="Tahoma" w:hAnsi="Tahoma" w:cs="Tahoma"/>
          <w:b/>
          <w:bCs/>
          <w:color w:val="auto"/>
          <w:sz w:val="24"/>
          <w:szCs w:val="24"/>
        </w:rPr>
        <w:t>Comunicação e conscientização</w:t>
      </w:r>
      <w:bookmarkEnd w:id="10"/>
    </w:p>
    <w:p w14:paraId="21A6C0A7" w14:textId="77777777" w:rsidR="001B03B7" w:rsidRPr="003C756A" w:rsidRDefault="001B03B7" w:rsidP="001B03B7">
      <w:pPr>
        <w:rPr>
          <w:rFonts w:ascii="Tahoma" w:hAnsi="Tahoma" w:cs="Tahoma"/>
          <w:sz w:val="24"/>
          <w:szCs w:val="24"/>
        </w:rPr>
      </w:pPr>
    </w:p>
    <w:p w14:paraId="15398AC8" w14:textId="451443AC" w:rsidR="001B03B7" w:rsidRPr="003C756A" w:rsidRDefault="001B03B7" w:rsidP="001B03B7">
      <w:pPr>
        <w:rPr>
          <w:rFonts w:ascii="Tahoma" w:hAnsi="Tahoma" w:cs="Tahoma"/>
          <w:sz w:val="24"/>
          <w:szCs w:val="24"/>
        </w:rPr>
      </w:pPr>
      <w:r w:rsidRPr="00F5664E">
        <w:rPr>
          <w:rFonts w:ascii="Arial" w:eastAsia="Times New Roman" w:hAnsi="Arial" w:cs="Arial"/>
          <w:sz w:val="27"/>
          <w:szCs w:val="27"/>
          <w:lang w:eastAsia="pt-BR"/>
        </w:rPr>
        <w:t>Explica como as informações sobre a política serão comunicadas e como a conscientização será promovida</w:t>
      </w:r>
      <w:r w:rsidRPr="003C756A">
        <w:rPr>
          <w:rFonts w:ascii="Tahoma" w:hAnsi="Tahoma" w:cs="Tahoma"/>
          <w:sz w:val="24"/>
          <w:szCs w:val="24"/>
        </w:rPr>
        <w:t>.</w:t>
      </w:r>
    </w:p>
    <w:p w14:paraId="4938A205" w14:textId="77777777" w:rsidR="00151D2B" w:rsidRDefault="00151D2B" w:rsidP="00151D2B">
      <w:pPr>
        <w:rPr>
          <w:rFonts w:ascii="Tahoma" w:hAnsi="Tahoma" w:cs="Tahoma"/>
          <w:sz w:val="24"/>
          <w:szCs w:val="24"/>
        </w:rPr>
      </w:pPr>
    </w:p>
    <w:p w14:paraId="6ACD98A6" w14:textId="77777777" w:rsidR="001B03B7" w:rsidRDefault="001B03B7" w:rsidP="00151D2B">
      <w:pPr>
        <w:rPr>
          <w:rFonts w:ascii="Tahoma" w:hAnsi="Tahoma" w:cs="Tahoma"/>
          <w:sz w:val="24"/>
          <w:szCs w:val="24"/>
        </w:rPr>
      </w:pPr>
    </w:p>
    <w:p w14:paraId="2B039419" w14:textId="77777777" w:rsidR="008C0B90" w:rsidRDefault="008C0B90" w:rsidP="00151D2B">
      <w:pPr>
        <w:rPr>
          <w:rFonts w:ascii="Tahoma" w:hAnsi="Tahoma" w:cs="Tahoma"/>
          <w:sz w:val="24"/>
          <w:szCs w:val="24"/>
        </w:rPr>
      </w:pPr>
    </w:p>
    <w:p w14:paraId="76058A09" w14:textId="77777777" w:rsidR="00CF1CEA" w:rsidRDefault="00CF1CEA" w:rsidP="00151D2B">
      <w:pPr>
        <w:rPr>
          <w:rFonts w:ascii="Tahoma" w:hAnsi="Tahoma" w:cs="Tahoma"/>
          <w:sz w:val="24"/>
          <w:szCs w:val="24"/>
        </w:rPr>
      </w:pPr>
    </w:p>
    <w:p w14:paraId="07043B18" w14:textId="77777777" w:rsidR="00CF1CEA" w:rsidRDefault="00CF1CEA" w:rsidP="00151D2B">
      <w:pPr>
        <w:rPr>
          <w:rFonts w:ascii="Tahoma" w:hAnsi="Tahoma" w:cs="Tahoma"/>
          <w:sz w:val="24"/>
          <w:szCs w:val="24"/>
        </w:rPr>
      </w:pPr>
    </w:p>
    <w:p w14:paraId="46EC2C88" w14:textId="77777777" w:rsidR="00CF1CEA" w:rsidRDefault="00CF1CEA" w:rsidP="00151D2B">
      <w:pPr>
        <w:rPr>
          <w:rFonts w:ascii="Tahoma" w:hAnsi="Tahoma" w:cs="Tahoma"/>
          <w:sz w:val="24"/>
          <w:szCs w:val="24"/>
        </w:rPr>
      </w:pPr>
    </w:p>
    <w:p w14:paraId="46C0C772" w14:textId="77777777" w:rsidR="00CF1CEA" w:rsidRPr="003C756A" w:rsidRDefault="00CF1CEA" w:rsidP="00151D2B">
      <w:pPr>
        <w:rPr>
          <w:rFonts w:ascii="Tahoma" w:hAnsi="Tahoma" w:cs="Tahoma"/>
          <w:sz w:val="24"/>
          <w:szCs w:val="24"/>
        </w:rPr>
      </w:pPr>
    </w:p>
    <w:p w14:paraId="1CAC6E6A" w14:textId="56BBE234" w:rsidR="009E324B" w:rsidRPr="003C756A" w:rsidRDefault="00B33925" w:rsidP="0020540D">
      <w:pPr>
        <w:pStyle w:val="Ttulo1"/>
        <w:rPr>
          <w:rFonts w:ascii="Tahoma" w:hAnsi="Tahoma" w:cs="Tahoma"/>
          <w:color w:val="auto"/>
          <w:sz w:val="24"/>
          <w:szCs w:val="24"/>
        </w:rPr>
      </w:pPr>
      <w:bookmarkStart w:id="11" w:name="_Toc160707906"/>
      <w:r>
        <w:rPr>
          <w:rFonts w:ascii="Tahoma" w:hAnsi="Tahoma" w:cs="Tahoma"/>
          <w:color w:val="auto"/>
          <w:sz w:val="24"/>
          <w:szCs w:val="24"/>
        </w:rPr>
        <w:t>Princípios gerais</w:t>
      </w:r>
      <w:bookmarkEnd w:id="11"/>
    </w:p>
    <w:p w14:paraId="21C9B3C2" w14:textId="77777777" w:rsidR="008C0B90" w:rsidRDefault="008C0B90" w:rsidP="009E324B">
      <w:pPr>
        <w:pStyle w:val="Descrio"/>
        <w:rPr>
          <w:rFonts w:ascii="Tahoma" w:hAnsi="Tahoma" w:cs="Tahoma"/>
          <w:sz w:val="24"/>
          <w:szCs w:val="24"/>
          <w:lang w:val="pt-BR"/>
        </w:rPr>
      </w:pPr>
    </w:p>
    <w:p w14:paraId="3EADFEA4" w14:textId="77777777" w:rsidR="00B33925" w:rsidRPr="00181B49" w:rsidRDefault="00B33925" w:rsidP="003F60FF">
      <w:pPr>
        <w:pStyle w:val="Ttulo2"/>
        <w:ind w:left="576"/>
        <w:rPr>
          <w:rFonts w:ascii="Tahoma" w:hAnsi="Tahoma" w:cs="Tahoma"/>
          <w:b/>
          <w:bCs/>
          <w:color w:val="auto"/>
          <w:sz w:val="24"/>
          <w:szCs w:val="24"/>
        </w:rPr>
      </w:pPr>
      <w:bookmarkStart w:id="12" w:name="_Toc160707907"/>
      <w:r>
        <w:rPr>
          <w:rFonts w:ascii="Tahoma" w:hAnsi="Tahoma" w:cs="Tahoma"/>
          <w:b/>
          <w:bCs/>
          <w:color w:val="auto"/>
          <w:sz w:val="24"/>
          <w:szCs w:val="24"/>
        </w:rPr>
        <w:t>Definições e termos</w:t>
      </w:r>
      <w:bookmarkEnd w:id="12"/>
    </w:p>
    <w:p w14:paraId="340EBCA2" w14:textId="77777777" w:rsidR="00B33925" w:rsidRPr="003C756A" w:rsidRDefault="00B33925" w:rsidP="00B33925">
      <w:pPr>
        <w:rPr>
          <w:rFonts w:ascii="Tahoma" w:hAnsi="Tahoma" w:cs="Tahoma"/>
          <w:sz w:val="24"/>
          <w:szCs w:val="24"/>
        </w:rPr>
      </w:pPr>
    </w:p>
    <w:p w14:paraId="346771A3" w14:textId="77777777" w:rsidR="00B33925" w:rsidRPr="003C756A" w:rsidRDefault="00B33925" w:rsidP="00B33925">
      <w:pPr>
        <w:rPr>
          <w:rFonts w:ascii="Tahoma" w:hAnsi="Tahoma" w:cs="Tahoma"/>
          <w:sz w:val="24"/>
          <w:szCs w:val="24"/>
        </w:rPr>
      </w:pPr>
      <w:r w:rsidRPr="00F5664E">
        <w:rPr>
          <w:rFonts w:ascii="Arial" w:eastAsia="Times New Roman" w:hAnsi="Arial" w:cs="Arial"/>
          <w:sz w:val="27"/>
          <w:szCs w:val="27"/>
          <w:lang w:eastAsia="pt-BR"/>
        </w:rPr>
        <w:t>Lista e define termos técnicos ou específicos utilizados no documento</w:t>
      </w:r>
      <w:r w:rsidRPr="003C756A">
        <w:rPr>
          <w:rFonts w:ascii="Tahoma" w:hAnsi="Tahoma" w:cs="Tahoma"/>
          <w:sz w:val="24"/>
          <w:szCs w:val="24"/>
        </w:rPr>
        <w:t>.</w:t>
      </w:r>
    </w:p>
    <w:p w14:paraId="7F7F4B6F" w14:textId="77777777" w:rsidR="00B33925" w:rsidRPr="003C756A" w:rsidRDefault="00B33925" w:rsidP="00B33925">
      <w:pPr>
        <w:rPr>
          <w:rFonts w:ascii="Tahoma" w:hAnsi="Tahoma" w:cs="Tahoma"/>
          <w:sz w:val="24"/>
          <w:szCs w:val="24"/>
        </w:rPr>
      </w:pPr>
    </w:p>
    <w:p w14:paraId="14D74FEE" w14:textId="6F9C7E29" w:rsidR="00B33925" w:rsidRPr="00181B49" w:rsidRDefault="00B33925" w:rsidP="003F60FF">
      <w:pPr>
        <w:pStyle w:val="Ttulo2"/>
        <w:ind w:left="576"/>
        <w:rPr>
          <w:rFonts w:ascii="Tahoma" w:hAnsi="Tahoma" w:cs="Tahoma"/>
          <w:b/>
          <w:bCs/>
          <w:color w:val="auto"/>
          <w:sz w:val="24"/>
          <w:szCs w:val="24"/>
        </w:rPr>
      </w:pPr>
      <w:bookmarkStart w:id="13" w:name="_Toc160707908"/>
      <w:r>
        <w:rPr>
          <w:rFonts w:ascii="Tahoma" w:hAnsi="Tahoma" w:cs="Tahoma"/>
          <w:b/>
          <w:bCs/>
          <w:color w:val="auto"/>
          <w:sz w:val="24"/>
          <w:szCs w:val="24"/>
        </w:rPr>
        <w:t>Princípios orientadores</w:t>
      </w:r>
      <w:bookmarkEnd w:id="13"/>
    </w:p>
    <w:p w14:paraId="23222339" w14:textId="77777777" w:rsidR="00B33925" w:rsidRPr="003C756A" w:rsidRDefault="00B33925" w:rsidP="00B33925">
      <w:pPr>
        <w:rPr>
          <w:rFonts w:ascii="Tahoma" w:hAnsi="Tahoma" w:cs="Tahoma"/>
          <w:sz w:val="24"/>
          <w:szCs w:val="24"/>
        </w:rPr>
      </w:pPr>
    </w:p>
    <w:p w14:paraId="6FADF94D" w14:textId="78F06383" w:rsidR="00B33925" w:rsidRPr="003C756A" w:rsidRDefault="00B33925" w:rsidP="00B33925">
      <w:pPr>
        <w:rPr>
          <w:rFonts w:ascii="Tahoma" w:hAnsi="Tahoma" w:cs="Tahoma"/>
          <w:sz w:val="24"/>
          <w:szCs w:val="24"/>
        </w:rPr>
      </w:pPr>
      <w:r w:rsidRPr="00F5664E">
        <w:rPr>
          <w:rFonts w:ascii="Arial" w:eastAsia="Times New Roman" w:hAnsi="Arial" w:cs="Arial"/>
          <w:sz w:val="27"/>
          <w:szCs w:val="27"/>
          <w:lang w:eastAsia="pt-BR"/>
        </w:rPr>
        <w:t>Descreve os princípios fundamentais que guiam a política</w:t>
      </w:r>
      <w:r w:rsidRPr="003C756A">
        <w:rPr>
          <w:rFonts w:ascii="Tahoma" w:hAnsi="Tahoma" w:cs="Tahoma"/>
          <w:sz w:val="24"/>
          <w:szCs w:val="24"/>
        </w:rPr>
        <w:t>.</w:t>
      </w:r>
    </w:p>
    <w:p w14:paraId="0041F6A3" w14:textId="77777777" w:rsidR="00B33925" w:rsidRPr="003C756A" w:rsidRDefault="00B33925" w:rsidP="00B33925">
      <w:pPr>
        <w:rPr>
          <w:rFonts w:ascii="Tahoma" w:hAnsi="Tahoma" w:cs="Tahoma"/>
          <w:sz w:val="24"/>
          <w:szCs w:val="24"/>
        </w:rPr>
      </w:pPr>
    </w:p>
    <w:p w14:paraId="15B56F70" w14:textId="77777777" w:rsidR="009E324B" w:rsidRPr="003C756A" w:rsidRDefault="009E324B" w:rsidP="009E324B">
      <w:pPr>
        <w:rPr>
          <w:rFonts w:ascii="Tahoma" w:hAnsi="Tahoma" w:cs="Tahoma"/>
          <w:sz w:val="24"/>
          <w:szCs w:val="24"/>
        </w:rPr>
      </w:pPr>
    </w:p>
    <w:p w14:paraId="6C80CFAF" w14:textId="77777777" w:rsidR="009E324B" w:rsidRPr="003C756A" w:rsidRDefault="009E324B" w:rsidP="009E324B">
      <w:pPr>
        <w:rPr>
          <w:rFonts w:ascii="Tahoma" w:hAnsi="Tahoma" w:cs="Tahoma"/>
          <w:sz w:val="24"/>
          <w:szCs w:val="24"/>
        </w:rPr>
      </w:pPr>
    </w:p>
    <w:p w14:paraId="24AC6F07" w14:textId="0CD37E40" w:rsidR="00D34857" w:rsidRPr="003C756A" w:rsidRDefault="001B03B7" w:rsidP="0020540D">
      <w:pPr>
        <w:pStyle w:val="Ttulo1"/>
        <w:rPr>
          <w:rFonts w:ascii="Tahoma" w:hAnsi="Tahoma" w:cs="Tahoma"/>
          <w:color w:val="auto"/>
          <w:sz w:val="24"/>
          <w:szCs w:val="24"/>
        </w:rPr>
      </w:pPr>
      <w:bookmarkStart w:id="14" w:name="_Toc160707909"/>
      <w:r>
        <w:rPr>
          <w:rFonts w:ascii="Tahoma" w:hAnsi="Tahoma" w:cs="Tahoma"/>
          <w:color w:val="auto"/>
          <w:sz w:val="24"/>
          <w:szCs w:val="24"/>
        </w:rPr>
        <w:t>Procedimentos operacionais</w:t>
      </w:r>
      <w:bookmarkEnd w:id="14"/>
    </w:p>
    <w:p w14:paraId="5165440D" w14:textId="77777777" w:rsidR="008C0B90" w:rsidRDefault="008C0B90" w:rsidP="006944C4">
      <w:pPr>
        <w:pStyle w:val="Comments"/>
        <w:rPr>
          <w:rFonts w:ascii="Tahoma" w:hAnsi="Tahoma" w:cs="Tahoma"/>
          <w:sz w:val="24"/>
          <w:szCs w:val="24"/>
        </w:rPr>
      </w:pPr>
    </w:p>
    <w:p w14:paraId="152B900B" w14:textId="1ED75CD0" w:rsidR="001B03B7" w:rsidRPr="00181B49" w:rsidRDefault="001B03B7" w:rsidP="003F60FF">
      <w:pPr>
        <w:pStyle w:val="Ttulo2"/>
        <w:ind w:left="576"/>
        <w:rPr>
          <w:rFonts w:ascii="Tahoma" w:hAnsi="Tahoma" w:cs="Tahoma"/>
          <w:b/>
          <w:bCs/>
          <w:color w:val="auto"/>
          <w:sz w:val="24"/>
          <w:szCs w:val="24"/>
        </w:rPr>
      </w:pPr>
      <w:bookmarkStart w:id="15" w:name="_Toc160707910"/>
      <w:r>
        <w:rPr>
          <w:rFonts w:ascii="Tahoma" w:hAnsi="Tahoma" w:cs="Tahoma"/>
          <w:b/>
          <w:bCs/>
          <w:color w:val="auto"/>
          <w:sz w:val="24"/>
          <w:szCs w:val="24"/>
        </w:rPr>
        <w:t>Procedimentos específicos</w:t>
      </w:r>
      <w:bookmarkEnd w:id="15"/>
    </w:p>
    <w:p w14:paraId="4341A2F4" w14:textId="77777777" w:rsidR="001B03B7" w:rsidRPr="003C756A" w:rsidRDefault="001B03B7" w:rsidP="001B03B7">
      <w:pPr>
        <w:rPr>
          <w:rFonts w:ascii="Tahoma" w:hAnsi="Tahoma" w:cs="Tahoma"/>
          <w:sz w:val="24"/>
          <w:szCs w:val="24"/>
        </w:rPr>
      </w:pPr>
    </w:p>
    <w:p w14:paraId="481543E1" w14:textId="66F13473" w:rsidR="001B03B7" w:rsidRPr="003C756A" w:rsidRDefault="001B03B7" w:rsidP="001B03B7">
      <w:pPr>
        <w:rPr>
          <w:rFonts w:ascii="Tahoma" w:hAnsi="Tahoma" w:cs="Tahoma"/>
          <w:sz w:val="24"/>
          <w:szCs w:val="24"/>
        </w:rPr>
      </w:pPr>
      <w:r w:rsidRPr="00F5664E">
        <w:rPr>
          <w:rFonts w:ascii="Arial" w:eastAsia="Times New Roman" w:hAnsi="Arial" w:cs="Arial"/>
          <w:sz w:val="27"/>
          <w:szCs w:val="27"/>
          <w:lang w:eastAsia="pt-BR"/>
        </w:rPr>
        <w:t>Detalha os procedimentos operacionais necessários para cumprir a política</w:t>
      </w:r>
      <w:r w:rsidRPr="003C756A">
        <w:rPr>
          <w:rFonts w:ascii="Tahoma" w:hAnsi="Tahoma" w:cs="Tahoma"/>
          <w:sz w:val="24"/>
          <w:szCs w:val="24"/>
        </w:rPr>
        <w:t>.</w:t>
      </w:r>
    </w:p>
    <w:p w14:paraId="72D9F563" w14:textId="77777777" w:rsidR="001B03B7" w:rsidRDefault="001B03B7" w:rsidP="001B03B7">
      <w:pPr>
        <w:rPr>
          <w:rFonts w:ascii="Tahoma" w:hAnsi="Tahoma" w:cs="Tahoma"/>
          <w:sz w:val="24"/>
          <w:szCs w:val="24"/>
        </w:rPr>
      </w:pPr>
    </w:p>
    <w:p w14:paraId="4605408E" w14:textId="60CBF681" w:rsidR="001B03B7" w:rsidRPr="00181B49" w:rsidRDefault="001B03B7" w:rsidP="003F60FF">
      <w:pPr>
        <w:pStyle w:val="Ttulo2"/>
        <w:ind w:left="576"/>
        <w:rPr>
          <w:rFonts w:ascii="Tahoma" w:hAnsi="Tahoma" w:cs="Tahoma"/>
          <w:b/>
          <w:bCs/>
          <w:color w:val="auto"/>
          <w:sz w:val="24"/>
          <w:szCs w:val="24"/>
        </w:rPr>
      </w:pPr>
      <w:bookmarkStart w:id="16" w:name="_Toc160707911"/>
      <w:r>
        <w:rPr>
          <w:rFonts w:ascii="Tahoma" w:hAnsi="Tahoma" w:cs="Tahoma"/>
          <w:b/>
          <w:bCs/>
          <w:color w:val="auto"/>
          <w:sz w:val="24"/>
          <w:szCs w:val="24"/>
        </w:rPr>
        <w:t>Controles de medidas de segurança</w:t>
      </w:r>
      <w:bookmarkEnd w:id="16"/>
    </w:p>
    <w:p w14:paraId="528A749B" w14:textId="77777777" w:rsidR="001B03B7" w:rsidRPr="003C756A" w:rsidRDefault="001B03B7" w:rsidP="001B03B7">
      <w:pPr>
        <w:rPr>
          <w:rFonts w:ascii="Tahoma" w:hAnsi="Tahoma" w:cs="Tahoma"/>
          <w:sz w:val="24"/>
          <w:szCs w:val="24"/>
        </w:rPr>
      </w:pPr>
    </w:p>
    <w:p w14:paraId="24A8432A" w14:textId="14F012C1" w:rsidR="001B03B7" w:rsidRPr="003C756A" w:rsidRDefault="008E301B" w:rsidP="001B03B7">
      <w:pPr>
        <w:rPr>
          <w:rFonts w:ascii="Tahoma" w:hAnsi="Tahoma" w:cs="Tahoma"/>
          <w:sz w:val="24"/>
          <w:szCs w:val="24"/>
        </w:rPr>
      </w:pPr>
      <w:r w:rsidRPr="00F5664E">
        <w:rPr>
          <w:rFonts w:ascii="Arial" w:eastAsia="Times New Roman" w:hAnsi="Arial" w:cs="Arial"/>
          <w:sz w:val="27"/>
          <w:szCs w:val="27"/>
          <w:lang w:eastAsia="pt-BR"/>
        </w:rPr>
        <w:t>Especifica os controles e medidas de segurança a serem implementados</w:t>
      </w:r>
      <w:r w:rsidR="001B03B7" w:rsidRPr="003C756A">
        <w:rPr>
          <w:rFonts w:ascii="Tahoma" w:hAnsi="Tahoma" w:cs="Tahoma"/>
          <w:sz w:val="24"/>
          <w:szCs w:val="24"/>
        </w:rPr>
        <w:t>.</w:t>
      </w:r>
    </w:p>
    <w:p w14:paraId="4F09CCDE" w14:textId="77777777" w:rsidR="001B03B7" w:rsidRPr="003C756A" w:rsidRDefault="001B03B7" w:rsidP="001B03B7">
      <w:pPr>
        <w:rPr>
          <w:rFonts w:ascii="Tahoma" w:hAnsi="Tahoma" w:cs="Tahoma"/>
          <w:sz w:val="24"/>
          <w:szCs w:val="24"/>
        </w:rPr>
      </w:pPr>
    </w:p>
    <w:p w14:paraId="4403691C" w14:textId="00AC9FD3" w:rsidR="008E301B" w:rsidRPr="00181B49" w:rsidRDefault="008E301B" w:rsidP="003F60FF">
      <w:pPr>
        <w:pStyle w:val="Ttulo2"/>
        <w:ind w:left="576"/>
        <w:rPr>
          <w:rFonts w:ascii="Tahoma" w:hAnsi="Tahoma" w:cs="Tahoma"/>
          <w:b/>
          <w:bCs/>
          <w:color w:val="auto"/>
          <w:sz w:val="24"/>
          <w:szCs w:val="24"/>
        </w:rPr>
      </w:pPr>
      <w:bookmarkStart w:id="17" w:name="_Toc160707912"/>
      <w:r>
        <w:rPr>
          <w:rFonts w:ascii="Tahoma" w:hAnsi="Tahoma" w:cs="Tahoma"/>
          <w:b/>
          <w:bCs/>
          <w:color w:val="auto"/>
          <w:sz w:val="24"/>
          <w:szCs w:val="24"/>
        </w:rPr>
        <w:t>Mitigação e controle de riscos</w:t>
      </w:r>
      <w:bookmarkEnd w:id="17"/>
    </w:p>
    <w:p w14:paraId="51E41F7A" w14:textId="77777777" w:rsidR="008E301B" w:rsidRPr="003C756A" w:rsidRDefault="008E301B" w:rsidP="008E301B">
      <w:pPr>
        <w:rPr>
          <w:rFonts w:ascii="Tahoma" w:hAnsi="Tahoma" w:cs="Tahoma"/>
          <w:sz w:val="24"/>
          <w:szCs w:val="24"/>
        </w:rPr>
      </w:pPr>
    </w:p>
    <w:p w14:paraId="37987006" w14:textId="7F34C562" w:rsidR="008E301B" w:rsidRPr="003C756A" w:rsidRDefault="008E301B" w:rsidP="008E301B">
      <w:pPr>
        <w:rPr>
          <w:rFonts w:ascii="Tahoma" w:hAnsi="Tahoma" w:cs="Tahoma"/>
          <w:sz w:val="24"/>
          <w:szCs w:val="24"/>
        </w:rPr>
      </w:pPr>
      <w:r w:rsidRPr="00F5664E">
        <w:rPr>
          <w:rFonts w:ascii="Arial" w:eastAsia="Times New Roman" w:hAnsi="Arial" w:cs="Arial"/>
          <w:sz w:val="27"/>
          <w:szCs w:val="27"/>
          <w:lang w:eastAsia="pt-BR"/>
        </w:rPr>
        <w:t>Explica as estratégias para mitigar ou controlar os riscos identificados</w:t>
      </w:r>
      <w:r w:rsidRPr="003C756A">
        <w:rPr>
          <w:rFonts w:ascii="Tahoma" w:hAnsi="Tahoma" w:cs="Tahoma"/>
          <w:sz w:val="24"/>
          <w:szCs w:val="24"/>
        </w:rPr>
        <w:t>.</w:t>
      </w:r>
    </w:p>
    <w:p w14:paraId="6E0E74D0" w14:textId="77777777" w:rsidR="008E301B" w:rsidRPr="003C756A" w:rsidRDefault="008E301B" w:rsidP="008E301B">
      <w:pPr>
        <w:rPr>
          <w:rFonts w:ascii="Tahoma" w:hAnsi="Tahoma" w:cs="Tahoma"/>
          <w:sz w:val="24"/>
          <w:szCs w:val="24"/>
        </w:rPr>
      </w:pPr>
    </w:p>
    <w:p w14:paraId="64A96718" w14:textId="77777777" w:rsidR="008C0B90" w:rsidRDefault="008C0B90" w:rsidP="006944C4">
      <w:pPr>
        <w:pStyle w:val="Comments"/>
        <w:rPr>
          <w:rFonts w:ascii="Tahoma" w:hAnsi="Tahoma" w:cs="Tahoma"/>
          <w:sz w:val="24"/>
          <w:szCs w:val="24"/>
        </w:rPr>
      </w:pPr>
    </w:p>
    <w:p w14:paraId="38BFE0F5" w14:textId="77777777" w:rsidR="00594A56" w:rsidRPr="003C756A" w:rsidRDefault="00594A56" w:rsidP="00151D2B">
      <w:pPr>
        <w:rPr>
          <w:rFonts w:ascii="Tahoma" w:hAnsi="Tahoma" w:cs="Tahoma"/>
          <w:sz w:val="24"/>
          <w:szCs w:val="24"/>
        </w:rPr>
      </w:pPr>
    </w:p>
    <w:p w14:paraId="3425E9BA" w14:textId="21630870" w:rsidR="00E82EEE" w:rsidRPr="003C756A" w:rsidRDefault="00F34F9D" w:rsidP="00E82EEE">
      <w:pPr>
        <w:pStyle w:val="Ttulo1"/>
        <w:rPr>
          <w:rFonts w:ascii="Tahoma" w:hAnsi="Tahoma" w:cs="Tahoma"/>
          <w:color w:val="auto"/>
          <w:sz w:val="24"/>
          <w:szCs w:val="24"/>
        </w:rPr>
      </w:pPr>
      <w:bookmarkStart w:id="18" w:name="_Toc160707913"/>
      <w:r>
        <w:rPr>
          <w:rFonts w:ascii="Tahoma" w:hAnsi="Tahoma" w:cs="Tahoma"/>
          <w:color w:val="auto"/>
          <w:sz w:val="24"/>
          <w:szCs w:val="24"/>
        </w:rPr>
        <w:t>Aprovações</w:t>
      </w:r>
      <w:bookmarkEnd w:id="18"/>
    </w:p>
    <w:p w14:paraId="16F21055" w14:textId="77777777" w:rsidR="008C0B90" w:rsidRDefault="008C0B90" w:rsidP="00E82EEE">
      <w:pPr>
        <w:pStyle w:val="Comments"/>
        <w:rPr>
          <w:rFonts w:ascii="Tahoma" w:hAnsi="Tahoma" w:cs="Tahoma"/>
          <w:sz w:val="24"/>
          <w:szCs w:val="24"/>
        </w:rPr>
      </w:pPr>
    </w:p>
    <w:p w14:paraId="7A40C52E" w14:textId="77777777" w:rsidR="00762996" w:rsidRPr="003C756A" w:rsidRDefault="00762996" w:rsidP="00762996">
      <w:pPr>
        <w:rPr>
          <w:rFonts w:ascii="Tahoma" w:hAnsi="Tahoma" w:cs="Tahoma"/>
          <w:sz w:val="24"/>
          <w:szCs w:val="24"/>
        </w:rPr>
      </w:pPr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3118"/>
        <w:gridCol w:w="4819"/>
        <w:gridCol w:w="1701"/>
      </w:tblGrid>
      <w:tr w:rsidR="003C756A" w:rsidRPr="003C756A" w14:paraId="1F32DC9E" w14:textId="77777777" w:rsidTr="007A14C5">
        <w:trPr>
          <w:trHeight w:val="283"/>
        </w:trPr>
        <w:tc>
          <w:tcPr>
            <w:tcW w:w="3118" w:type="dxa"/>
            <w:shd w:val="clear" w:color="auto" w:fill="DBE5F1" w:themeFill="accent1" w:themeFillTint="33"/>
            <w:vAlign w:val="center"/>
          </w:tcPr>
          <w:p w14:paraId="7D6AFB57" w14:textId="06C067EC" w:rsidR="008843C9" w:rsidRPr="003C756A" w:rsidRDefault="00F34F9D" w:rsidP="006B6115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Cargo</w:t>
            </w:r>
          </w:p>
        </w:tc>
        <w:tc>
          <w:tcPr>
            <w:tcW w:w="4819" w:type="dxa"/>
            <w:shd w:val="clear" w:color="auto" w:fill="DBE5F1" w:themeFill="accent1" w:themeFillTint="33"/>
            <w:vAlign w:val="center"/>
          </w:tcPr>
          <w:p w14:paraId="0C393477" w14:textId="0F6C426B" w:rsidR="008843C9" w:rsidRPr="003C756A" w:rsidRDefault="00F34F9D" w:rsidP="006B6115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Nome/</w:t>
            </w:r>
            <w:r w:rsidR="008843C9" w:rsidRPr="003C756A">
              <w:rPr>
                <w:rFonts w:ascii="Tahoma" w:hAnsi="Tahoma" w:cs="Tahoma"/>
                <w:b/>
                <w:sz w:val="24"/>
                <w:szCs w:val="24"/>
              </w:rPr>
              <w:t>Assinatura</w:t>
            </w:r>
          </w:p>
        </w:tc>
        <w:tc>
          <w:tcPr>
            <w:tcW w:w="1701" w:type="dxa"/>
            <w:shd w:val="clear" w:color="auto" w:fill="DBE5F1" w:themeFill="accent1" w:themeFillTint="33"/>
            <w:vAlign w:val="center"/>
          </w:tcPr>
          <w:p w14:paraId="099E7673" w14:textId="77777777" w:rsidR="008843C9" w:rsidRPr="003C756A" w:rsidRDefault="008843C9" w:rsidP="006B6115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C756A">
              <w:rPr>
                <w:rFonts w:ascii="Tahoma" w:hAnsi="Tahoma" w:cs="Tahoma"/>
                <w:b/>
                <w:sz w:val="24"/>
                <w:szCs w:val="24"/>
              </w:rPr>
              <w:t>Data</w:t>
            </w:r>
          </w:p>
        </w:tc>
      </w:tr>
      <w:tr w:rsidR="003C756A" w:rsidRPr="003C756A" w14:paraId="38D53E27" w14:textId="77777777" w:rsidTr="007A14C5">
        <w:trPr>
          <w:trHeight w:val="567"/>
        </w:trPr>
        <w:tc>
          <w:tcPr>
            <w:tcW w:w="3118" w:type="dxa"/>
            <w:vAlign w:val="center"/>
          </w:tcPr>
          <w:p w14:paraId="7D464DC5" w14:textId="4AE868B1" w:rsidR="008843C9" w:rsidRPr="003C756A" w:rsidRDefault="00F34F9D" w:rsidP="006B6115">
            <w:pPr>
              <w:pStyle w:val="Tabela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[nome de cargo]</w:t>
            </w:r>
          </w:p>
        </w:tc>
        <w:tc>
          <w:tcPr>
            <w:tcW w:w="4819" w:type="dxa"/>
            <w:vAlign w:val="center"/>
          </w:tcPr>
          <w:p w14:paraId="0D227D80" w14:textId="7C85273D" w:rsidR="008843C9" w:rsidRPr="003C756A" w:rsidRDefault="00F34F9D" w:rsidP="006B6115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[nome/assinatura do responsável]</w:t>
            </w:r>
          </w:p>
        </w:tc>
        <w:tc>
          <w:tcPr>
            <w:tcW w:w="1701" w:type="dxa"/>
            <w:vAlign w:val="center"/>
          </w:tcPr>
          <w:p w14:paraId="7F353F95" w14:textId="5C468C00" w:rsidR="008843C9" w:rsidRPr="003C756A" w:rsidRDefault="00F34F9D" w:rsidP="006B6115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[data]</w:t>
            </w:r>
          </w:p>
        </w:tc>
      </w:tr>
      <w:tr w:rsidR="007A14C5" w:rsidRPr="003C756A" w14:paraId="3E8EDD14" w14:textId="77777777" w:rsidTr="007A14C5">
        <w:trPr>
          <w:trHeight w:val="567"/>
        </w:trPr>
        <w:tc>
          <w:tcPr>
            <w:tcW w:w="3118" w:type="dxa"/>
            <w:vAlign w:val="center"/>
          </w:tcPr>
          <w:p w14:paraId="67BE1DEE" w14:textId="51053015" w:rsidR="008843C9" w:rsidRPr="003C756A" w:rsidRDefault="008843C9" w:rsidP="006B6115">
            <w:pPr>
              <w:pStyle w:val="Tabela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4819" w:type="dxa"/>
            <w:vAlign w:val="center"/>
          </w:tcPr>
          <w:p w14:paraId="038F2368" w14:textId="77777777" w:rsidR="008843C9" w:rsidRPr="003C756A" w:rsidRDefault="008843C9" w:rsidP="006B6115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254E0E7F" w14:textId="77777777" w:rsidR="008843C9" w:rsidRPr="003C756A" w:rsidRDefault="008843C9" w:rsidP="006B6115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</w:tbl>
    <w:p w14:paraId="09C411EC" w14:textId="77777777" w:rsidR="008843C9" w:rsidRPr="003C756A" w:rsidRDefault="008843C9" w:rsidP="008843C9">
      <w:pPr>
        <w:rPr>
          <w:rFonts w:ascii="Tahoma" w:hAnsi="Tahoma" w:cs="Tahoma"/>
          <w:sz w:val="24"/>
          <w:szCs w:val="24"/>
        </w:rPr>
      </w:pPr>
    </w:p>
    <w:p w14:paraId="768735C3" w14:textId="77777777" w:rsidR="00F34F9D" w:rsidRDefault="00F34F9D" w:rsidP="00F34F9D">
      <w:pPr>
        <w:pStyle w:val="Comments"/>
        <w:rPr>
          <w:rFonts w:ascii="Tahoma" w:hAnsi="Tahoma" w:cs="Tahoma"/>
          <w:sz w:val="24"/>
          <w:szCs w:val="24"/>
        </w:rPr>
      </w:pPr>
    </w:p>
    <w:p w14:paraId="3C265F71" w14:textId="77777777" w:rsidR="00F34F9D" w:rsidRDefault="00F34F9D" w:rsidP="00F34F9D">
      <w:pPr>
        <w:rPr>
          <w:rFonts w:ascii="Tahoma" w:hAnsi="Tahoma" w:cs="Tahoma"/>
          <w:sz w:val="24"/>
          <w:szCs w:val="24"/>
        </w:rPr>
      </w:pPr>
    </w:p>
    <w:p w14:paraId="563AAED8" w14:textId="77777777" w:rsidR="00F34F9D" w:rsidRDefault="00F34F9D" w:rsidP="00F34F9D">
      <w:pPr>
        <w:rPr>
          <w:rFonts w:ascii="Tahoma" w:hAnsi="Tahoma" w:cs="Tahoma"/>
          <w:sz w:val="24"/>
          <w:szCs w:val="24"/>
        </w:rPr>
      </w:pPr>
    </w:p>
    <w:p w14:paraId="08226C9A" w14:textId="77777777" w:rsidR="00F34F9D" w:rsidRPr="003C756A" w:rsidRDefault="00F34F9D" w:rsidP="00F34F9D">
      <w:pPr>
        <w:rPr>
          <w:rFonts w:ascii="Tahoma" w:hAnsi="Tahoma" w:cs="Tahoma"/>
          <w:sz w:val="24"/>
          <w:szCs w:val="24"/>
        </w:rPr>
      </w:pPr>
    </w:p>
    <w:p w14:paraId="27285795" w14:textId="77777777" w:rsidR="00F34F9D" w:rsidRPr="003C756A" w:rsidRDefault="00F34F9D" w:rsidP="00F34F9D">
      <w:pPr>
        <w:pStyle w:val="Ttulo1"/>
        <w:rPr>
          <w:rFonts w:ascii="Tahoma" w:hAnsi="Tahoma" w:cs="Tahoma"/>
          <w:color w:val="auto"/>
          <w:sz w:val="24"/>
          <w:szCs w:val="24"/>
        </w:rPr>
      </w:pPr>
      <w:bookmarkStart w:id="19" w:name="_Toc160707914"/>
      <w:r>
        <w:rPr>
          <w:rFonts w:ascii="Tahoma" w:hAnsi="Tahoma" w:cs="Tahoma"/>
          <w:color w:val="auto"/>
          <w:sz w:val="24"/>
          <w:szCs w:val="24"/>
        </w:rPr>
        <w:t>Anexos e referências</w:t>
      </w:r>
      <w:bookmarkEnd w:id="19"/>
    </w:p>
    <w:p w14:paraId="51B4A753" w14:textId="77777777" w:rsidR="00F34F9D" w:rsidRDefault="00F34F9D" w:rsidP="00F34F9D">
      <w:pPr>
        <w:pStyle w:val="Comments"/>
        <w:rPr>
          <w:rFonts w:ascii="Tahoma" w:hAnsi="Tahoma" w:cs="Tahoma"/>
          <w:sz w:val="24"/>
          <w:szCs w:val="24"/>
        </w:rPr>
      </w:pPr>
    </w:p>
    <w:p w14:paraId="1A83FDD6" w14:textId="77777777" w:rsidR="00F34F9D" w:rsidRPr="003C756A" w:rsidRDefault="00F34F9D" w:rsidP="00F34F9D">
      <w:pPr>
        <w:rPr>
          <w:rFonts w:ascii="Tahoma" w:hAnsi="Tahoma" w:cs="Tahoma"/>
          <w:sz w:val="24"/>
          <w:szCs w:val="24"/>
        </w:rPr>
      </w:pPr>
      <w:r w:rsidRPr="00F5664E">
        <w:rPr>
          <w:rFonts w:ascii="Arial" w:eastAsia="Times New Roman" w:hAnsi="Arial" w:cs="Arial"/>
          <w:sz w:val="27"/>
          <w:szCs w:val="27"/>
          <w:lang w:eastAsia="pt-BR"/>
        </w:rPr>
        <w:t>Lista documentos</w:t>
      </w:r>
      <w:r>
        <w:rPr>
          <w:rFonts w:ascii="Arial" w:eastAsia="Times New Roman" w:hAnsi="Arial" w:cs="Arial"/>
          <w:sz w:val="27"/>
          <w:szCs w:val="27"/>
          <w:lang w:eastAsia="pt-BR"/>
        </w:rPr>
        <w:t xml:space="preserve"> de apoio:</w:t>
      </w:r>
      <w:r w:rsidRPr="00F5664E">
        <w:rPr>
          <w:rFonts w:ascii="Arial" w:eastAsia="Times New Roman" w:hAnsi="Arial" w:cs="Arial"/>
          <w:sz w:val="27"/>
          <w:szCs w:val="27"/>
          <w:lang w:eastAsia="pt-BR"/>
        </w:rPr>
        <w:t xml:space="preserve"> </w:t>
      </w:r>
      <w:r>
        <w:rPr>
          <w:rFonts w:ascii="Arial" w:eastAsia="Times New Roman" w:hAnsi="Arial" w:cs="Arial"/>
          <w:sz w:val="27"/>
          <w:szCs w:val="27"/>
          <w:lang w:eastAsia="pt-BR"/>
        </w:rPr>
        <w:t xml:space="preserve">legislação, regulamentações, políticas, normas e </w:t>
      </w:r>
      <w:r w:rsidRPr="00F5664E">
        <w:rPr>
          <w:rFonts w:ascii="Arial" w:eastAsia="Times New Roman" w:hAnsi="Arial" w:cs="Arial"/>
          <w:sz w:val="27"/>
          <w:szCs w:val="27"/>
          <w:lang w:eastAsia="pt-BR"/>
        </w:rPr>
        <w:t>procedimentos</w:t>
      </w:r>
      <w:r>
        <w:rPr>
          <w:rFonts w:ascii="Arial" w:eastAsia="Times New Roman" w:hAnsi="Arial" w:cs="Arial"/>
          <w:sz w:val="27"/>
          <w:szCs w:val="27"/>
          <w:lang w:eastAsia="pt-BR"/>
        </w:rPr>
        <w:t>.</w:t>
      </w:r>
    </w:p>
    <w:p w14:paraId="54ADB6AF" w14:textId="77777777" w:rsidR="00F34F9D" w:rsidRPr="003C756A" w:rsidRDefault="00F34F9D" w:rsidP="00F34F9D">
      <w:pPr>
        <w:rPr>
          <w:rFonts w:ascii="Tahoma" w:hAnsi="Tahoma" w:cs="Tahoma"/>
          <w:sz w:val="24"/>
          <w:szCs w:val="24"/>
        </w:rPr>
      </w:pPr>
    </w:p>
    <w:p w14:paraId="27463D67" w14:textId="77777777" w:rsidR="00F34F9D" w:rsidRPr="003C756A" w:rsidRDefault="00F34F9D" w:rsidP="00F34F9D">
      <w:pPr>
        <w:rPr>
          <w:rFonts w:ascii="Tahoma" w:hAnsi="Tahoma" w:cs="Tahoma"/>
          <w:sz w:val="24"/>
          <w:szCs w:val="24"/>
        </w:rPr>
      </w:pPr>
    </w:p>
    <w:p w14:paraId="41F0536A" w14:textId="77777777" w:rsidR="008843C9" w:rsidRPr="003C756A" w:rsidRDefault="008843C9" w:rsidP="003D377B">
      <w:pPr>
        <w:rPr>
          <w:rFonts w:ascii="Tahoma" w:hAnsi="Tahoma" w:cs="Tahoma"/>
          <w:sz w:val="24"/>
          <w:szCs w:val="24"/>
        </w:rPr>
      </w:pPr>
    </w:p>
    <w:sectPr w:rsidR="008843C9" w:rsidRPr="003C756A" w:rsidSect="009B042A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F67E18" w14:textId="77777777" w:rsidR="009B042A" w:rsidRDefault="009B042A" w:rsidP="005E1593">
      <w:r>
        <w:separator/>
      </w:r>
    </w:p>
  </w:endnote>
  <w:endnote w:type="continuationSeparator" w:id="0">
    <w:p w14:paraId="0157DD00" w14:textId="77777777" w:rsidR="009B042A" w:rsidRDefault="009B042A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38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4819"/>
      <w:gridCol w:w="4819"/>
    </w:tblGrid>
    <w:tr w:rsidR="003C756A" w:rsidRPr="003C756A" w14:paraId="5F80C637" w14:textId="77777777" w:rsidTr="003C756A">
      <w:trPr>
        <w:jc w:val="center"/>
      </w:trPr>
      <w:tc>
        <w:tcPr>
          <w:tcW w:w="4819" w:type="dxa"/>
          <w:vAlign w:val="center"/>
        </w:tcPr>
        <w:p w14:paraId="18C24762" w14:textId="798ABF98" w:rsidR="006B6115" w:rsidRPr="003C756A" w:rsidRDefault="006B6115" w:rsidP="00550D68">
          <w:pPr>
            <w:pStyle w:val="Rodap"/>
            <w:spacing w:before="120" w:after="120"/>
            <w:rPr>
              <w:rFonts w:ascii="Tahoma" w:hAnsi="Tahoma" w:cs="Tahoma"/>
              <w:sz w:val="20"/>
              <w:szCs w:val="20"/>
            </w:rPr>
          </w:pPr>
          <w:r w:rsidRPr="003C756A">
            <w:rPr>
              <w:rFonts w:ascii="Tahoma" w:hAnsi="Tahoma" w:cs="Tahoma"/>
              <w:sz w:val="20"/>
              <w:szCs w:val="20"/>
            </w:rPr>
            <w:fldChar w:fldCharType="begin"/>
          </w:r>
          <w:r w:rsidRPr="003C756A">
            <w:rPr>
              <w:rFonts w:ascii="Tahoma" w:hAnsi="Tahoma" w:cs="Tahoma"/>
              <w:sz w:val="20"/>
              <w:szCs w:val="20"/>
            </w:rPr>
            <w:instrText xml:space="preserve"> FILENAME </w:instrText>
          </w:r>
          <w:r w:rsidRPr="003C756A">
            <w:rPr>
              <w:rFonts w:ascii="Tahoma" w:hAnsi="Tahoma" w:cs="Tahoma"/>
              <w:sz w:val="20"/>
              <w:szCs w:val="20"/>
            </w:rPr>
            <w:fldChar w:fldCharType="separate"/>
          </w:r>
          <w:sdt>
            <w:sdtPr>
              <w:rPr>
                <w:rFonts w:ascii="Tahoma" w:hAnsi="Tahoma" w:cs="Tahoma"/>
                <w:sz w:val="20"/>
                <w:szCs w:val="20"/>
              </w:rPr>
              <w:alias w:val="Company"/>
              <w:tag w:val=""/>
              <w:id w:val="-1330362965"/>
              <w:placeholder>
                <w:docPart w:val="9B1C24EE8F464A1BABACF662EADC4D3B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Content>
              <w:r w:rsidR="00181B49">
                <w:rPr>
                  <w:rFonts w:ascii="Tahoma" w:hAnsi="Tahoma" w:cs="Tahoma"/>
                  <w:sz w:val="20"/>
                  <w:szCs w:val="20"/>
                </w:rPr>
                <w:t>MAA</w:t>
              </w:r>
              <w:r w:rsidR="003C756A" w:rsidRPr="003C756A">
                <w:rPr>
                  <w:rFonts w:ascii="Tahoma" w:hAnsi="Tahoma" w:cs="Tahoma"/>
                  <w:sz w:val="20"/>
                  <w:szCs w:val="20"/>
                </w:rPr>
                <w:t xml:space="preserve"> - </w:t>
              </w:r>
              <w:r w:rsidR="00181B49">
                <w:rPr>
                  <w:rFonts w:ascii="Tahoma" w:hAnsi="Tahoma" w:cs="Tahoma"/>
                  <w:sz w:val="20"/>
                  <w:szCs w:val="20"/>
                </w:rPr>
                <w:t>DSM</w:t>
              </w:r>
              <w:r w:rsidR="003C756A" w:rsidRPr="003C756A">
                <w:rPr>
                  <w:rFonts w:ascii="Tahoma" w:hAnsi="Tahoma" w:cs="Tahoma"/>
                  <w:sz w:val="20"/>
                  <w:szCs w:val="20"/>
                </w:rPr>
                <w:t xml:space="preserve"> </w:t>
              </w:r>
              <w:r w:rsidR="00181B49">
                <w:rPr>
                  <w:rFonts w:ascii="Tahoma" w:hAnsi="Tahoma" w:cs="Tahoma"/>
                  <w:sz w:val="20"/>
                  <w:szCs w:val="20"/>
                </w:rPr>
                <w:t>-</w:t>
              </w:r>
              <w:r w:rsidR="003C756A" w:rsidRPr="003C756A">
                <w:rPr>
                  <w:rFonts w:ascii="Tahoma" w:hAnsi="Tahoma" w:cs="Tahoma"/>
                  <w:sz w:val="20"/>
                  <w:szCs w:val="20"/>
                </w:rPr>
                <w:t xml:space="preserve"> </w:t>
              </w:r>
              <w:r w:rsidR="00181B49">
                <w:rPr>
                  <w:rFonts w:ascii="Tahoma" w:hAnsi="Tahoma" w:cs="Tahoma"/>
                  <w:sz w:val="20"/>
                  <w:szCs w:val="20"/>
                </w:rPr>
                <w:t>SDA</w:t>
              </w:r>
              <w:r w:rsidR="003C756A" w:rsidRPr="003C756A">
                <w:rPr>
                  <w:rFonts w:ascii="Tahoma" w:hAnsi="Tahoma" w:cs="Tahoma"/>
                  <w:sz w:val="20"/>
                  <w:szCs w:val="20"/>
                </w:rPr>
                <w:t xml:space="preserve"> </w:t>
              </w:r>
              <w:r w:rsidR="00181B49">
                <w:rPr>
                  <w:rFonts w:ascii="Tahoma" w:hAnsi="Tahoma" w:cs="Tahoma"/>
                  <w:sz w:val="20"/>
                  <w:szCs w:val="20"/>
                </w:rPr>
                <w:t>-</w:t>
              </w:r>
              <w:r w:rsidR="003C756A" w:rsidRPr="003C756A">
                <w:rPr>
                  <w:rFonts w:ascii="Tahoma" w:hAnsi="Tahoma" w:cs="Tahoma"/>
                  <w:sz w:val="20"/>
                  <w:szCs w:val="20"/>
                </w:rPr>
                <w:t xml:space="preserve"> </w:t>
              </w:r>
              <w:r w:rsidR="00181B49">
                <w:rPr>
                  <w:rFonts w:ascii="Tahoma" w:hAnsi="Tahoma" w:cs="Tahoma"/>
                  <w:sz w:val="20"/>
                  <w:szCs w:val="20"/>
                </w:rPr>
                <w:t>Política de SI</w:t>
              </w:r>
            </w:sdtContent>
          </w:sdt>
          <w:r w:rsidR="003C756A" w:rsidRPr="003C756A">
            <w:rPr>
              <w:rFonts w:ascii="Tahoma" w:hAnsi="Tahoma" w:cs="Tahoma"/>
              <w:noProof/>
              <w:sz w:val="20"/>
              <w:szCs w:val="20"/>
            </w:rPr>
            <w:t xml:space="preserve"> </w:t>
          </w:r>
          <w:r w:rsidRPr="003C756A">
            <w:rPr>
              <w:rFonts w:ascii="Tahoma" w:hAnsi="Tahoma" w:cs="Tahoma"/>
              <w:sz w:val="20"/>
              <w:szCs w:val="20"/>
            </w:rPr>
            <w:fldChar w:fldCharType="end"/>
          </w:r>
        </w:p>
      </w:tc>
      <w:tc>
        <w:tcPr>
          <w:tcW w:w="4819" w:type="dxa"/>
          <w:vAlign w:val="center"/>
        </w:tcPr>
        <w:p w14:paraId="70394108" w14:textId="77777777" w:rsidR="006B6115" w:rsidRPr="003C756A" w:rsidRDefault="006B6115" w:rsidP="00550D68">
          <w:pPr>
            <w:pStyle w:val="Rodap"/>
            <w:spacing w:before="120" w:after="120"/>
            <w:jc w:val="right"/>
            <w:rPr>
              <w:rFonts w:ascii="Tahoma" w:hAnsi="Tahoma" w:cs="Tahoma"/>
              <w:sz w:val="20"/>
              <w:szCs w:val="20"/>
            </w:rPr>
          </w:pPr>
          <w:r w:rsidRPr="003C756A">
            <w:rPr>
              <w:rFonts w:ascii="Tahoma" w:hAnsi="Tahoma" w:cs="Tahoma"/>
              <w:sz w:val="20"/>
              <w:szCs w:val="20"/>
            </w:rPr>
            <w:t xml:space="preserve">Página </w:t>
          </w:r>
          <w:r w:rsidRPr="003C756A">
            <w:rPr>
              <w:rFonts w:ascii="Tahoma" w:hAnsi="Tahoma" w:cs="Tahoma"/>
              <w:sz w:val="20"/>
              <w:szCs w:val="20"/>
            </w:rPr>
            <w:fldChar w:fldCharType="begin"/>
          </w:r>
          <w:r w:rsidRPr="003C756A">
            <w:rPr>
              <w:rFonts w:ascii="Tahoma" w:hAnsi="Tahoma" w:cs="Tahoma"/>
              <w:sz w:val="20"/>
              <w:szCs w:val="20"/>
            </w:rPr>
            <w:instrText xml:space="preserve"> PAGE </w:instrText>
          </w:r>
          <w:r w:rsidRPr="003C756A">
            <w:rPr>
              <w:rFonts w:ascii="Tahoma" w:hAnsi="Tahoma" w:cs="Tahoma"/>
              <w:sz w:val="20"/>
              <w:szCs w:val="20"/>
            </w:rPr>
            <w:fldChar w:fldCharType="separate"/>
          </w:r>
          <w:r w:rsidR="0065602D" w:rsidRPr="003C756A">
            <w:rPr>
              <w:rFonts w:ascii="Tahoma" w:hAnsi="Tahoma" w:cs="Tahoma"/>
              <w:noProof/>
              <w:sz w:val="20"/>
              <w:szCs w:val="20"/>
            </w:rPr>
            <w:t>1</w:t>
          </w:r>
          <w:r w:rsidRPr="003C756A">
            <w:rPr>
              <w:rFonts w:ascii="Tahoma" w:hAnsi="Tahoma" w:cs="Tahoma"/>
              <w:sz w:val="20"/>
              <w:szCs w:val="20"/>
            </w:rPr>
            <w:fldChar w:fldCharType="end"/>
          </w:r>
          <w:r w:rsidRPr="003C756A">
            <w:rPr>
              <w:rFonts w:ascii="Tahoma" w:hAnsi="Tahoma" w:cs="Tahoma"/>
              <w:sz w:val="20"/>
              <w:szCs w:val="20"/>
            </w:rPr>
            <w:t xml:space="preserve"> de </w:t>
          </w:r>
          <w:r w:rsidRPr="003C756A">
            <w:rPr>
              <w:rFonts w:ascii="Tahoma" w:hAnsi="Tahoma" w:cs="Tahoma"/>
              <w:sz w:val="20"/>
              <w:szCs w:val="20"/>
            </w:rPr>
            <w:fldChar w:fldCharType="begin"/>
          </w:r>
          <w:r w:rsidRPr="003C756A">
            <w:rPr>
              <w:rFonts w:ascii="Tahoma" w:hAnsi="Tahoma" w:cs="Tahoma"/>
              <w:sz w:val="20"/>
              <w:szCs w:val="20"/>
            </w:rPr>
            <w:instrText xml:space="preserve"> NUMPAGES </w:instrText>
          </w:r>
          <w:r w:rsidRPr="003C756A">
            <w:rPr>
              <w:rFonts w:ascii="Tahoma" w:hAnsi="Tahoma" w:cs="Tahoma"/>
              <w:sz w:val="20"/>
              <w:szCs w:val="20"/>
            </w:rPr>
            <w:fldChar w:fldCharType="separate"/>
          </w:r>
          <w:r w:rsidR="0065602D" w:rsidRPr="003C756A">
            <w:rPr>
              <w:rFonts w:ascii="Tahoma" w:hAnsi="Tahoma" w:cs="Tahoma"/>
              <w:noProof/>
              <w:sz w:val="20"/>
              <w:szCs w:val="20"/>
            </w:rPr>
            <w:t>3</w:t>
          </w:r>
          <w:r w:rsidRPr="003C756A">
            <w:rPr>
              <w:rFonts w:ascii="Tahoma" w:hAnsi="Tahoma" w:cs="Tahoma"/>
              <w:sz w:val="20"/>
              <w:szCs w:val="20"/>
            </w:rPr>
            <w:fldChar w:fldCharType="end"/>
          </w:r>
        </w:p>
      </w:tc>
    </w:tr>
    <w:tr w:rsidR="003C756A" w:rsidRPr="003C756A" w14:paraId="68483B45" w14:textId="77777777" w:rsidTr="003C756A">
      <w:trPr>
        <w:jc w:val="center"/>
      </w:trPr>
      <w:tc>
        <w:tcPr>
          <w:tcW w:w="4819" w:type="dxa"/>
          <w:vAlign w:val="center"/>
        </w:tcPr>
        <w:p w14:paraId="6A4124FD" w14:textId="59A391B8" w:rsidR="006B6115" w:rsidRPr="003C756A" w:rsidRDefault="003C756A" w:rsidP="00550D68">
          <w:pPr>
            <w:pStyle w:val="Rodap"/>
            <w:spacing w:before="120" w:after="120"/>
            <w:rPr>
              <w:rFonts w:ascii="Tahoma" w:hAnsi="Tahoma" w:cs="Tahoma"/>
              <w:sz w:val="20"/>
              <w:szCs w:val="20"/>
            </w:rPr>
          </w:pPr>
          <w:r>
            <w:rPr>
              <w:rFonts w:ascii="Tahoma" w:hAnsi="Tahoma" w:cs="Tahoma"/>
              <w:sz w:val="20"/>
              <w:szCs w:val="20"/>
            </w:rPr>
            <w:t>2024.1</w:t>
          </w:r>
          <w:r w:rsidR="00F34F9D">
            <w:rPr>
              <w:rFonts w:ascii="Tahoma" w:hAnsi="Tahoma" w:cs="Tahoma"/>
              <w:sz w:val="20"/>
              <w:szCs w:val="20"/>
            </w:rPr>
            <w:t xml:space="preserve">   -   Prof. Tomé</w:t>
          </w:r>
        </w:p>
      </w:tc>
      <w:sdt>
        <w:sdtPr>
          <w:rPr>
            <w:rFonts w:ascii="Tahoma" w:hAnsi="Tahoma" w:cs="Tahoma"/>
            <w:sz w:val="20"/>
            <w:szCs w:val="20"/>
          </w:rPr>
          <w:alias w:val="Comments"/>
          <w:tag w:val=""/>
          <w:id w:val="549035458"/>
          <w:placeholder>
            <w:docPart w:val="19D8F98853204F999BC3854887C4D62F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 w:multiLine="1"/>
        </w:sdtPr>
        <w:sdtContent>
          <w:tc>
            <w:tcPr>
              <w:tcW w:w="4819" w:type="dxa"/>
              <w:vAlign w:val="center"/>
            </w:tcPr>
            <w:p w14:paraId="6034E529" w14:textId="12307633" w:rsidR="006B6115" w:rsidRPr="003C756A" w:rsidRDefault="006C4692" w:rsidP="00550D68">
              <w:pPr>
                <w:pStyle w:val="Rodap"/>
                <w:spacing w:before="120" w:after="120"/>
                <w:jc w:val="right"/>
                <w:rPr>
                  <w:rFonts w:ascii="Tahoma" w:hAnsi="Tahoma" w:cs="Tahoma"/>
                  <w:sz w:val="20"/>
                  <w:szCs w:val="20"/>
                </w:rPr>
              </w:pPr>
              <w:r w:rsidRPr="003C756A">
                <w:rPr>
                  <w:rFonts w:ascii="Tahoma" w:hAnsi="Tahoma" w:cs="Tahoma"/>
                  <w:sz w:val="20"/>
                  <w:szCs w:val="20"/>
                </w:rPr>
                <w:t>Grupo: nome</w:t>
              </w:r>
            </w:p>
          </w:tc>
        </w:sdtContent>
      </w:sdt>
    </w:tr>
  </w:tbl>
  <w:p w14:paraId="3616BD0E" w14:textId="77777777" w:rsidR="006B6115" w:rsidRPr="002773CA" w:rsidRDefault="006B6115" w:rsidP="002773C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45AD6" w14:textId="77777777" w:rsidR="009B042A" w:rsidRDefault="009B042A" w:rsidP="005E1593">
      <w:r>
        <w:separator/>
      </w:r>
    </w:p>
  </w:footnote>
  <w:footnote w:type="continuationSeparator" w:id="0">
    <w:p w14:paraId="45FE9794" w14:textId="77777777" w:rsidR="009B042A" w:rsidRDefault="009B042A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9639" w:type="dxa"/>
      <w:jc w:val="center"/>
      <w:tblLayout w:type="fixed"/>
      <w:tblLook w:val="01E0" w:firstRow="1" w:lastRow="1" w:firstColumn="1" w:lastColumn="1" w:noHBand="0" w:noVBand="0"/>
    </w:tblPr>
    <w:tblGrid>
      <w:gridCol w:w="7654"/>
      <w:gridCol w:w="1985"/>
    </w:tblGrid>
    <w:tr w:rsidR="006B6115" w:rsidRPr="00AD691F" w14:paraId="574D4A74" w14:textId="77777777" w:rsidTr="003C756A">
      <w:trPr>
        <w:trHeight w:val="567"/>
        <w:jc w:val="center"/>
      </w:trPr>
      <w:tc>
        <w:tcPr>
          <w:tcW w:w="7654" w:type="dxa"/>
          <w:vAlign w:val="center"/>
        </w:tcPr>
        <w:p w14:paraId="6F255B4E" w14:textId="17E86A7F" w:rsidR="006B6115" w:rsidRPr="006C4692" w:rsidRDefault="003F60FF" w:rsidP="003C756A">
          <w:pPr>
            <w:jc w:val="center"/>
            <w:rPr>
              <w:rFonts w:ascii="Tahoma" w:hAnsi="Tahoma" w:cs="Tahoma"/>
              <w:b/>
              <w:bCs/>
              <w:sz w:val="24"/>
              <w:szCs w:val="24"/>
            </w:rPr>
          </w:pPr>
          <w:r>
            <w:rPr>
              <w:rFonts w:ascii="Tahoma" w:hAnsi="Tahoma" w:cs="Tahoma"/>
              <w:b/>
              <w:bCs/>
              <w:sz w:val="24"/>
              <w:szCs w:val="24"/>
            </w:rPr>
            <w:t xml:space="preserve">MODELO DE </w:t>
          </w:r>
          <w:r w:rsidR="00181B49">
            <w:rPr>
              <w:rFonts w:ascii="Tahoma" w:hAnsi="Tahoma" w:cs="Tahoma"/>
              <w:b/>
              <w:bCs/>
              <w:sz w:val="24"/>
              <w:szCs w:val="24"/>
            </w:rPr>
            <w:t>POLÍTICA DE SEGURANÇA DA INFORMAÇÃO</w:t>
          </w:r>
        </w:p>
      </w:tc>
      <w:tc>
        <w:tcPr>
          <w:tcW w:w="1985" w:type="dxa"/>
          <w:vMerge w:val="restart"/>
          <w:vAlign w:val="center"/>
        </w:tcPr>
        <w:p w14:paraId="072CA89D" w14:textId="738C88A8" w:rsidR="006B6115" w:rsidRPr="00181B49" w:rsidRDefault="00181B49" w:rsidP="006C4692">
          <w:pPr>
            <w:pStyle w:val="Descrio"/>
            <w:jc w:val="center"/>
            <w:rPr>
              <w:lang w:val="pt-BR"/>
            </w:rPr>
          </w:pPr>
          <w:r w:rsidRPr="00181B49">
            <w:rPr>
              <w:lang w:val="pt-BR"/>
            </w:rPr>
            <w:drawing>
              <wp:inline distT="0" distB="0" distL="0" distR="0" wp14:anchorId="71639348" wp14:editId="141633E9">
                <wp:extent cx="1123315" cy="465455"/>
                <wp:effectExtent l="0" t="0" r="635" b="0"/>
                <wp:docPr id="23" name="Imag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8B20C4D0-0F92-B02E-7533-5D756000244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Image 1">
                          <a:extLst>
                            <a:ext uri="{FF2B5EF4-FFF2-40B4-BE49-F238E27FC236}">
                              <a16:creationId xmlns:a16="http://schemas.microsoft.com/office/drawing/2014/main" id="{8B20C4D0-0F92-B02E-7533-5D756000244F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3315" cy="4654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6B6115" w:rsidRPr="00A10908" w14:paraId="3A3815A7" w14:textId="77777777" w:rsidTr="003C756A">
      <w:trPr>
        <w:trHeight w:val="567"/>
        <w:jc w:val="center"/>
      </w:trPr>
      <w:tc>
        <w:tcPr>
          <w:tcW w:w="7654" w:type="dxa"/>
          <w:vAlign w:val="center"/>
        </w:tcPr>
        <w:p w14:paraId="4B2E1F8E" w14:textId="7212B05F" w:rsidR="006B6115" w:rsidRPr="006C4692" w:rsidRDefault="006B6115" w:rsidP="006B6115">
          <w:pPr>
            <w:pStyle w:val="Cabealho"/>
            <w:rPr>
              <w:rFonts w:ascii="Tahoma" w:hAnsi="Tahoma" w:cs="Tahoma"/>
              <w:b/>
              <w:bCs/>
              <w:sz w:val="24"/>
              <w:szCs w:val="24"/>
            </w:rPr>
          </w:pPr>
          <w:r w:rsidRPr="006C4692">
            <w:rPr>
              <w:rFonts w:ascii="Tahoma" w:hAnsi="Tahoma" w:cs="Tahoma"/>
              <w:b/>
              <w:bCs/>
              <w:sz w:val="24"/>
              <w:szCs w:val="24"/>
            </w:rPr>
            <w:fldChar w:fldCharType="begin"/>
          </w:r>
          <w:r w:rsidRPr="006C4692">
            <w:rPr>
              <w:rFonts w:ascii="Tahoma" w:hAnsi="Tahoma" w:cs="Tahoma"/>
              <w:b/>
              <w:bCs/>
              <w:sz w:val="24"/>
              <w:szCs w:val="24"/>
            </w:rPr>
            <w:instrText xml:space="preserve"> SUBJECT   \* MERGEFORMAT </w:instrText>
          </w:r>
          <w:r w:rsidRPr="006C4692">
            <w:rPr>
              <w:rFonts w:ascii="Tahoma" w:hAnsi="Tahoma" w:cs="Tahoma"/>
              <w:b/>
              <w:bCs/>
              <w:sz w:val="24"/>
              <w:szCs w:val="24"/>
            </w:rPr>
            <w:fldChar w:fldCharType="separate"/>
          </w:r>
          <w:r w:rsidRPr="006C4692">
            <w:rPr>
              <w:rFonts w:ascii="Tahoma" w:hAnsi="Tahoma" w:cs="Tahoma"/>
              <w:b/>
              <w:bCs/>
              <w:sz w:val="24"/>
              <w:szCs w:val="24"/>
            </w:rPr>
            <w:t>N</w:t>
          </w:r>
          <w:r w:rsidR="00181B49">
            <w:rPr>
              <w:rFonts w:ascii="Tahoma" w:hAnsi="Tahoma" w:cs="Tahoma"/>
              <w:b/>
              <w:bCs/>
              <w:sz w:val="24"/>
              <w:szCs w:val="24"/>
            </w:rPr>
            <w:t xml:space="preserve">ome da </w:t>
          </w:r>
          <w:r w:rsidRPr="006C4692">
            <w:rPr>
              <w:rFonts w:ascii="Tahoma" w:hAnsi="Tahoma" w:cs="Tahoma"/>
              <w:b/>
              <w:bCs/>
              <w:sz w:val="24"/>
              <w:szCs w:val="24"/>
            </w:rPr>
            <w:fldChar w:fldCharType="end"/>
          </w:r>
          <w:r w:rsidR="00181B49">
            <w:rPr>
              <w:rFonts w:ascii="Tahoma" w:hAnsi="Tahoma" w:cs="Tahoma"/>
              <w:b/>
              <w:bCs/>
              <w:sz w:val="24"/>
              <w:szCs w:val="24"/>
            </w:rPr>
            <w:t>política específica</w:t>
          </w:r>
        </w:p>
      </w:tc>
      <w:tc>
        <w:tcPr>
          <w:tcW w:w="1985" w:type="dxa"/>
          <w:vMerge/>
          <w:vAlign w:val="center"/>
        </w:tcPr>
        <w:p w14:paraId="437D5524" w14:textId="77777777" w:rsidR="006B6115" w:rsidRPr="00A10908" w:rsidRDefault="006B6115" w:rsidP="006B6115">
          <w:pPr>
            <w:pStyle w:val="Cabealho"/>
            <w:rPr>
              <w:b/>
            </w:rPr>
          </w:pPr>
        </w:p>
      </w:tc>
    </w:tr>
  </w:tbl>
  <w:p w14:paraId="14A37DC3" w14:textId="74AD5278" w:rsidR="006B6115" w:rsidRDefault="006B61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B0DA2"/>
    <w:multiLevelType w:val="hybridMultilevel"/>
    <w:tmpl w:val="66FC2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9A2715E"/>
    <w:multiLevelType w:val="multilevel"/>
    <w:tmpl w:val="E3B2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32756A2F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4262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4170D84"/>
    <w:multiLevelType w:val="hybridMultilevel"/>
    <w:tmpl w:val="412ED6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DD406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77712234">
    <w:abstractNumId w:val="3"/>
  </w:num>
  <w:num w:numId="2" w16cid:durableId="1594783556">
    <w:abstractNumId w:val="0"/>
  </w:num>
  <w:num w:numId="3" w16cid:durableId="859930084">
    <w:abstractNumId w:val="1"/>
  </w:num>
  <w:num w:numId="4" w16cid:durableId="1068530017">
    <w:abstractNumId w:val="2"/>
  </w:num>
  <w:num w:numId="5" w16cid:durableId="2014139805">
    <w:abstractNumId w:val="4"/>
  </w:num>
  <w:num w:numId="6" w16cid:durableId="1632445273">
    <w:abstractNumId w:val="5"/>
  </w:num>
  <w:num w:numId="7" w16cid:durableId="168495944">
    <w:abstractNumId w:val="3"/>
  </w:num>
  <w:num w:numId="8" w16cid:durableId="225117286">
    <w:abstractNumId w:val="3"/>
  </w:num>
  <w:num w:numId="9" w16cid:durableId="123696605">
    <w:abstractNumId w:val="3"/>
  </w:num>
  <w:num w:numId="10" w16cid:durableId="1788306137">
    <w:abstractNumId w:val="3"/>
  </w:num>
  <w:num w:numId="11" w16cid:durableId="1216430166">
    <w:abstractNumId w:val="3"/>
  </w:num>
  <w:num w:numId="12" w16cid:durableId="1344239865">
    <w:abstractNumId w:val="3"/>
  </w:num>
  <w:num w:numId="13" w16cid:durableId="1715428142">
    <w:abstractNumId w:val="3"/>
  </w:num>
  <w:num w:numId="14" w16cid:durableId="1530801811">
    <w:abstractNumId w:val="3"/>
  </w:num>
  <w:num w:numId="15" w16cid:durableId="534272765">
    <w:abstractNumId w:val="3"/>
  </w:num>
  <w:num w:numId="16" w16cid:durableId="8452855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F30"/>
    <w:rsid w:val="000261A5"/>
    <w:rsid w:val="000277A4"/>
    <w:rsid w:val="00046E19"/>
    <w:rsid w:val="00060FEF"/>
    <w:rsid w:val="000949B1"/>
    <w:rsid w:val="000C32DE"/>
    <w:rsid w:val="000C4310"/>
    <w:rsid w:val="000C47CE"/>
    <w:rsid w:val="000D189C"/>
    <w:rsid w:val="000E2853"/>
    <w:rsid w:val="000F4745"/>
    <w:rsid w:val="00125301"/>
    <w:rsid w:val="00150DC6"/>
    <w:rsid w:val="00151D2B"/>
    <w:rsid w:val="00153A75"/>
    <w:rsid w:val="00181B49"/>
    <w:rsid w:val="001B03B7"/>
    <w:rsid w:val="001B3A68"/>
    <w:rsid w:val="001B7C35"/>
    <w:rsid w:val="001D497F"/>
    <w:rsid w:val="0020540D"/>
    <w:rsid w:val="00233B1D"/>
    <w:rsid w:val="00274187"/>
    <w:rsid w:val="002773CA"/>
    <w:rsid w:val="002912A9"/>
    <w:rsid w:val="00296DDB"/>
    <w:rsid w:val="002B7DF2"/>
    <w:rsid w:val="002F1031"/>
    <w:rsid w:val="002F6081"/>
    <w:rsid w:val="00311703"/>
    <w:rsid w:val="00322DD1"/>
    <w:rsid w:val="00331443"/>
    <w:rsid w:val="00341B09"/>
    <w:rsid w:val="00344E51"/>
    <w:rsid w:val="0034544C"/>
    <w:rsid w:val="003522B9"/>
    <w:rsid w:val="00384A0D"/>
    <w:rsid w:val="003932BF"/>
    <w:rsid w:val="003C756A"/>
    <w:rsid w:val="003D377B"/>
    <w:rsid w:val="003D3E67"/>
    <w:rsid w:val="003D7F80"/>
    <w:rsid w:val="003E054A"/>
    <w:rsid w:val="003F60FF"/>
    <w:rsid w:val="00406EF0"/>
    <w:rsid w:val="0042609D"/>
    <w:rsid w:val="004A52AD"/>
    <w:rsid w:val="004B1217"/>
    <w:rsid w:val="004B2855"/>
    <w:rsid w:val="004E1CF2"/>
    <w:rsid w:val="00535CC2"/>
    <w:rsid w:val="00550D68"/>
    <w:rsid w:val="0055540E"/>
    <w:rsid w:val="00594A56"/>
    <w:rsid w:val="005C7C5D"/>
    <w:rsid w:val="005D143A"/>
    <w:rsid w:val="005E1593"/>
    <w:rsid w:val="005E7362"/>
    <w:rsid w:val="00627DED"/>
    <w:rsid w:val="0065602D"/>
    <w:rsid w:val="00663704"/>
    <w:rsid w:val="00685992"/>
    <w:rsid w:val="006944C4"/>
    <w:rsid w:val="006B6115"/>
    <w:rsid w:val="006C4123"/>
    <w:rsid w:val="006C4692"/>
    <w:rsid w:val="006F5EF8"/>
    <w:rsid w:val="006F79CA"/>
    <w:rsid w:val="00713101"/>
    <w:rsid w:val="00743E89"/>
    <w:rsid w:val="00762996"/>
    <w:rsid w:val="00771FD6"/>
    <w:rsid w:val="007A054B"/>
    <w:rsid w:val="007A14C5"/>
    <w:rsid w:val="007F0C0D"/>
    <w:rsid w:val="007F3D9A"/>
    <w:rsid w:val="008168B7"/>
    <w:rsid w:val="00840E01"/>
    <w:rsid w:val="00842903"/>
    <w:rsid w:val="008448F7"/>
    <w:rsid w:val="008843C9"/>
    <w:rsid w:val="008859E3"/>
    <w:rsid w:val="008C0B90"/>
    <w:rsid w:val="008C6A09"/>
    <w:rsid w:val="008E301B"/>
    <w:rsid w:val="0090085C"/>
    <w:rsid w:val="00914EE1"/>
    <w:rsid w:val="00942C6B"/>
    <w:rsid w:val="00957439"/>
    <w:rsid w:val="00966CFA"/>
    <w:rsid w:val="00990A5F"/>
    <w:rsid w:val="00997A0E"/>
    <w:rsid w:val="009B042A"/>
    <w:rsid w:val="009E324B"/>
    <w:rsid w:val="00A3215D"/>
    <w:rsid w:val="00A3313B"/>
    <w:rsid w:val="00A41608"/>
    <w:rsid w:val="00A6180F"/>
    <w:rsid w:val="00A8776F"/>
    <w:rsid w:val="00A947F1"/>
    <w:rsid w:val="00AD1FAF"/>
    <w:rsid w:val="00AE1992"/>
    <w:rsid w:val="00AE7F61"/>
    <w:rsid w:val="00AF7055"/>
    <w:rsid w:val="00B01028"/>
    <w:rsid w:val="00B05DE4"/>
    <w:rsid w:val="00B11567"/>
    <w:rsid w:val="00B17F30"/>
    <w:rsid w:val="00B33925"/>
    <w:rsid w:val="00B354B9"/>
    <w:rsid w:val="00B41BD3"/>
    <w:rsid w:val="00BA71C4"/>
    <w:rsid w:val="00C340F3"/>
    <w:rsid w:val="00C52528"/>
    <w:rsid w:val="00C77C73"/>
    <w:rsid w:val="00C879AE"/>
    <w:rsid w:val="00CA4DDC"/>
    <w:rsid w:val="00CE16CE"/>
    <w:rsid w:val="00CF14AD"/>
    <w:rsid w:val="00CF1CEA"/>
    <w:rsid w:val="00D34857"/>
    <w:rsid w:val="00D379EE"/>
    <w:rsid w:val="00D43B76"/>
    <w:rsid w:val="00D54293"/>
    <w:rsid w:val="00D64E49"/>
    <w:rsid w:val="00D6655A"/>
    <w:rsid w:val="00D97721"/>
    <w:rsid w:val="00DD0BE5"/>
    <w:rsid w:val="00DF0F03"/>
    <w:rsid w:val="00DF5D31"/>
    <w:rsid w:val="00E34C15"/>
    <w:rsid w:val="00E65D5B"/>
    <w:rsid w:val="00E82EEE"/>
    <w:rsid w:val="00EC5B21"/>
    <w:rsid w:val="00ED4801"/>
    <w:rsid w:val="00ED4B8A"/>
    <w:rsid w:val="00F045C5"/>
    <w:rsid w:val="00F06590"/>
    <w:rsid w:val="00F1562E"/>
    <w:rsid w:val="00F15DEF"/>
    <w:rsid w:val="00F34F9D"/>
    <w:rsid w:val="00F6232E"/>
    <w:rsid w:val="00F73A50"/>
    <w:rsid w:val="00F74E68"/>
    <w:rsid w:val="00FC34DC"/>
    <w:rsid w:val="00FD6AF3"/>
    <w:rsid w:val="00FF6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11DDE3"/>
  <w15:docId w15:val="{DA75D88D-609D-4ABF-9694-302767282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55A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311703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35CC2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20540D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5CC2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5CC2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5CC2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5CC2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5CC2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5CC2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5E1593"/>
  </w:style>
  <w:style w:type="paragraph" w:styleId="Rodap">
    <w:name w:val="footer"/>
    <w:basedOn w:val="Normal"/>
    <w:link w:val="RodapChar"/>
    <w:uiPriority w:val="99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3117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20540D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4A52AD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4A52AD"/>
    <w:rPr>
      <w:color w:val="800080" w:themeColor="followedHyperlink"/>
      <w:u w:val="single"/>
    </w:rPr>
  </w:style>
  <w:style w:type="paragraph" w:styleId="Ttulo">
    <w:name w:val="Title"/>
    <w:basedOn w:val="Normal"/>
    <w:next w:val="Normal"/>
    <w:link w:val="TtuloChar"/>
    <w:uiPriority w:val="10"/>
    <w:qFormat/>
    <w:rsid w:val="0020540D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540D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7A14C5"/>
    <w:pPr>
      <w:tabs>
        <w:tab w:val="left" w:pos="440"/>
        <w:tab w:val="right" w:leader="dot" w:pos="8494"/>
      </w:tabs>
      <w:spacing w:after="100"/>
      <w:jc w:val="both"/>
    </w:pPr>
  </w:style>
  <w:style w:type="character" w:customStyle="1" w:styleId="Ttulo2Char">
    <w:name w:val="Título 2 Char"/>
    <w:basedOn w:val="Fontepargpadro"/>
    <w:link w:val="Ttulo2"/>
    <w:uiPriority w:val="9"/>
    <w:semiHidden/>
    <w:rsid w:val="00535CC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5CC2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5CC2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5CC2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5CC2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5CC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5CC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TextodoEspaoReservado">
    <w:name w:val="Placeholder Text"/>
    <w:basedOn w:val="Fontepargpadro"/>
    <w:uiPriority w:val="99"/>
    <w:semiHidden/>
    <w:rsid w:val="00550D68"/>
    <w:rPr>
      <w:color w:val="808080"/>
    </w:rPr>
  </w:style>
  <w:style w:type="paragraph" w:styleId="CabealhodoSumrio">
    <w:name w:val="TOC Heading"/>
    <w:basedOn w:val="Ttulo1"/>
    <w:next w:val="Normal"/>
    <w:uiPriority w:val="39"/>
    <w:unhideWhenUsed/>
    <w:qFormat/>
    <w:rsid w:val="006944C4"/>
    <w:pPr>
      <w:numPr>
        <w:numId w:val="0"/>
      </w:numPr>
      <w:spacing w:before="240" w:line="259" w:lineRule="auto"/>
      <w:outlineLvl w:val="9"/>
    </w:pPr>
    <w:rPr>
      <w:b w:val="0"/>
      <w:bCs w:val="0"/>
      <w:sz w:val="32"/>
      <w:szCs w:val="32"/>
      <w:lang w:eastAsia="pt-BR"/>
    </w:rPr>
  </w:style>
  <w:style w:type="paragraph" w:customStyle="1" w:styleId="Comments">
    <w:name w:val="Comments"/>
    <w:basedOn w:val="Descrio"/>
    <w:link w:val="CommentsChar"/>
    <w:autoRedefine/>
    <w:qFormat/>
    <w:rsid w:val="006944C4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6944C4"/>
    <w:rPr>
      <w:rFonts w:eastAsia="Times" w:cs="Times New Roman"/>
      <w:sz w:val="16"/>
      <w:szCs w:val="20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0D189C"/>
    <w:pPr>
      <w:spacing w:after="100"/>
      <w:ind w:left="220"/>
    </w:pPr>
  </w:style>
  <w:style w:type="paragraph" w:customStyle="1" w:styleId="Verses">
    <w:name w:val="Versões"/>
    <w:link w:val="VersesChar"/>
    <w:qFormat/>
    <w:rsid w:val="000D189C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0D189C"/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9D8F98853204F999BC3854887C4D6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A1E0EB-1162-4DCB-8532-7D3EB590C5AD}"/>
      </w:docPartPr>
      <w:docPartBody>
        <w:p w:rsidR="008D0661" w:rsidRDefault="00EA280C">
          <w:r w:rsidRPr="00EC244C">
            <w:rPr>
              <w:rStyle w:val="TextodoEspaoReservado"/>
            </w:rPr>
            <w:t>[Comments]</w:t>
          </w:r>
        </w:p>
      </w:docPartBody>
    </w:docPart>
    <w:docPart>
      <w:docPartPr>
        <w:name w:val="9B1C24EE8F464A1BABACF662EADC4D3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60DAA52-6136-4682-B291-2E185EDDB4FF}"/>
      </w:docPartPr>
      <w:docPartBody>
        <w:p w:rsidR="002A5279" w:rsidRDefault="003A0D41" w:rsidP="003A0D41">
          <w:pPr>
            <w:pStyle w:val="9B1C24EE8F464A1BABACF662EADC4D3B"/>
          </w:pPr>
          <w:r w:rsidRPr="00785403">
            <w:rPr>
              <w:rStyle w:val="TextodoEspaoReservado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266"/>
    <w:rsid w:val="000117BA"/>
    <w:rsid w:val="000946F0"/>
    <w:rsid w:val="000A1DB3"/>
    <w:rsid w:val="000F579A"/>
    <w:rsid w:val="00165925"/>
    <w:rsid w:val="001A58EB"/>
    <w:rsid w:val="0026627F"/>
    <w:rsid w:val="002A5279"/>
    <w:rsid w:val="002E2477"/>
    <w:rsid w:val="003A0D41"/>
    <w:rsid w:val="00526A75"/>
    <w:rsid w:val="00650087"/>
    <w:rsid w:val="00704438"/>
    <w:rsid w:val="00767266"/>
    <w:rsid w:val="0079638A"/>
    <w:rsid w:val="00834E0B"/>
    <w:rsid w:val="00853EDE"/>
    <w:rsid w:val="008D0661"/>
    <w:rsid w:val="00A46260"/>
    <w:rsid w:val="00A6725D"/>
    <w:rsid w:val="00B3436F"/>
    <w:rsid w:val="00C017AB"/>
    <w:rsid w:val="00CF38C3"/>
    <w:rsid w:val="00D71668"/>
    <w:rsid w:val="00EA2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7266"/>
    <w:rPr>
      <w:rFonts w:cs="Times New Roman"/>
      <w:sz w:val="3276"/>
      <w:szCs w:val="327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3A0D41"/>
    <w:rPr>
      <w:color w:val="808080"/>
    </w:rPr>
  </w:style>
  <w:style w:type="paragraph" w:customStyle="1" w:styleId="9B1C24EE8F464A1BABACF662EADC4D3B">
    <w:name w:val="9B1C24EE8F464A1BABACF662EADC4D3B"/>
    <w:rsid w:val="003A0D41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50D835530575F468DEDE9281C51B946" ma:contentTypeVersion="0" ma:contentTypeDescription="Crie um novo documento." ma:contentTypeScope="" ma:versionID="939ddea67abf67cc4a4c6ce2e8b4787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b5753f1e9f30959d8bba6a6a0fd990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EC7FD4C-5E0D-40B1-B171-61264D489C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BF9CF3-583A-46C7-9719-D6CB50A65E73}"/>
</file>

<file path=customXml/itemProps3.xml><?xml version="1.0" encoding="utf-8"?>
<ds:datastoreItem xmlns:ds="http://schemas.openxmlformats.org/officeDocument/2006/customXml" ds:itemID="{2D6904E4-457E-4345-BC79-1121B72BA7A3}"/>
</file>

<file path=customXml/itemProps4.xml><?xml version="1.0" encoding="utf-8"?>
<ds:datastoreItem xmlns:ds="http://schemas.openxmlformats.org/officeDocument/2006/customXml" ds:itemID="{893BE613-3E11-4AFA-BCAF-4A10D4EDC7D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4</Pages>
  <Words>511</Words>
  <Characters>2760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Termo de Abertura do Projeto</vt:lpstr>
      <vt:lpstr>Termo de Abertura do Projeto</vt:lpstr>
    </vt:vector>
  </TitlesOfParts>
  <Company>MAA - DSM - SDA - Política de SI</Company>
  <LinksUpToDate>false</LinksUpToDate>
  <CharactersWithSpaces>3265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Abertura do Projeto</dc:title>
  <dc:subject>Nome do Projeto</dc:subject>
  <dc:creator>Edu</dc:creator>
  <cp:keywords>Template Gerenciamento de Projetos</cp:keywords>
  <dc:description>Grupo: nome</dc:description>
  <cp:lastModifiedBy>MARCO ANTONIO TOMÉ</cp:lastModifiedBy>
  <cp:revision>55</cp:revision>
  <dcterms:created xsi:type="dcterms:W3CDTF">2011-07-14T02:02:00Z</dcterms:created>
  <dcterms:modified xsi:type="dcterms:W3CDTF">2024-03-07T15:50:00Z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0x010100E50D835530575F468DEDE9281C51B946</vt:lpwstr>
  </property>
</Properties>
</file>