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0DE" w:rsidRPr="006E6EF3" w:rsidRDefault="007450DE" w:rsidP="007450DE">
      <w:pPr>
        <w:rPr>
          <w:rFonts w:ascii="Arial" w:hAnsi="Arial" w:cs="Arial"/>
          <w:b/>
          <w:bCs/>
          <w:sz w:val="24"/>
          <w:szCs w:val="24"/>
        </w:rPr>
      </w:pPr>
      <w:r w:rsidRPr="006E6EF3">
        <w:rPr>
          <w:rFonts w:ascii="Arial" w:hAnsi="Arial" w:cs="Arial"/>
          <w:b/>
          <w:bCs/>
          <w:sz w:val="24"/>
          <w:szCs w:val="24"/>
        </w:rPr>
        <w:t>Ferramentas de teste de acessibilidade</w:t>
      </w:r>
    </w:p>
    <w:p w:rsidR="007450DE" w:rsidRPr="006E6EF3" w:rsidRDefault="007450DE" w:rsidP="007450DE">
      <w:pPr>
        <w:jc w:val="both"/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Esta é uma coleção de ferramentas úteis para testes de acessibilidade e depuração. Quanto mais cedo no processo você começar a usá-las, melhor.</w:t>
      </w:r>
    </w:p>
    <w:p w:rsidR="007450DE" w:rsidRPr="006E6EF3" w:rsidRDefault="007450DE" w:rsidP="007450DE">
      <w:pPr>
        <w:jc w:val="both"/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Veja também a seção de acessibilidade do meu </w:t>
      </w:r>
      <w:proofErr w:type="spellStart"/>
      <w:r w:rsidRPr="006E6EF3">
        <w:rPr>
          <w:rFonts w:ascii="Arial" w:hAnsi="Arial" w:cs="Arial"/>
          <w:sz w:val="24"/>
          <w:szCs w:val="24"/>
        </w:rPr>
        <w:fldChar w:fldCharType="begin"/>
      </w:r>
      <w:r w:rsidRPr="006E6EF3">
        <w:rPr>
          <w:rFonts w:ascii="Arial" w:hAnsi="Arial" w:cs="Arial"/>
          <w:sz w:val="24"/>
          <w:szCs w:val="24"/>
        </w:rPr>
        <w:instrText xml:space="preserve"> HYPERLINK "https://github.com/akikoo/frontend-dev-bookmarks" </w:instrText>
      </w:r>
      <w:r w:rsidRPr="006E6EF3">
        <w:rPr>
          <w:rFonts w:ascii="Arial" w:hAnsi="Arial" w:cs="Arial"/>
          <w:sz w:val="24"/>
          <w:szCs w:val="24"/>
        </w:rPr>
        <w:fldChar w:fldCharType="separate"/>
      </w:r>
      <w:r w:rsidRPr="006E6EF3">
        <w:rPr>
          <w:rStyle w:val="Hyperlink"/>
          <w:rFonts w:ascii="Arial" w:hAnsi="Arial" w:cs="Arial"/>
          <w:sz w:val="24"/>
          <w:szCs w:val="24"/>
        </w:rPr>
        <w:t>frontend</w:t>
      </w:r>
      <w:proofErr w:type="spellEnd"/>
      <w:r w:rsidRPr="006E6EF3">
        <w:rPr>
          <w:rStyle w:val="Hyperlink"/>
          <w:rFonts w:ascii="Arial" w:hAnsi="Arial" w:cs="Arial"/>
          <w:sz w:val="24"/>
          <w:szCs w:val="24"/>
        </w:rPr>
        <w:t>-</w:t>
      </w:r>
      <w:proofErr w:type="spellStart"/>
      <w:r w:rsidRPr="006E6EF3">
        <w:rPr>
          <w:rStyle w:val="Hyperlink"/>
          <w:rFonts w:ascii="Arial" w:hAnsi="Arial" w:cs="Arial"/>
          <w:sz w:val="24"/>
          <w:szCs w:val="24"/>
        </w:rPr>
        <w:t>dev</w:t>
      </w:r>
      <w:proofErr w:type="spellEnd"/>
      <w:r w:rsidRPr="006E6EF3">
        <w:rPr>
          <w:rStyle w:val="Hyperlink"/>
          <w:rFonts w:ascii="Arial" w:hAnsi="Arial" w:cs="Arial"/>
          <w:sz w:val="24"/>
          <w:szCs w:val="24"/>
        </w:rPr>
        <w:t>-bookmarks,</w:t>
      </w:r>
      <w:r w:rsidRPr="006E6EF3">
        <w:rPr>
          <w:rFonts w:ascii="Arial" w:hAnsi="Arial" w:cs="Arial"/>
          <w:sz w:val="24"/>
          <w:szCs w:val="24"/>
        </w:rPr>
        <w:fldChar w:fldCharType="end"/>
      </w:r>
      <w:r w:rsidRPr="006E6EF3">
        <w:rPr>
          <w:rFonts w:ascii="Arial" w:hAnsi="Arial" w:cs="Arial"/>
          <w:sz w:val="24"/>
          <w:szCs w:val="24"/>
        </w:rPr>
        <w:t> que contém muitos outros recursos.</w:t>
      </w:r>
    </w:p>
    <w:p w:rsidR="007450DE" w:rsidRPr="006E6EF3" w:rsidRDefault="007450DE" w:rsidP="007450DE">
      <w:pPr>
        <w:rPr>
          <w:rFonts w:ascii="Arial" w:hAnsi="Arial" w:cs="Arial"/>
          <w:b/>
          <w:bCs/>
          <w:sz w:val="24"/>
          <w:szCs w:val="24"/>
        </w:rPr>
      </w:pPr>
      <w:r w:rsidRPr="006E6EF3">
        <w:rPr>
          <w:rFonts w:ascii="Arial" w:hAnsi="Arial" w:cs="Arial"/>
          <w:b/>
          <w:bCs/>
          <w:sz w:val="24"/>
          <w:szCs w:val="24"/>
        </w:rPr>
        <w:t>Mac</w:t>
      </w:r>
    </w:p>
    <w:p w:rsidR="007450DE" w:rsidRPr="006E6EF3" w:rsidRDefault="007450DE" w:rsidP="007450D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Inspetor de acessibilidade para Mac: </w:t>
      </w:r>
      <w:hyperlink r:id="rId5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https://developer.apple.com/library/mac/documentation/Accessibility/Conceptual/AccessibilityMacOSX/OSXAXTestingApps.html</w:t>
        </w:r>
      </w:hyperlink>
    </w:p>
    <w:p w:rsidR="007450DE" w:rsidRPr="006E6EF3" w:rsidRDefault="007450DE" w:rsidP="007450D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6E6EF3">
        <w:rPr>
          <w:rFonts w:ascii="Arial" w:hAnsi="Arial" w:cs="Arial"/>
          <w:sz w:val="24"/>
          <w:szCs w:val="24"/>
        </w:rPr>
        <w:t>VoiceOver</w:t>
      </w:r>
      <w:proofErr w:type="spellEnd"/>
      <w:r w:rsidRPr="006E6EF3">
        <w:rPr>
          <w:rFonts w:ascii="Arial" w:hAnsi="Arial" w:cs="Arial"/>
          <w:sz w:val="24"/>
          <w:szCs w:val="24"/>
        </w:rPr>
        <w:t xml:space="preserve"> para Mac: </w:t>
      </w:r>
      <w:hyperlink r:id="rId6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http://www.apple.com/accessibility/osx/voiceover/</w:t>
        </w:r>
      </w:hyperlink>
    </w:p>
    <w:p w:rsidR="007450DE" w:rsidRPr="006E6EF3" w:rsidRDefault="007450DE" w:rsidP="007450DE">
      <w:pPr>
        <w:rPr>
          <w:rFonts w:ascii="Arial" w:hAnsi="Arial" w:cs="Arial"/>
          <w:b/>
          <w:bCs/>
          <w:sz w:val="24"/>
          <w:szCs w:val="24"/>
        </w:rPr>
      </w:pPr>
      <w:r w:rsidRPr="006E6EF3">
        <w:rPr>
          <w:rFonts w:ascii="Arial" w:hAnsi="Arial" w:cs="Arial"/>
          <w:b/>
          <w:bCs/>
          <w:sz w:val="24"/>
          <w:szCs w:val="24"/>
        </w:rPr>
        <w:t>Windows</w:t>
      </w:r>
    </w:p>
    <w:p w:rsidR="007450DE" w:rsidRPr="006E6EF3" w:rsidRDefault="007450DE" w:rsidP="007450D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O Visualizador de Acessibilidade (</w:t>
      </w:r>
      <w:proofErr w:type="spellStart"/>
      <w:r w:rsidRPr="006E6EF3">
        <w:rPr>
          <w:rFonts w:ascii="Arial" w:hAnsi="Arial" w:cs="Arial"/>
          <w:sz w:val="24"/>
          <w:szCs w:val="24"/>
        </w:rPr>
        <w:t>aViewer</w:t>
      </w:r>
      <w:proofErr w:type="spellEnd"/>
      <w:r w:rsidRPr="006E6EF3">
        <w:rPr>
          <w:rFonts w:ascii="Arial" w:hAnsi="Arial" w:cs="Arial"/>
          <w:sz w:val="24"/>
          <w:szCs w:val="24"/>
        </w:rPr>
        <w:t>) para Windows: </w:t>
      </w:r>
      <w:hyperlink r:id="rId7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http://www.paciellogroup.com/resources/aviewer/</w:t>
        </w:r>
      </w:hyperlink>
    </w:p>
    <w:p w:rsidR="007450DE" w:rsidRPr="006E6EF3" w:rsidRDefault="007450DE" w:rsidP="007450D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NVDA para Windows: </w:t>
      </w:r>
      <w:hyperlink r:id="rId8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http://www.nvaccess.org/download/</w:t>
        </w:r>
      </w:hyperlink>
    </w:p>
    <w:p w:rsidR="007450DE" w:rsidRPr="006E6EF3" w:rsidRDefault="007450DE" w:rsidP="007450D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JAWS para Windows: </w:t>
      </w:r>
      <w:hyperlink r:id="rId9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http://www.freedomscientific.com/Downloads/JAWS</w:t>
        </w:r>
      </w:hyperlink>
    </w:p>
    <w:p w:rsidR="007450DE" w:rsidRPr="006E6EF3" w:rsidRDefault="007450DE" w:rsidP="007450DE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Instalado e funcionando com JAWS: </w:t>
      </w:r>
      <w:hyperlink r:id="rId10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https://joe-watkins.io/accessibility/up-and-running-with-jaws-on-a-mac/</w:t>
        </w:r>
      </w:hyperlink>
    </w:p>
    <w:p w:rsidR="007450DE" w:rsidRPr="006E6EF3" w:rsidRDefault="007450DE" w:rsidP="007450DE">
      <w:pPr>
        <w:rPr>
          <w:rFonts w:ascii="Arial" w:hAnsi="Arial" w:cs="Arial"/>
          <w:b/>
          <w:bCs/>
          <w:sz w:val="24"/>
          <w:szCs w:val="24"/>
        </w:rPr>
      </w:pPr>
      <w:r w:rsidRPr="006E6EF3">
        <w:rPr>
          <w:rFonts w:ascii="Arial" w:hAnsi="Arial" w:cs="Arial"/>
          <w:b/>
          <w:bCs/>
          <w:sz w:val="24"/>
          <w:szCs w:val="24"/>
        </w:rPr>
        <w:t>Diagnóstico CSS</w:t>
      </w:r>
    </w:p>
    <w:p w:rsidR="007450DE" w:rsidRPr="006E6EF3" w:rsidRDefault="007450DE" w:rsidP="007450D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Diagnóstico.css: </w:t>
      </w:r>
      <w:hyperlink r:id="rId11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http://www.karlgroves.com/2013/09/07/diagnostic-css-super-quick-web-accessibility-testing/</w:t>
        </w:r>
      </w:hyperlink>
    </w:p>
    <w:p w:rsidR="007450DE" w:rsidRPr="006E6EF3" w:rsidRDefault="007450DE" w:rsidP="007450D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6E6EF3">
        <w:rPr>
          <w:rFonts w:ascii="Arial" w:hAnsi="Arial" w:cs="Arial"/>
          <w:sz w:val="24"/>
          <w:szCs w:val="24"/>
        </w:rPr>
        <w:t>debugCSS</w:t>
      </w:r>
      <w:proofErr w:type="spellEnd"/>
      <w:r w:rsidRPr="006E6EF3">
        <w:rPr>
          <w:rFonts w:ascii="Arial" w:hAnsi="Arial" w:cs="Arial"/>
          <w:sz w:val="24"/>
          <w:szCs w:val="24"/>
        </w:rPr>
        <w:t>: </w:t>
      </w:r>
      <w:hyperlink r:id="rId12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http://yahoo.github.io/debugCSS/</w:t>
        </w:r>
      </w:hyperlink>
    </w:p>
    <w:p w:rsidR="007450DE" w:rsidRPr="006E6EF3" w:rsidRDefault="007450DE" w:rsidP="007450DE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 xml:space="preserve">Mixagem </w:t>
      </w:r>
      <w:proofErr w:type="spellStart"/>
      <w:r w:rsidRPr="006E6EF3">
        <w:rPr>
          <w:rFonts w:ascii="Arial" w:hAnsi="Arial" w:cs="Arial"/>
          <w:sz w:val="24"/>
          <w:szCs w:val="24"/>
        </w:rPr>
        <w:t>Sass</w:t>
      </w:r>
      <w:proofErr w:type="spellEnd"/>
      <w:r w:rsidRPr="006E6EF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6EF3">
        <w:rPr>
          <w:rFonts w:ascii="Arial" w:hAnsi="Arial" w:cs="Arial"/>
          <w:sz w:val="24"/>
          <w:szCs w:val="24"/>
        </w:rPr>
        <w:t>AcceCSS</w:t>
      </w:r>
      <w:proofErr w:type="spellEnd"/>
      <w:r w:rsidRPr="006E6EF3">
        <w:rPr>
          <w:rFonts w:ascii="Arial" w:hAnsi="Arial" w:cs="Arial"/>
          <w:sz w:val="24"/>
          <w:szCs w:val="24"/>
        </w:rPr>
        <w:t>: </w:t>
      </w:r>
      <w:hyperlink r:id="rId13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http://lukyvj.github.io/accecss/</w:t>
        </w:r>
      </w:hyperlink>
    </w:p>
    <w:p w:rsidR="007450DE" w:rsidRPr="006E6EF3" w:rsidRDefault="007450DE" w:rsidP="007450DE">
      <w:pPr>
        <w:rPr>
          <w:rFonts w:ascii="Arial" w:hAnsi="Arial" w:cs="Arial"/>
          <w:b/>
          <w:bCs/>
          <w:sz w:val="24"/>
          <w:szCs w:val="24"/>
        </w:rPr>
      </w:pPr>
      <w:r w:rsidRPr="006E6EF3">
        <w:rPr>
          <w:rFonts w:ascii="Arial" w:hAnsi="Arial" w:cs="Arial"/>
          <w:b/>
          <w:bCs/>
          <w:sz w:val="24"/>
          <w:szCs w:val="24"/>
        </w:rPr>
        <w:t>Extensões do navegador (Chrome)</w:t>
      </w:r>
    </w:p>
    <w:p w:rsidR="007450DE" w:rsidRPr="006E6EF3" w:rsidRDefault="007450DE" w:rsidP="007450D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 xml:space="preserve">A extensão </w:t>
      </w:r>
      <w:proofErr w:type="spellStart"/>
      <w:r w:rsidRPr="006E6EF3">
        <w:rPr>
          <w:rFonts w:ascii="Arial" w:hAnsi="Arial" w:cs="Arial"/>
          <w:sz w:val="24"/>
          <w:szCs w:val="24"/>
        </w:rPr>
        <w:t>Accessibility</w:t>
      </w:r>
      <w:proofErr w:type="spellEnd"/>
      <w:r w:rsidRPr="006E6EF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6EF3">
        <w:rPr>
          <w:rFonts w:ascii="Arial" w:hAnsi="Arial" w:cs="Arial"/>
          <w:sz w:val="24"/>
          <w:szCs w:val="24"/>
        </w:rPr>
        <w:t>DevTools</w:t>
      </w:r>
      <w:proofErr w:type="spellEnd"/>
      <w:r w:rsidRPr="006E6EF3">
        <w:rPr>
          <w:rFonts w:ascii="Arial" w:hAnsi="Arial" w:cs="Arial"/>
          <w:sz w:val="24"/>
          <w:szCs w:val="24"/>
        </w:rPr>
        <w:t xml:space="preserve"> para Chrome: </w:t>
      </w:r>
      <w:hyperlink r:id="rId14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https://chrome.google.com/webstore/detail/accessibility-developer-t/fpkknkljclfencbdbgkenhalefipecmb</w:t>
        </w:r>
      </w:hyperlink>
    </w:p>
    <w:p w:rsidR="007450DE" w:rsidRPr="006E6EF3" w:rsidRDefault="007450DE" w:rsidP="007450D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Ferramenta de avaliação WAVE para Chrome: </w:t>
      </w:r>
      <w:hyperlink r:id="rId15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https://chrome.google.com/webstore/detail/wave-evaluation-tool/jbbplnpkjmmeebjpijfedlgcdilocofh</w:t>
        </w:r>
      </w:hyperlink>
    </w:p>
    <w:p w:rsidR="007450DE" w:rsidRPr="006E6EF3" w:rsidRDefault="007450DE" w:rsidP="007450D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6E6EF3">
        <w:rPr>
          <w:rFonts w:ascii="Arial" w:hAnsi="Arial" w:cs="Arial"/>
          <w:sz w:val="24"/>
          <w:szCs w:val="24"/>
        </w:rPr>
        <w:t>ChromeVox</w:t>
      </w:r>
      <w:proofErr w:type="spellEnd"/>
      <w:r w:rsidRPr="006E6EF3">
        <w:rPr>
          <w:rFonts w:ascii="Arial" w:hAnsi="Arial" w:cs="Arial"/>
          <w:sz w:val="24"/>
          <w:szCs w:val="24"/>
        </w:rPr>
        <w:t xml:space="preserve"> para Chrome: </w:t>
      </w:r>
      <w:hyperlink r:id="rId16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https://chrome.google.com/webstore/detail/chromevox/kgejglhpjiefppelpmljglcjbhoiplfn</w:t>
        </w:r>
      </w:hyperlink>
    </w:p>
    <w:p w:rsidR="007450DE" w:rsidRPr="006E6EF3" w:rsidRDefault="007450DE" w:rsidP="007450D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6E6EF3">
        <w:rPr>
          <w:rFonts w:ascii="Arial" w:hAnsi="Arial" w:cs="Arial"/>
          <w:sz w:val="24"/>
          <w:szCs w:val="24"/>
        </w:rPr>
        <w:t>aXe</w:t>
      </w:r>
      <w:proofErr w:type="spellEnd"/>
      <w:r w:rsidRPr="006E6EF3">
        <w:rPr>
          <w:rFonts w:ascii="Arial" w:hAnsi="Arial" w:cs="Arial"/>
          <w:sz w:val="24"/>
          <w:szCs w:val="24"/>
        </w:rPr>
        <w:t xml:space="preserve"> para Chrome: </w:t>
      </w:r>
      <w:hyperlink r:id="rId17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https://chrome.google.com/webstore/detail/axe/lhdoppojpmngadmnindnejefpokejbdd</w:t>
        </w:r>
      </w:hyperlink>
    </w:p>
    <w:p w:rsidR="007450DE" w:rsidRPr="006E6EF3" w:rsidRDefault="007450DE" w:rsidP="007450D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lastRenderedPageBreak/>
        <w:t>Analisador de contraste de cores para Chrome: </w:t>
      </w:r>
      <w:hyperlink r:id="rId18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https://chrome.google.com/webstore/detail/color-contrast-analyzer/dagdlcijhfbmgkjokkjicnnfimlebcll/related</w:t>
        </w:r>
      </w:hyperlink>
    </w:p>
    <w:p w:rsidR="007450DE" w:rsidRPr="006E6EF3" w:rsidRDefault="007450DE" w:rsidP="007450D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 xml:space="preserve">Verificador de acessibilidade do </w:t>
      </w:r>
      <w:proofErr w:type="spellStart"/>
      <w:r w:rsidRPr="006E6EF3">
        <w:rPr>
          <w:rFonts w:ascii="Arial" w:hAnsi="Arial" w:cs="Arial"/>
          <w:sz w:val="24"/>
          <w:szCs w:val="24"/>
        </w:rPr>
        <w:t>Siteimprove</w:t>
      </w:r>
      <w:proofErr w:type="spellEnd"/>
      <w:r w:rsidRPr="006E6EF3">
        <w:rPr>
          <w:rFonts w:ascii="Arial" w:hAnsi="Arial" w:cs="Arial"/>
          <w:sz w:val="24"/>
          <w:szCs w:val="24"/>
        </w:rPr>
        <w:t xml:space="preserve"> para Chrome: </w:t>
      </w:r>
      <w:hyperlink r:id="rId19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https://chrome.google.com/webstore/detail/siteimprove-accessibility/efcfolpjihicnikpmhnmphjhhpiclljc/</w:t>
        </w:r>
      </w:hyperlink>
    </w:p>
    <w:p w:rsidR="007450DE" w:rsidRPr="006E6EF3" w:rsidRDefault="007450DE" w:rsidP="007450D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Ferramenta de legibilidade TRAY: </w:t>
      </w:r>
      <w:hyperlink r:id="rId20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https://chrome.google.com/webstore/detail/tray-readability-tool/eccbjfaplogblgjpopbihpgfgmlgjamf</w:t>
        </w:r>
      </w:hyperlink>
    </w:p>
    <w:p w:rsidR="007450DE" w:rsidRPr="006E6EF3" w:rsidRDefault="007450DE" w:rsidP="007450DE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6E6EF3">
        <w:rPr>
          <w:rFonts w:ascii="Arial" w:hAnsi="Arial" w:cs="Arial"/>
          <w:sz w:val="24"/>
          <w:szCs w:val="24"/>
        </w:rPr>
        <w:t>Funkify</w:t>
      </w:r>
      <w:proofErr w:type="spellEnd"/>
      <w:r w:rsidRPr="006E6EF3">
        <w:rPr>
          <w:rFonts w:ascii="Arial" w:hAnsi="Arial" w:cs="Arial"/>
          <w:sz w:val="24"/>
          <w:szCs w:val="24"/>
        </w:rPr>
        <w:t xml:space="preserve"> - simulador de deficiência: </w:t>
      </w:r>
      <w:hyperlink r:id="rId21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http://www.funkify.org/</w:t>
        </w:r>
      </w:hyperlink>
    </w:p>
    <w:p w:rsidR="007450DE" w:rsidRPr="006E6EF3" w:rsidRDefault="007450DE" w:rsidP="007450DE">
      <w:pPr>
        <w:rPr>
          <w:rFonts w:ascii="Arial" w:hAnsi="Arial" w:cs="Arial"/>
          <w:b/>
          <w:bCs/>
          <w:sz w:val="24"/>
          <w:szCs w:val="24"/>
        </w:rPr>
      </w:pPr>
      <w:r w:rsidRPr="006E6EF3">
        <w:rPr>
          <w:rFonts w:ascii="Arial" w:hAnsi="Arial" w:cs="Arial"/>
          <w:b/>
          <w:bCs/>
          <w:sz w:val="24"/>
          <w:szCs w:val="24"/>
        </w:rPr>
        <w:t>Extensões do navegador (Firefox)</w:t>
      </w:r>
    </w:p>
    <w:p w:rsidR="007450DE" w:rsidRPr="006E6EF3" w:rsidRDefault="007450DE" w:rsidP="007450DE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Barra de ferramentas de avaliação de acessibilidade para Firefox: </w:t>
      </w:r>
      <w:hyperlink r:id="rId22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https://addons.mozilla.org/en-US/firefox/addon/accessibility-evaluation-toolb/</w:t>
        </w:r>
      </w:hyperlink>
    </w:p>
    <w:p w:rsidR="007450DE" w:rsidRPr="006E6EF3" w:rsidRDefault="007450DE" w:rsidP="007450DE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Inspetor DOM para Firefox: </w:t>
      </w:r>
      <w:hyperlink r:id="rId23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https://addons.mozilla.org/en-US/firefox/addon/dom-inspector-6622/</w:t>
        </w:r>
      </w:hyperlink>
    </w:p>
    <w:p w:rsidR="007450DE" w:rsidRPr="006E6EF3" w:rsidRDefault="007450DE" w:rsidP="007450DE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 xml:space="preserve">Barra de ferramentas de acessibilidade do </w:t>
      </w:r>
      <w:proofErr w:type="spellStart"/>
      <w:r w:rsidRPr="006E6EF3">
        <w:rPr>
          <w:rFonts w:ascii="Arial" w:hAnsi="Arial" w:cs="Arial"/>
          <w:sz w:val="24"/>
          <w:szCs w:val="24"/>
        </w:rPr>
        <w:t>Juicy</w:t>
      </w:r>
      <w:proofErr w:type="spellEnd"/>
      <w:r w:rsidRPr="006E6EF3">
        <w:rPr>
          <w:rFonts w:ascii="Arial" w:hAnsi="Arial" w:cs="Arial"/>
          <w:sz w:val="24"/>
          <w:szCs w:val="24"/>
        </w:rPr>
        <w:t xml:space="preserve"> Studio para Firefox: </w:t>
      </w:r>
      <w:hyperlink r:id="rId24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https://addons.mozilla.org/en-US/firefox/addon/juicy-studio-accessibility-too/</w:t>
        </w:r>
      </w:hyperlink>
    </w:p>
    <w:p w:rsidR="007450DE" w:rsidRPr="006E6EF3" w:rsidRDefault="007450DE" w:rsidP="007450DE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Extensão de acessibilidade WAVE para Firefox: </w:t>
      </w:r>
      <w:hyperlink r:id="rId25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https://addons.mozilla.org/en-US/firefox/addon/wave-accessibility-tool/</w:t>
        </w:r>
      </w:hyperlink>
    </w:p>
    <w:p w:rsidR="007450DE" w:rsidRPr="006E6EF3" w:rsidRDefault="007450DE" w:rsidP="007450DE">
      <w:pPr>
        <w:rPr>
          <w:rFonts w:ascii="Arial" w:hAnsi="Arial" w:cs="Arial"/>
          <w:b/>
          <w:bCs/>
          <w:sz w:val="24"/>
          <w:szCs w:val="24"/>
        </w:rPr>
      </w:pPr>
      <w:r w:rsidRPr="006E6EF3">
        <w:rPr>
          <w:rFonts w:ascii="Arial" w:hAnsi="Arial" w:cs="Arial"/>
          <w:b/>
          <w:bCs/>
          <w:sz w:val="24"/>
          <w:szCs w:val="24"/>
        </w:rPr>
        <w:t>Veja a árvore de acessibilidade completa no Chrome</w:t>
      </w:r>
    </w:p>
    <w:p w:rsidR="007450DE" w:rsidRPr="006E6EF3" w:rsidRDefault="007450DE" w:rsidP="007450DE">
      <w:p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 xml:space="preserve">Você pode visualizar um </w:t>
      </w:r>
      <w:proofErr w:type="spellStart"/>
      <w:r w:rsidRPr="006E6EF3">
        <w:rPr>
          <w:rFonts w:ascii="Arial" w:hAnsi="Arial" w:cs="Arial"/>
          <w:sz w:val="24"/>
          <w:szCs w:val="24"/>
        </w:rPr>
        <w:t>dump</w:t>
      </w:r>
      <w:proofErr w:type="spellEnd"/>
      <w:r w:rsidRPr="006E6EF3">
        <w:rPr>
          <w:rFonts w:ascii="Arial" w:hAnsi="Arial" w:cs="Arial"/>
          <w:sz w:val="24"/>
          <w:szCs w:val="24"/>
        </w:rPr>
        <w:t xml:space="preserve"> da árvore de acessibilidade no Chrome digitando chrome://accessibility/na barra de endereço.</w:t>
      </w:r>
    </w:p>
    <w:p w:rsidR="007450DE" w:rsidRPr="006E6EF3" w:rsidRDefault="007450DE" w:rsidP="007450DE">
      <w:pPr>
        <w:rPr>
          <w:rFonts w:ascii="Arial" w:hAnsi="Arial" w:cs="Arial"/>
          <w:b/>
          <w:bCs/>
          <w:sz w:val="24"/>
          <w:szCs w:val="24"/>
        </w:rPr>
      </w:pPr>
      <w:r w:rsidRPr="006E6EF3">
        <w:rPr>
          <w:rFonts w:ascii="Arial" w:hAnsi="Arial" w:cs="Arial"/>
          <w:b/>
          <w:bCs/>
          <w:sz w:val="24"/>
          <w:szCs w:val="24"/>
        </w:rPr>
        <w:t>Ferramentas online</w:t>
      </w:r>
    </w:p>
    <w:p w:rsidR="007450DE" w:rsidRPr="006E6EF3" w:rsidRDefault="007450DE" w:rsidP="007450DE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6E6EF3">
        <w:rPr>
          <w:rFonts w:ascii="Arial" w:hAnsi="Arial" w:cs="Arial"/>
          <w:sz w:val="24"/>
          <w:szCs w:val="24"/>
        </w:rPr>
        <w:t>Tenon</w:t>
      </w:r>
      <w:proofErr w:type="spellEnd"/>
      <w:r w:rsidRPr="006E6EF3">
        <w:rPr>
          <w:rFonts w:ascii="Arial" w:hAnsi="Arial" w:cs="Arial"/>
          <w:sz w:val="24"/>
          <w:szCs w:val="24"/>
        </w:rPr>
        <w:t>: </w:t>
      </w:r>
      <w:hyperlink r:id="rId26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https://tenon.io/</w:t>
        </w:r>
      </w:hyperlink>
    </w:p>
    <w:p w:rsidR="007450DE" w:rsidRPr="006E6EF3" w:rsidRDefault="007450DE" w:rsidP="007450DE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HTML_CodeSniffer: </w:t>
      </w:r>
      <w:hyperlink r:id="rId27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http://www.squizlabs.com/general/html-codesniffer</w:t>
        </w:r>
      </w:hyperlink>
    </w:p>
    <w:p w:rsidR="007450DE" w:rsidRPr="006E6EF3" w:rsidRDefault="007450DE" w:rsidP="007450DE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6E6EF3">
        <w:rPr>
          <w:rFonts w:ascii="Arial" w:hAnsi="Arial" w:cs="Arial"/>
          <w:sz w:val="24"/>
          <w:szCs w:val="24"/>
        </w:rPr>
        <w:t>AccessLint</w:t>
      </w:r>
      <w:proofErr w:type="spellEnd"/>
      <w:r w:rsidRPr="006E6EF3">
        <w:rPr>
          <w:rFonts w:ascii="Arial" w:hAnsi="Arial" w:cs="Arial"/>
          <w:sz w:val="24"/>
          <w:szCs w:val="24"/>
        </w:rPr>
        <w:t>: </w:t>
      </w:r>
      <w:hyperlink r:id="rId28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http://www.accesslint.com/</w:t>
        </w:r>
      </w:hyperlink>
    </w:p>
    <w:p w:rsidR="007450DE" w:rsidRPr="006E6EF3" w:rsidRDefault="007450DE" w:rsidP="007450DE">
      <w:pPr>
        <w:rPr>
          <w:rFonts w:ascii="Arial" w:hAnsi="Arial" w:cs="Arial"/>
          <w:b/>
          <w:bCs/>
          <w:sz w:val="24"/>
          <w:szCs w:val="24"/>
        </w:rPr>
      </w:pPr>
      <w:r w:rsidRPr="006E6EF3">
        <w:rPr>
          <w:rFonts w:ascii="Arial" w:hAnsi="Arial" w:cs="Arial"/>
          <w:b/>
          <w:bCs/>
          <w:sz w:val="24"/>
          <w:szCs w:val="24"/>
        </w:rPr>
        <w:t>Verificadores de contraste de cores</w:t>
      </w:r>
    </w:p>
    <w:p w:rsidR="007450DE" w:rsidRPr="006E6EF3" w:rsidRDefault="007450DE" w:rsidP="007450D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Taxa de contraste: </w:t>
      </w:r>
      <w:hyperlink r:id="rId29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http://leaverou.github.io/contrast-ratio/</w:t>
        </w:r>
      </w:hyperlink>
    </w:p>
    <w:p w:rsidR="007450DE" w:rsidRPr="006E6EF3" w:rsidRDefault="007450DE" w:rsidP="007450D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Verificador de contraste de cores: </w:t>
      </w:r>
      <w:hyperlink r:id="rId30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http://webaim.org/resources/contrastchecker/</w:t>
        </w:r>
      </w:hyperlink>
    </w:p>
    <w:p w:rsidR="007450DE" w:rsidRPr="006E6EF3" w:rsidRDefault="007450DE" w:rsidP="007450D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Cor segura: </w:t>
      </w:r>
      <w:hyperlink r:id="rId31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http://colorsafe.co/</w:t>
        </w:r>
      </w:hyperlink>
    </w:p>
    <w:p w:rsidR="007450DE" w:rsidRPr="006E6EF3" w:rsidRDefault="007450DE" w:rsidP="007450DE">
      <w:pPr>
        <w:rPr>
          <w:rFonts w:ascii="Arial" w:hAnsi="Arial" w:cs="Arial"/>
          <w:b/>
          <w:bCs/>
          <w:sz w:val="24"/>
          <w:szCs w:val="24"/>
        </w:rPr>
      </w:pPr>
      <w:r w:rsidRPr="006E6EF3">
        <w:rPr>
          <w:rFonts w:ascii="Arial" w:hAnsi="Arial" w:cs="Arial"/>
          <w:b/>
          <w:bCs/>
          <w:sz w:val="24"/>
          <w:szCs w:val="24"/>
        </w:rPr>
        <w:t>Teste de acessibilidade automatizado</w:t>
      </w:r>
    </w:p>
    <w:p w:rsidR="007450DE" w:rsidRPr="006E6EF3" w:rsidRDefault="007450DE" w:rsidP="007450D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6E6EF3">
        <w:rPr>
          <w:rFonts w:ascii="Arial" w:hAnsi="Arial" w:cs="Arial"/>
          <w:sz w:val="24"/>
          <w:szCs w:val="24"/>
        </w:rPr>
        <w:lastRenderedPageBreak/>
        <w:t>aXe</w:t>
      </w:r>
      <w:proofErr w:type="spellEnd"/>
      <w:r w:rsidRPr="006E6EF3">
        <w:rPr>
          <w:rFonts w:ascii="Arial" w:hAnsi="Arial" w:cs="Arial"/>
          <w:sz w:val="24"/>
          <w:szCs w:val="24"/>
        </w:rPr>
        <w:t>, mecanismo de acessibilidade para testes automatizados de IU da Web: </w:t>
      </w:r>
      <w:hyperlink r:id="rId32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https://github.com/dequelabs/axe-core</w:t>
        </w:r>
      </w:hyperlink>
    </w:p>
    <w:p w:rsidR="007450DE" w:rsidRPr="006E6EF3" w:rsidRDefault="007450DE" w:rsidP="007450D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tota11y, um kit de ferramentas de visualização de acessibilidade: </w:t>
      </w:r>
      <w:hyperlink r:id="rId33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http://khan.github.io/tota11y/</w:t>
        </w:r>
      </w:hyperlink>
    </w:p>
    <w:p w:rsidR="007450DE" w:rsidRPr="006E6EF3" w:rsidRDefault="007450DE" w:rsidP="007450D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Pa11y: </w:t>
      </w:r>
      <w:hyperlink r:id="rId34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http://pa11y.org/</w:t>
        </w:r>
      </w:hyperlink>
    </w:p>
    <w:p w:rsidR="007450DE" w:rsidRPr="006E6EF3" w:rsidRDefault="007450DE" w:rsidP="007450D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6E6EF3">
        <w:rPr>
          <w:rFonts w:ascii="Arial" w:hAnsi="Arial" w:cs="Arial"/>
          <w:sz w:val="24"/>
          <w:szCs w:val="24"/>
        </w:rPr>
        <w:t>accessibilityjs</w:t>
      </w:r>
      <w:proofErr w:type="spellEnd"/>
      <w:r w:rsidRPr="006E6EF3">
        <w:rPr>
          <w:rFonts w:ascii="Arial" w:hAnsi="Arial" w:cs="Arial"/>
          <w:sz w:val="24"/>
          <w:szCs w:val="24"/>
        </w:rPr>
        <w:t xml:space="preserve"> - scanner de erros de acessibilidade: </w:t>
      </w:r>
      <w:hyperlink r:id="rId35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https://github.com/github/accessibilityjs</w:t>
        </w:r>
      </w:hyperlink>
    </w:p>
    <w:p w:rsidR="007450DE" w:rsidRPr="006E6EF3" w:rsidRDefault="007450DE" w:rsidP="007450DE">
      <w:pPr>
        <w:rPr>
          <w:rFonts w:ascii="Arial" w:hAnsi="Arial" w:cs="Arial"/>
          <w:b/>
          <w:bCs/>
          <w:sz w:val="24"/>
          <w:szCs w:val="24"/>
        </w:rPr>
      </w:pPr>
      <w:r w:rsidRPr="006E6EF3">
        <w:rPr>
          <w:rFonts w:ascii="Arial" w:hAnsi="Arial" w:cs="Arial"/>
          <w:b/>
          <w:bCs/>
          <w:sz w:val="24"/>
          <w:szCs w:val="24"/>
        </w:rPr>
        <w:t>Marcadores</w:t>
      </w:r>
    </w:p>
    <w:p w:rsidR="007450DE" w:rsidRPr="006E6EF3" w:rsidRDefault="007450DE" w:rsidP="007450DE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O Visual ARIA Bookmarklet: </w:t>
      </w:r>
      <w:hyperlink r:id="rId36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http://whatsock.com/training/matrices/visual-aria.htm</w:t>
        </w:r>
      </w:hyperlink>
    </w:p>
    <w:p w:rsidR="007450DE" w:rsidRPr="006E6EF3" w:rsidRDefault="007450DE" w:rsidP="007450DE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Vingança.css: </w:t>
      </w:r>
      <w:hyperlink r:id="rId37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http://heydonworks.com/revenge_css_bookmarklet/</w:t>
        </w:r>
      </w:hyperlink>
    </w:p>
    <w:p w:rsidR="007450DE" w:rsidRPr="006E6EF3" w:rsidRDefault="007450DE" w:rsidP="007450DE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6E6EF3">
        <w:rPr>
          <w:rFonts w:ascii="Arial" w:hAnsi="Arial" w:cs="Arial"/>
          <w:sz w:val="24"/>
          <w:szCs w:val="24"/>
        </w:rPr>
        <w:t>Bookmarklets</w:t>
      </w:r>
      <w:proofErr w:type="spellEnd"/>
      <w:r w:rsidRPr="006E6EF3">
        <w:rPr>
          <w:rFonts w:ascii="Arial" w:hAnsi="Arial" w:cs="Arial"/>
          <w:sz w:val="24"/>
          <w:szCs w:val="24"/>
        </w:rPr>
        <w:t xml:space="preserve"> para testes de acessibilidade: </w:t>
      </w:r>
      <w:hyperlink r:id="rId38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http://pauljadam.com/bookmarklets/</w:t>
        </w:r>
      </w:hyperlink>
    </w:p>
    <w:p w:rsidR="007450DE" w:rsidRPr="006E6EF3" w:rsidRDefault="007450DE" w:rsidP="007450DE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a11y.css: </w:t>
      </w:r>
      <w:hyperlink r:id="rId39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http://ffoodd.github.io/a11y.css/</w:t>
        </w:r>
      </w:hyperlink>
      <w:r w:rsidR="00063D81">
        <w:rPr>
          <w:rFonts w:ascii="Arial" w:hAnsi="Arial" w:cs="Arial"/>
          <w:sz w:val="24"/>
          <w:szCs w:val="24"/>
        </w:rPr>
        <w:t xml:space="preserve"> </w:t>
      </w:r>
    </w:p>
    <w:p w:rsidR="007450DE" w:rsidRPr="006E6EF3" w:rsidRDefault="007450DE" w:rsidP="007450DE">
      <w:pPr>
        <w:rPr>
          <w:rFonts w:ascii="Arial" w:hAnsi="Arial" w:cs="Arial"/>
          <w:b/>
          <w:bCs/>
          <w:sz w:val="24"/>
          <w:szCs w:val="24"/>
        </w:rPr>
      </w:pPr>
      <w:r w:rsidRPr="006E6EF3">
        <w:rPr>
          <w:rFonts w:ascii="Arial" w:hAnsi="Arial" w:cs="Arial"/>
          <w:b/>
          <w:bCs/>
          <w:sz w:val="24"/>
          <w:szCs w:val="24"/>
        </w:rPr>
        <w:t>Links diversos</w:t>
      </w:r>
    </w:p>
    <w:p w:rsidR="007450DE" w:rsidRPr="006E6EF3" w:rsidRDefault="007450DE" w:rsidP="007450DE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Ferramentas de teste de acessibilidade: </w:t>
      </w:r>
      <w:hyperlink r:id="rId40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http://www.paciellogroup.com/blog/2014/10/accessibility-testing-tools-updated/</w:t>
        </w:r>
      </w:hyperlink>
    </w:p>
    <w:p w:rsidR="007450DE" w:rsidRPr="006E6EF3" w:rsidRDefault="007450DE" w:rsidP="007450DE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Resultados da pesquisa do usuário do leitor de tela 6: </w:t>
      </w:r>
      <w:hyperlink r:id="rId41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http://webaim.org/projects/screenreadersurvey6/</w:t>
        </w:r>
      </w:hyperlink>
    </w:p>
    <w:p w:rsidR="007450DE" w:rsidRPr="006E6EF3" w:rsidRDefault="007450DE" w:rsidP="007450DE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E6EF3">
        <w:rPr>
          <w:rFonts w:ascii="Arial" w:hAnsi="Arial" w:cs="Arial"/>
          <w:sz w:val="24"/>
          <w:szCs w:val="24"/>
        </w:rPr>
        <w:t>Lista de ferramentas de avaliação de acessibilidade da Web (por W3C): </w:t>
      </w:r>
      <w:hyperlink r:id="rId42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https://www.w3.org/WAI/ER/tools/</w:t>
        </w:r>
      </w:hyperlink>
    </w:p>
    <w:p w:rsidR="007450DE" w:rsidRPr="006E6EF3" w:rsidRDefault="007450DE" w:rsidP="007450DE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6E6EF3">
        <w:rPr>
          <w:rFonts w:ascii="Arial" w:hAnsi="Arial" w:cs="Arial"/>
          <w:sz w:val="24"/>
          <w:szCs w:val="24"/>
        </w:rPr>
        <w:t>Easy</w:t>
      </w:r>
      <w:proofErr w:type="spellEnd"/>
      <w:r w:rsidRPr="006E6EF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E6EF3">
        <w:rPr>
          <w:rFonts w:ascii="Arial" w:hAnsi="Arial" w:cs="Arial"/>
          <w:sz w:val="24"/>
          <w:szCs w:val="24"/>
        </w:rPr>
        <w:t>Checks</w:t>
      </w:r>
      <w:proofErr w:type="spellEnd"/>
      <w:r w:rsidRPr="006E6EF3">
        <w:rPr>
          <w:rFonts w:ascii="Arial" w:hAnsi="Arial" w:cs="Arial"/>
          <w:sz w:val="24"/>
          <w:szCs w:val="24"/>
        </w:rPr>
        <w:t xml:space="preserve"> - Uma primeira revisão da acessibilidade da Web: </w:t>
      </w:r>
      <w:hyperlink r:id="rId43" w:history="1">
        <w:r w:rsidRPr="006E6EF3">
          <w:rPr>
            <w:rStyle w:val="Hyperlink"/>
            <w:rFonts w:ascii="Arial" w:hAnsi="Arial" w:cs="Arial"/>
            <w:sz w:val="24"/>
            <w:szCs w:val="24"/>
          </w:rPr>
          <w:t>https://www.w3.org/WAI/eval/preliminary</w:t>
        </w:r>
      </w:hyperlink>
    </w:p>
    <w:p w:rsidR="007B2CC0" w:rsidRDefault="00A257CE" w:rsidP="0055772F">
      <w:pPr>
        <w:rPr>
          <w:rFonts w:ascii="Arial" w:hAnsi="Arial" w:cs="Arial"/>
          <w:b/>
          <w:sz w:val="24"/>
          <w:szCs w:val="24"/>
        </w:rPr>
      </w:pPr>
      <w:r w:rsidRPr="00A257CE">
        <w:rPr>
          <w:rFonts w:ascii="Arial" w:hAnsi="Arial" w:cs="Arial"/>
          <w:b/>
          <w:sz w:val="24"/>
          <w:szCs w:val="24"/>
        </w:rPr>
        <w:t>Sites com acessibilidade</w:t>
      </w:r>
    </w:p>
    <w:p w:rsidR="00A257CE" w:rsidRDefault="00A257CE" w:rsidP="0055772F">
      <w:pPr>
        <w:rPr>
          <w:rFonts w:ascii="Arial" w:hAnsi="Arial" w:cs="Arial"/>
          <w:b/>
          <w:sz w:val="24"/>
          <w:szCs w:val="24"/>
        </w:rPr>
      </w:pPr>
      <w:hyperlink r:id="rId44" w:history="1">
        <w:r w:rsidRPr="00CE6F4E">
          <w:rPr>
            <w:rStyle w:val="Hyperlink"/>
            <w:rFonts w:ascii="Arial" w:hAnsi="Arial" w:cs="Arial"/>
            <w:b/>
            <w:sz w:val="24"/>
            <w:szCs w:val="24"/>
          </w:rPr>
          <w:t>https://www.educacaoparalimpica.org.br/?lang=es#:~:text=O%20que%20%C3%A9%20o%20Comit%C3%AA,rendimento%20para%20pessoas%20com%20defici%C3%AAncia</w:t>
        </w:r>
      </w:hyperlink>
      <w:r w:rsidRPr="00A257CE">
        <w:rPr>
          <w:rFonts w:ascii="Arial" w:hAnsi="Arial" w:cs="Arial"/>
          <w:b/>
          <w:sz w:val="24"/>
          <w:szCs w:val="24"/>
        </w:rPr>
        <w:t>.</w:t>
      </w:r>
    </w:p>
    <w:p w:rsidR="00A257CE" w:rsidRPr="00A257CE" w:rsidRDefault="00A257CE" w:rsidP="0055772F">
      <w:pPr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sectPr w:rsidR="00A257CE" w:rsidRPr="00A257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F27F4"/>
    <w:multiLevelType w:val="multilevel"/>
    <w:tmpl w:val="0706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F5155"/>
    <w:multiLevelType w:val="multilevel"/>
    <w:tmpl w:val="E484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7376D"/>
    <w:multiLevelType w:val="multilevel"/>
    <w:tmpl w:val="06EC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40BA9"/>
    <w:multiLevelType w:val="multilevel"/>
    <w:tmpl w:val="2C84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625A3"/>
    <w:multiLevelType w:val="multilevel"/>
    <w:tmpl w:val="39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97439"/>
    <w:multiLevelType w:val="multilevel"/>
    <w:tmpl w:val="FAC4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82833"/>
    <w:multiLevelType w:val="multilevel"/>
    <w:tmpl w:val="BB84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66B5D"/>
    <w:multiLevelType w:val="multilevel"/>
    <w:tmpl w:val="38E2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70D0C"/>
    <w:multiLevelType w:val="multilevel"/>
    <w:tmpl w:val="6BE6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56730"/>
    <w:multiLevelType w:val="multilevel"/>
    <w:tmpl w:val="D92C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6"/>
  </w:num>
  <w:num w:numId="5">
    <w:abstractNumId w:val="1"/>
  </w:num>
  <w:num w:numId="6">
    <w:abstractNumId w:val="9"/>
  </w:num>
  <w:num w:numId="7">
    <w:abstractNumId w:val="4"/>
  </w:num>
  <w:num w:numId="8">
    <w:abstractNumId w:val="2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72F"/>
    <w:rsid w:val="00063D81"/>
    <w:rsid w:val="0055772F"/>
    <w:rsid w:val="006E6EF3"/>
    <w:rsid w:val="007450DE"/>
    <w:rsid w:val="007B2CC0"/>
    <w:rsid w:val="00A2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AC622"/>
  <w15:chartTrackingRefBased/>
  <w15:docId w15:val="{8DA16759-DBD1-4185-983E-BE5CE270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450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68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ukyvj.github.io/accecss/" TargetMode="External"/><Relationship Id="rId18" Type="http://schemas.openxmlformats.org/officeDocument/2006/relationships/hyperlink" Target="https://chrome.google.com/webstore/detail/color-contrast-analyzer/dagdlcijhfbmgkjokkjicnnfimlebcll/related" TargetMode="External"/><Relationship Id="rId26" Type="http://schemas.openxmlformats.org/officeDocument/2006/relationships/hyperlink" Target="https://tenon.io/" TargetMode="External"/><Relationship Id="rId39" Type="http://schemas.openxmlformats.org/officeDocument/2006/relationships/hyperlink" Target="http://ffoodd.github.io/a11y.css/" TargetMode="External"/><Relationship Id="rId21" Type="http://schemas.openxmlformats.org/officeDocument/2006/relationships/hyperlink" Target="http://www.funkify.org/" TargetMode="External"/><Relationship Id="rId34" Type="http://schemas.openxmlformats.org/officeDocument/2006/relationships/hyperlink" Target="http://pa11y.org/" TargetMode="External"/><Relationship Id="rId42" Type="http://schemas.openxmlformats.org/officeDocument/2006/relationships/hyperlink" Target="https://www.w3.org/WAI/ER/tools/" TargetMode="External"/><Relationship Id="rId47" Type="http://schemas.openxmlformats.org/officeDocument/2006/relationships/customXml" Target="../customXml/item1.xml"/><Relationship Id="rId7" Type="http://schemas.openxmlformats.org/officeDocument/2006/relationships/hyperlink" Target="http://www.paciellogroup.com/resources/aviewe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rome.google.com/webstore/detail/chromevox/kgejglhpjiefppelpmljglcjbhoiplfn" TargetMode="External"/><Relationship Id="rId29" Type="http://schemas.openxmlformats.org/officeDocument/2006/relationships/hyperlink" Target="http://leaverou.github.io/contrast-ratio/" TargetMode="External"/><Relationship Id="rId11" Type="http://schemas.openxmlformats.org/officeDocument/2006/relationships/hyperlink" Target="http://www.karlgroves.com/2013/09/07/diagnostic-css-super-quick-web-accessibility-testing/" TargetMode="External"/><Relationship Id="rId24" Type="http://schemas.openxmlformats.org/officeDocument/2006/relationships/hyperlink" Target="https://addons.mozilla.org/en-US/firefox/addon/juicy-studio-accessibility-too/" TargetMode="External"/><Relationship Id="rId32" Type="http://schemas.openxmlformats.org/officeDocument/2006/relationships/hyperlink" Target="https://github.com/dequelabs/axe-core" TargetMode="External"/><Relationship Id="rId37" Type="http://schemas.openxmlformats.org/officeDocument/2006/relationships/hyperlink" Target="http://heydonworks.com/revenge_css_bookmarklet/" TargetMode="External"/><Relationship Id="rId40" Type="http://schemas.openxmlformats.org/officeDocument/2006/relationships/hyperlink" Target="http://www.paciellogroup.com/blog/2014/10/accessibility-testing-tools-updated/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developer.apple.com/library/mac/documentation/Accessibility/Conceptual/AccessibilityMacOSX/OSXAXTestingApps.html" TargetMode="External"/><Relationship Id="rId15" Type="http://schemas.openxmlformats.org/officeDocument/2006/relationships/hyperlink" Target="https://chrome.google.com/webstore/detail/wave-evaluation-tool/jbbplnpkjmmeebjpijfedlgcdilocofh" TargetMode="External"/><Relationship Id="rId23" Type="http://schemas.openxmlformats.org/officeDocument/2006/relationships/hyperlink" Target="https://addons.mozilla.org/en-US/firefox/addon/dom-inspector-6622/" TargetMode="External"/><Relationship Id="rId28" Type="http://schemas.openxmlformats.org/officeDocument/2006/relationships/hyperlink" Target="http://www.accesslint.com/" TargetMode="External"/><Relationship Id="rId36" Type="http://schemas.openxmlformats.org/officeDocument/2006/relationships/hyperlink" Target="http://whatsock.com/training/matrices/visual-aria.htm" TargetMode="External"/><Relationship Id="rId49" Type="http://schemas.openxmlformats.org/officeDocument/2006/relationships/customXml" Target="../customXml/item3.xml"/><Relationship Id="rId10" Type="http://schemas.openxmlformats.org/officeDocument/2006/relationships/hyperlink" Target="https://joe-watkins.io/accessibility/up-and-running-with-jaws-on-a-mac/" TargetMode="External"/><Relationship Id="rId19" Type="http://schemas.openxmlformats.org/officeDocument/2006/relationships/hyperlink" Target="https://chrome.google.com/webstore/detail/siteimprove-accessibility/efcfolpjihicnikpmhnmphjhhpiclljc/" TargetMode="External"/><Relationship Id="rId31" Type="http://schemas.openxmlformats.org/officeDocument/2006/relationships/hyperlink" Target="http://colorsafe.co/" TargetMode="External"/><Relationship Id="rId44" Type="http://schemas.openxmlformats.org/officeDocument/2006/relationships/hyperlink" Target="https://www.educacaoparalimpica.org.br/?lang=es#:~:text=O%20que%20%C3%A9%20o%20Comit%C3%AA,rendimento%20para%20pessoas%20com%20defici%C3%AAnc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freedomscientific.com/Downloads/JAWS" TargetMode="External"/><Relationship Id="rId14" Type="http://schemas.openxmlformats.org/officeDocument/2006/relationships/hyperlink" Target="https://chrome.google.com/webstore/detail/accessibility-developer-t/fpkknkljclfencbdbgkenhalefipecmb" TargetMode="External"/><Relationship Id="rId22" Type="http://schemas.openxmlformats.org/officeDocument/2006/relationships/hyperlink" Target="https://addons.mozilla.org/en-US/firefox/addon/accessibility-evaluation-toolb/" TargetMode="External"/><Relationship Id="rId27" Type="http://schemas.openxmlformats.org/officeDocument/2006/relationships/hyperlink" Target="http://www.squizlabs.com/general/html-codesniffer" TargetMode="External"/><Relationship Id="rId30" Type="http://schemas.openxmlformats.org/officeDocument/2006/relationships/hyperlink" Target="http://webaim.org/resources/contrastchecker/" TargetMode="External"/><Relationship Id="rId35" Type="http://schemas.openxmlformats.org/officeDocument/2006/relationships/hyperlink" Target="https://github.com/github/accessibilityjs" TargetMode="External"/><Relationship Id="rId43" Type="http://schemas.openxmlformats.org/officeDocument/2006/relationships/hyperlink" Target="https://www.w3.org/WAI/eval/preliminary" TargetMode="External"/><Relationship Id="rId48" Type="http://schemas.openxmlformats.org/officeDocument/2006/relationships/customXml" Target="../customXml/item2.xml"/><Relationship Id="rId8" Type="http://schemas.openxmlformats.org/officeDocument/2006/relationships/hyperlink" Target="http://www.nvaccess.org/download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yahoo.github.io/debugCSS/" TargetMode="External"/><Relationship Id="rId17" Type="http://schemas.openxmlformats.org/officeDocument/2006/relationships/hyperlink" Target="https://chrome.google.com/webstore/detail/axe/lhdoppojpmngadmnindnejefpokejbdd" TargetMode="External"/><Relationship Id="rId25" Type="http://schemas.openxmlformats.org/officeDocument/2006/relationships/hyperlink" Target="https://addons.mozilla.org/en-US/firefox/addon/wave-accessibility-tool/" TargetMode="External"/><Relationship Id="rId33" Type="http://schemas.openxmlformats.org/officeDocument/2006/relationships/hyperlink" Target="http://khan.github.io/tota11y/" TargetMode="External"/><Relationship Id="rId38" Type="http://schemas.openxmlformats.org/officeDocument/2006/relationships/hyperlink" Target="http://pauljadam.com/bookmarklets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chrome.google.com/webstore/detail/tray-readability-tool/eccbjfaplogblgjpopbihpgfgmlgjamf" TargetMode="External"/><Relationship Id="rId41" Type="http://schemas.openxmlformats.org/officeDocument/2006/relationships/hyperlink" Target="http://webaim.org/projects/screenreadersurvey6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apple.com/accessibility/osx/voiceove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7885B88499A448AC224B9B725C28C6" ma:contentTypeVersion="4" ma:contentTypeDescription="Crie um novo documento." ma:contentTypeScope="" ma:versionID="9d4fb44cad6cd2ddffa3ab7ae695194e">
  <xsd:schema xmlns:xsd="http://www.w3.org/2001/XMLSchema" xmlns:xs="http://www.w3.org/2001/XMLSchema" xmlns:p="http://schemas.microsoft.com/office/2006/metadata/properties" xmlns:ns2="f97d569a-4512-42b2-abdd-152bdc47a249" targetNamespace="http://schemas.microsoft.com/office/2006/metadata/properties" ma:root="true" ma:fieldsID="17309abf403db891a3fa9d42b6cef892" ns2:_="">
    <xsd:import namespace="f97d569a-4512-42b2-abdd-152bdc47a2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7d569a-4512-42b2-abdd-152bdc47a2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028AD3-77C7-47C3-8010-21B9FAE144A2}"/>
</file>

<file path=customXml/itemProps2.xml><?xml version="1.0" encoding="utf-8"?>
<ds:datastoreItem xmlns:ds="http://schemas.openxmlformats.org/officeDocument/2006/customXml" ds:itemID="{207B72E8-B853-46F9-BC2C-3DEBFFE56B28}"/>
</file>

<file path=customXml/itemProps3.xml><?xml version="1.0" encoding="utf-8"?>
<ds:datastoreItem xmlns:ds="http://schemas.openxmlformats.org/officeDocument/2006/customXml" ds:itemID="{FA81A6C0-D1D5-470C-A78F-89D4EC1C0C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</Pages>
  <Words>1172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Lourenço</dc:creator>
  <cp:keywords/>
  <dc:description/>
  <cp:lastModifiedBy>Luana Lourenço</cp:lastModifiedBy>
  <cp:revision>7</cp:revision>
  <dcterms:created xsi:type="dcterms:W3CDTF">2024-09-04T13:35:00Z</dcterms:created>
  <dcterms:modified xsi:type="dcterms:W3CDTF">2024-09-04T18:21:00Z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0x010100F87885B88499A448AC224B9B725C28C6</vt:lpwstr>
  </property>
</Properties>
</file>