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  <w:r w:rsidRPr="00395E58">
        <w:rPr>
          <w:rFonts w:ascii="Source Sans Pro SemiBold" w:hAnsi="Source Sans Pro SemiBold"/>
          <w:b/>
          <w:bCs/>
        </w:rPr>
        <w:t>1. Klas</w:t>
      </w:r>
      <w:r w:rsidRPr="00395E58">
        <w:rPr>
          <w:rFonts w:ascii="Source Sans Pro SemiBold" w:hAnsi="Source Sans Pro SemiBold"/>
        </w:rPr>
        <w:t>i</w:t>
      </w:r>
      <w:r w:rsidRPr="00395E58">
        <w:rPr>
          <w:rFonts w:ascii="Source Sans Pro SemiBold" w:hAnsi="Source Sans Pro SemiBold"/>
          <w:b/>
          <w:bCs/>
        </w:rPr>
        <w:t>k Zaman Ser</w:t>
      </w:r>
      <w:r w:rsidRPr="00395E58">
        <w:rPr>
          <w:rFonts w:ascii="Source Sans Pro SemiBold" w:hAnsi="Source Sans Pro SemiBold"/>
        </w:rPr>
        <w:t>i</w:t>
      </w:r>
      <w:r w:rsidRPr="00395E58">
        <w:rPr>
          <w:rFonts w:ascii="Source Sans Pro SemiBold" w:hAnsi="Source Sans Pro SemiBold"/>
          <w:b/>
          <w:bCs/>
        </w:rPr>
        <w:t>s</w:t>
      </w:r>
      <w:r w:rsidRPr="00395E58">
        <w:rPr>
          <w:rFonts w:ascii="Source Sans Pro SemiBold" w:hAnsi="Source Sans Pro SemiBold"/>
        </w:rPr>
        <w:t>i</w:t>
      </w:r>
      <w:r>
        <w:rPr>
          <w:rFonts w:ascii="Source Sans Pro SemiBold" w:hAnsi="Source Sans Pro SemiBold"/>
        </w:rPr>
        <w:t xml:space="preserve"> </w:t>
      </w:r>
      <w:r w:rsidRPr="00395E58">
        <w:rPr>
          <w:rFonts w:ascii="Source Sans Pro SemiBold" w:hAnsi="Source Sans Pro SemiBold"/>
          <w:b/>
          <w:bCs/>
        </w:rPr>
        <w:t>Anal</w:t>
      </w:r>
      <w:r w:rsidRPr="00395E58">
        <w:rPr>
          <w:rFonts w:ascii="Source Sans Pro SemiBold" w:hAnsi="Source Sans Pro SemiBold"/>
        </w:rPr>
        <w:t>i</w:t>
      </w:r>
      <w:r w:rsidRPr="00395E58">
        <w:rPr>
          <w:rFonts w:ascii="Source Sans Pro SemiBold" w:hAnsi="Source Sans Pro SemiBold"/>
          <w:b/>
          <w:bCs/>
        </w:rPr>
        <w:t>z</w:t>
      </w:r>
      <w:r w:rsidRPr="00395E58">
        <w:rPr>
          <w:rFonts w:ascii="Source Sans Pro SemiBold" w:hAnsi="Source Sans Pro SemiBold"/>
        </w:rPr>
        <w:t>i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/>
          <w:b/>
          <w:bCs/>
        </w:rPr>
        <w:t xml:space="preserve">1. </w:t>
      </w:r>
      <w:r w:rsidRPr="00395E58">
        <w:rPr>
          <w:rFonts w:ascii="Source Sans Pro" w:hAnsi="Source Sans Pro" w:cs="Source Sans Pro"/>
          <w:sz w:val="18"/>
          <w:szCs w:val="18"/>
        </w:rPr>
        <w:t>Ver</w:t>
      </w:r>
      <w:r>
        <w:rPr>
          <w:rFonts w:ascii="Source Sans Pro SemiBold" w:hAnsi="Source Sans Pro SemiBold" w:cs="Source Sans Pro SemiBold"/>
          <w:sz w:val="18"/>
          <w:szCs w:val="18"/>
        </w:rPr>
        <w:t>i i</w:t>
      </w:r>
      <w:r w:rsidRPr="00395E58">
        <w:rPr>
          <w:rFonts w:ascii="Source Sans Pro" w:hAnsi="Source Sans Pro" w:cs="Source Sans Pro"/>
          <w:sz w:val="18"/>
          <w:szCs w:val="18"/>
        </w:rPr>
        <w:t>ncelenen 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mler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sah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p oldukları özell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………(1)…… veya ……(2)……… elde ed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len değerlere ver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len addır.</w:t>
      </w:r>
    </w:p>
    <w:p w:rsid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  <w:r w:rsidRPr="00395E58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395E58">
        <w:rPr>
          <w:rFonts w:ascii="Source Sans Pro" w:hAnsi="Source Sans Pro" w:cs="Source Sans Pro"/>
          <w:sz w:val="18"/>
          <w:szCs w:val="18"/>
        </w:rPr>
        <w:t>(1) sayarak veya (2) ölçerek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/>
          <w:b/>
          <w:bCs/>
        </w:rPr>
        <w:t xml:space="preserve">2. </w:t>
      </w:r>
      <w:r w:rsidRPr="00395E58">
        <w:rPr>
          <w:rFonts w:ascii="Source Sans Pro" w:hAnsi="Source Sans Pro" w:cs="Source Sans Pro"/>
          <w:sz w:val="18"/>
          <w:szCs w:val="18"/>
        </w:rPr>
        <w:t>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nc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 ver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 ……(1)……, ……(2)…….., ……(3)……… veya ……(4)….. yoluyla derleneb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lmekted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r.</w:t>
      </w:r>
    </w:p>
    <w:p w:rsid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395E58">
        <w:rPr>
          <w:rFonts w:ascii="Source Sans Pro" w:hAnsi="Source Sans Pro" w:cs="Source Sans Pro"/>
          <w:sz w:val="18"/>
          <w:szCs w:val="18"/>
        </w:rPr>
        <w:t>(1) deney tasarımı, (2) gözlem, (3) anket veya (4) görüşme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 w:cs="Source Sans Pro SemiBold"/>
          <w:b/>
          <w:bCs/>
        </w:rPr>
        <w:t xml:space="preserve">3. </w:t>
      </w:r>
      <w:r w:rsidRPr="00395E58">
        <w:rPr>
          <w:rFonts w:ascii="Source Sans Pro" w:hAnsi="Source Sans Pro" w:cs="Source Sans Pro"/>
          <w:sz w:val="18"/>
          <w:szCs w:val="18"/>
        </w:rPr>
        <w:t>Zaman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" w:hAnsi="Source Sans Pro" w:cs="Source Sans Pro"/>
          <w:sz w:val="18"/>
          <w:szCs w:val="18"/>
        </w:rPr>
        <w:t xml:space="preserve"> n</w:t>
      </w:r>
      <w:r w:rsidRPr="00395E58">
        <w:rPr>
          <w:rFonts w:ascii="Source Sans Pro" w:hAnsi="Source Sans Pro" w:cs="Source Sans Pro"/>
          <w:sz w:val="18"/>
          <w:szCs w:val="18"/>
        </w:rPr>
        <w:t>ed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r? Zaman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anal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zle</w:t>
      </w:r>
      <w:r>
        <w:rPr>
          <w:rFonts w:ascii="Source Sans Pro" w:hAnsi="Source Sans Pro" w:cs="Source Sans Pro"/>
          <w:sz w:val="18"/>
          <w:szCs w:val="18"/>
        </w:rPr>
        <w:t xml:space="preserve">ri </w:t>
      </w:r>
      <w:r w:rsidRPr="00395E58">
        <w:rPr>
          <w:rFonts w:ascii="Source Sans Pro" w:hAnsi="Source Sans Pro" w:cs="Source Sans Pro"/>
          <w:sz w:val="18"/>
          <w:szCs w:val="18"/>
        </w:rPr>
        <w:t>ne amaçla yapılmaktadır?</w:t>
      </w:r>
    </w:p>
    <w:p w:rsidR="00395E58" w:rsidRDefault="00395E58" w:rsidP="00395E58">
      <w:pPr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395E58">
        <w:rPr>
          <w:rFonts w:ascii="Source Sans Pro" w:hAnsi="Source Sans Pro" w:cs="Source Sans Pro"/>
          <w:sz w:val="18"/>
          <w:szCs w:val="18"/>
        </w:rPr>
        <w:t>Herhang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 değ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şken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değerler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zamanın yıl, ay, gün g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şıklarına bağlı olarak almasıyla oluşan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 xml:space="preserve">lere </w:t>
      </w:r>
      <w:r w:rsidRPr="00395E58">
        <w:rPr>
          <w:rFonts w:ascii="Source Sans Pro" w:hAnsi="Source Sans Pro" w:cs="Source Sans Pro"/>
          <w:i/>
          <w:iCs/>
          <w:sz w:val="18"/>
          <w:szCs w:val="18"/>
        </w:rPr>
        <w:t>zaman serisi</w:t>
      </w:r>
      <w:r>
        <w:rPr>
          <w:rFonts w:ascii="Source Sans Pro" w:hAnsi="Source Sans Pro" w:cs="Source Sans Pro"/>
          <w:i/>
          <w:iCs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adı ver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lmekted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r. Zaman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anal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z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öncel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 xml:space="preserve">kle öngörü amacıyla yapılır 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/>
          <w:b/>
          <w:bCs/>
        </w:rPr>
        <w:t xml:space="preserve">4. </w:t>
      </w:r>
      <w:r w:rsidRPr="00395E58">
        <w:rPr>
          <w:rFonts w:ascii="Source Sans Pro" w:hAnsi="Source Sans Pro" w:cs="Source Sans Pro"/>
          <w:sz w:val="18"/>
          <w:szCs w:val="18"/>
        </w:rPr>
        <w:t>Aşağıdak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lerden hang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zaman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r?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 xml:space="preserve">A)Zamanda yıllar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ç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nde derlenen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 xml:space="preserve">B)Zamanda yıl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ç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nde aylık olarak derlenen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 xml:space="preserve">C)Zamanda yıl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ç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 xml:space="preserve">nde üç aylık dönemler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t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bar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yle derlenen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D)Günlük olarak derlenen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FF0000"/>
          <w:sz w:val="18"/>
          <w:szCs w:val="18"/>
        </w:rPr>
      </w:pPr>
      <w:r w:rsidRPr="00395E58">
        <w:rPr>
          <w:rFonts w:ascii="Source Sans Pro" w:hAnsi="Source Sans Pro" w:cs="Source Sans Pro"/>
          <w:color w:val="FF0000"/>
          <w:sz w:val="18"/>
          <w:szCs w:val="18"/>
        </w:rPr>
        <w:t>E)Hepsi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 w:cs="Source Sans Pro SemiBold"/>
          <w:b/>
          <w:bCs/>
        </w:rPr>
        <w:t xml:space="preserve">5. </w:t>
      </w:r>
      <w:r w:rsidRPr="00395E58">
        <w:rPr>
          <w:rFonts w:ascii="Source Sans Pro" w:hAnsi="Source Sans Pro" w:cs="Source Sans Pro"/>
          <w:sz w:val="18"/>
          <w:szCs w:val="18"/>
        </w:rPr>
        <w:t>Makroekonom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 ve m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kroekonom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 açıdan zaman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anal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zler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önem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bel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rterek, zaman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f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yat endeksler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ilişkisini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açıklayınız.</w:t>
      </w:r>
    </w:p>
    <w:p w:rsidR="00395E58" w:rsidRDefault="00395E58" w:rsidP="00395E58">
      <w:pPr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395E58">
        <w:rPr>
          <w:rFonts w:ascii="Source Sans Pro" w:hAnsi="Source Sans Pro" w:cs="Source Sans Pro"/>
          <w:sz w:val="18"/>
          <w:szCs w:val="18"/>
        </w:rPr>
        <w:t>Hem makroekonom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k, hem de m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kroekonom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 açıdan temel göstergeler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zamanda değ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ş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m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(seyr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 xml:space="preserve">)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zlemek pol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t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ka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 xml:space="preserve">yapıcılar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ç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mevcut durumu bel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rlemek, yapıyı anal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z etmek ve öngörüde bulunmak açısından öneml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r. Zaman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f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yat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hareketler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etk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 xml:space="preserve">nden arındırmak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ç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reelleşt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rmek gerek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/>
          <w:b/>
          <w:bCs/>
        </w:rPr>
        <w:t xml:space="preserve">6. </w:t>
      </w:r>
      <w:r w:rsidRPr="00395E58">
        <w:rPr>
          <w:rFonts w:ascii="Source Sans Pro" w:hAnsi="Source Sans Pro" w:cs="Source Sans Pro"/>
          <w:sz w:val="18"/>
          <w:szCs w:val="18"/>
        </w:rPr>
        <w:t>Zaman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oluşturan gözlenemeyen unsurlar nelerd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r?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A)Zamanda değ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şen varyans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FF0000"/>
          <w:sz w:val="18"/>
          <w:szCs w:val="18"/>
        </w:rPr>
      </w:pPr>
      <w:r w:rsidRPr="00395E58">
        <w:rPr>
          <w:rFonts w:ascii="Source Sans Pro" w:hAnsi="Source Sans Pro" w:cs="Source Sans Pro"/>
          <w:color w:val="FF0000"/>
          <w:sz w:val="18"/>
          <w:szCs w:val="18"/>
        </w:rPr>
        <w:t>B)Trend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C)Aykırı gözlemler</w:t>
      </w:r>
    </w:p>
    <w:p w:rsidR="00395E58" w:rsidRDefault="00395E58" w:rsidP="00395E58">
      <w:pPr>
        <w:pStyle w:val="Default"/>
        <w:rPr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D)Do</w:t>
      </w:r>
      <w:r>
        <w:rPr>
          <w:color w:val="auto"/>
          <w:sz w:val="18"/>
          <w:szCs w:val="18"/>
        </w:rPr>
        <w:t>ğrusal olmayan veriler</w:t>
      </w:r>
    </w:p>
    <w:p w:rsidR="00395E58" w:rsidRDefault="00395E58" w:rsidP="00395E58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E)Sapan değerler</w:t>
      </w:r>
    </w:p>
    <w:p w:rsidR="00395E58" w:rsidRDefault="00395E58" w:rsidP="00395E58">
      <w:pPr>
        <w:pStyle w:val="Default"/>
        <w:rPr>
          <w:color w:val="auto"/>
          <w:sz w:val="18"/>
          <w:szCs w:val="18"/>
        </w:rPr>
      </w:pP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/>
          <w:b/>
          <w:bCs/>
        </w:rPr>
        <w:t xml:space="preserve">7. </w:t>
      </w:r>
      <w:r w:rsidRPr="00395E58">
        <w:rPr>
          <w:rFonts w:ascii="Source Sans Pro" w:hAnsi="Source Sans Pro" w:cs="Source Sans Pro"/>
          <w:sz w:val="18"/>
          <w:szCs w:val="18"/>
        </w:rPr>
        <w:t>Konjonktürel dalgalarla mevs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msel dalgaları nasıl ayırırsınız. Konjonktür hareketler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 mevs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msel etk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farkları nelerd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r?Açıklayınız.</w:t>
      </w:r>
    </w:p>
    <w:p w:rsidR="00395E58" w:rsidRDefault="00395E58" w:rsidP="00395E58">
      <w:pPr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395E58">
        <w:rPr>
          <w:rFonts w:ascii="Source Sans Pro" w:hAnsi="Source Sans Pro" w:cs="Source Sans Pro"/>
          <w:sz w:val="18"/>
          <w:szCs w:val="18"/>
        </w:rPr>
        <w:t>Konjonktürel hareketler de devr</w:t>
      </w:r>
      <w:r>
        <w:rPr>
          <w:rFonts w:ascii="Source Sans Pro" w:hAnsi="Source Sans Pro" w:cs="Source Sans Pro"/>
          <w:sz w:val="18"/>
          <w:szCs w:val="18"/>
        </w:rPr>
        <w:t>i h</w:t>
      </w:r>
      <w:r w:rsidRPr="00395E58">
        <w:rPr>
          <w:rFonts w:ascii="Source Sans Pro" w:hAnsi="Source Sans Pro" w:cs="Source Sans Pro"/>
          <w:sz w:val="18"/>
          <w:szCs w:val="18"/>
        </w:rPr>
        <w:t>areketlerd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r. Ancak her dönem aynı sab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t dalgalarla tekrarlanmayan ve 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 yılı aşan bir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sürede tamamlanan hareketlerd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r. Mevs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 xml:space="preserve">msel dalgalanmalar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se devr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ve dönemsel olup, her mevs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mde yaklaşık olarak sab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tt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" w:hAnsi="Source Sans Pro" w:cs="Source Sans Pro"/>
          <w:sz w:val="18"/>
          <w:szCs w:val="18"/>
        </w:rPr>
        <w:t>r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/>
          <w:b/>
          <w:bCs/>
        </w:rPr>
        <w:t xml:space="preserve">8. </w:t>
      </w:r>
      <w:r w:rsidRPr="00395E58">
        <w:rPr>
          <w:rFonts w:ascii="Source Sans Pro" w:hAnsi="Source Sans Pro" w:cs="Source Sans Pro"/>
          <w:sz w:val="18"/>
          <w:szCs w:val="18"/>
        </w:rPr>
        <w:t>Zaman ser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oluşturan gözlenemeyen unsurları açıklamak amacıyla gelişt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len modeller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kısaca anlatınız. Bu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modellerdek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temel varsayım ned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r?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395E58">
        <w:rPr>
          <w:rFonts w:ascii="Source Sans Pro" w:hAnsi="Source Sans Pro" w:cs="Source Sans Pro"/>
          <w:sz w:val="18"/>
          <w:szCs w:val="18"/>
        </w:rPr>
        <w:t>Toplamsal ayrıştırma, çarpımsal ayrıştırma modeller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ve logar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tm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 toplamsal ayrıştırma model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 yapay toplamsal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ayrıştırma model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g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türevler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 w:cs="Source Sans Pro SemiBold"/>
          <w:b/>
          <w:bCs/>
        </w:rPr>
        <w:t xml:space="preserve">9. </w:t>
      </w:r>
      <w:r w:rsidRPr="00395E58">
        <w:rPr>
          <w:rFonts w:ascii="Source Sans Pro" w:hAnsi="Source Sans Pro" w:cs="Source Sans Pro"/>
          <w:sz w:val="18"/>
          <w:szCs w:val="18"/>
        </w:rPr>
        <w:t>Aşağıdak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lerden hang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toplamsal ayrışma model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özell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ndend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r?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A)Gözlenemeyen unsurlar 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ne bağımlıdır.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B)Gözlenemeyen unsurlar trende bağlıdır.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FF0000"/>
          <w:sz w:val="18"/>
          <w:szCs w:val="18"/>
        </w:rPr>
      </w:pPr>
      <w:r w:rsidRPr="00395E58">
        <w:rPr>
          <w:rFonts w:ascii="Source Sans Pro" w:hAnsi="Source Sans Pro" w:cs="Source Sans Pro"/>
          <w:color w:val="FF0000"/>
          <w:sz w:val="18"/>
          <w:szCs w:val="18"/>
        </w:rPr>
        <w:t>C)Gözlenemeyen unsurlar bağımsızdır.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D)Dalgaların toplamı 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E)Dalgalar trend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 oranıdır.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 SemiBold" w:hAnsi="Source Sans Pro SemiBold"/>
          <w:b/>
          <w:bCs/>
        </w:rPr>
        <w:t xml:space="preserve">10. </w:t>
      </w:r>
      <w:r w:rsidRPr="00395E58">
        <w:rPr>
          <w:rFonts w:ascii="Source Sans Pro" w:hAnsi="Source Sans Pro" w:cs="Source Sans Pro"/>
          <w:sz w:val="18"/>
          <w:szCs w:val="18"/>
        </w:rPr>
        <w:t>Aşağıdak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lerden hang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s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395E58">
        <w:rPr>
          <w:rFonts w:ascii="Source Sans Pro" w:hAnsi="Source Sans Pro" w:cs="Source Sans Pro"/>
          <w:sz w:val="18"/>
          <w:szCs w:val="18"/>
        </w:rPr>
        <w:t>çarpımsal ayrışma model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 özell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kler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ndend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r?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A)Gözlenemeyen unsurlar 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rb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nden bağımsızdır.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B)Gözlenemeyen unsurlar aynı büyüklükted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C)Gözlenemeyen unsurlar sıfır etrafında değ</w:t>
      </w:r>
      <w:r w:rsidRPr="00395E58">
        <w:rPr>
          <w:rFonts w:ascii="Source Sans Pro SemiBold" w:hAnsi="Source Sans Pro SemiBold" w:cs="Source Sans Pro SemiBold"/>
          <w:sz w:val="18"/>
          <w:szCs w:val="18"/>
        </w:rPr>
        <w:t>i</w:t>
      </w:r>
      <w:r w:rsidRPr="00395E58">
        <w:rPr>
          <w:rFonts w:ascii="Source Sans Pro" w:hAnsi="Source Sans Pro" w:cs="Source Sans Pro"/>
          <w:sz w:val="18"/>
          <w:szCs w:val="18"/>
        </w:rPr>
        <w:t>şir.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FF0000"/>
          <w:sz w:val="18"/>
          <w:szCs w:val="18"/>
        </w:rPr>
      </w:pPr>
      <w:r w:rsidRPr="00395E58">
        <w:rPr>
          <w:rFonts w:ascii="Source Sans Pro" w:hAnsi="Source Sans Pro" w:cs="Source Sans Pro"/>
          <w:color w:val="FF0000"/>
          <w:sz w:val="18"/>
          <w:szCs w:val="18"/>
        </w:rPr>
        <w:t>D)Gözlenemeyen unsurlar b</w:t>
      </w:r>
      <w:r w:rsidRPr="00395E58">
        <w:rPr>
          <w:rFonts w:ascii="Source Sans Pro SemiBold" w:hAnsi="Source Sans Pro SemiBold" w:cs="Source Sans Pro SemiBold"/>
          <w:color w:val="FF0000"/>
          <w:sz w:val="18"/>
          <w:szCs w:val="18"/>
        </w:rPr>
        <w:t>i</w:t>
      </w:r>
      <w:r w:rsidRPr="00395E58">
        <w:rPr>
          <w:rFonts w:ascii="Source Sans Pro" w:hAnsi="Source Sans Pro" w:cs="Source Sans Pro"/>
          <w:color w:val="FF0000"/>
          <w:sz w:val="18"/>
          <w:szCs w:val="18"/>
        </w:rPr>
        <w:t>rb</w:t>
      </w:r>
      <w:r w:rsidRPr="00395E58">
        <w:rPr>
          <w:rFonts w:ascii="Source Sans Pro SemiBold" w:hAnsi="Source Sans Pro SemiBold" w:cs="Source Sans Pro SemiBold"/>
          <w:color w:val="FF0000"/>
          <w:sz w:val="18"/>
          <w:szCs w:val="18"/>
        </w:rPr>
        <w:t>i</w:t>
      </w:r>
      <w:r w:rsidRPr="00395E58">
        <w:rPr>
          <w:rFonts w:ascii="Source Sans Pro" w:hAnsi="Source Sans Pro" w:cs="Source Sans Pro"/>
          <w:color w:val="FF0000"/>
          <w:sz w:val="18"/>
          <w:szCs w:val="18"/>
        </w:rPr>
        <w:t>r</w:t>
      </w:r>
      <w:r w:rsidRPr="00395E58">
        <w:rPr>
          <w:rFonts w:ascii="Source Sans Pro SemiBold" w:hAnsi="Source Sans Pro SemiBold" w:cs="Source Sans Pro SemiBold"/>
          <w:color w:val="FF0000"/>
          <w:sz w:val="18"/>
          <w:szCs w:val="18"/>
        </w:rPr>
        <w:t>i</w:t>
      </w:r>
      <w:r w:rsidRPr="00395E58">
        <w:rPr>
          <w:rFonts w:ascii="Source Sans Pro" w:hAnsi="Source Sans Pro" w:cs="Source Sans Pro"/>
          <w:color w:val="FF0000"/>
          <w:sz w:val="18"/>
          <w:szCs w:val="18"/>
        </w:rPr>
        <w:t>ne bağımlıdır.</w:t>
      </w:r>
    </w:p>
    <w:p w:rsidR="00395E58" w:rsidRPr="00395E58" w:rsidRDefault="00395E58" w:rsidP="00395E5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395E58">
        <w:rPr>
          <w:rFonts w:ascii="Source Sans Pro" w:hAnsi="Source Sans Pro" w:cs="Source Sans Pro"/>
          <w:sz w:val="18"/>
          <w:szCs w:val="18"/>
        </w:rPr>
        <w:t>E)Ayrıştırma fark alarak yapılır.</w:t>
      </w:r>
    </w:p>
    <w:p w:rsidR="00395E58" w:rsidRDefault="00395E58" w:rsidP="00395E58"/>
    <w:p w:rsidR="00860362" w:rsidRDefault="00860362" w:rsidP="00395E58"/>
    <w:p w:rsidR="00860362" w:rsidRDefault="00860362" w:rsidP="00395E58"/>
    <w:p w:rsidR="00860362" w:rsidRPr="00860362" w:rsidRDefault="00860362" w:rsidP="00860362">
      <w:pPr>
        <w:autoSpaceDE w:val="0"/>
        <w:autoSpaceDN w:val="0"/>
        <w:adjustRightInd w:val="0"/>
        <w:spacing w:after="0" w:line="240" w:lineRule="auto"/>
        <w:rPr>
          <w:rFonts w:ascii="Bree Serif" w:hAnsi="Bree Serif" w:cs="Bree Serif"/>
          <w:color w:val="000000"/>
          <w:sz w:val="24"/>
          <w:szCs w:val="24"/>
        </w:rPr>
      </w:pPr>
    </w:p>
    <w:p w:rsidR="00860362" w:rsidRPr="00860362" w:rsidRDefault="00860362" w:rsidP="00860362">
      <w:pPr>
        <w:autoSpaceDE w:val="0"/>
        <w:autoSpaceDN w:val="0"/>
        <w:adjustRightInd w:val="0"/>
        <w:spacing w:after="0" w:line="240" w:lineRule="auto"/>
        <w:rPr>
          <w:rFonts w:ascii="Bree Serif" w:hAnsi="Bree Serif"/>
          <w:sz w:val="24"/>
          <w:szCs w:val="24"/>
        </w:rPr>
      </w:pPr>
    </w:p>
    <w:p w:rsidR="00D86205" w:rsidRPr="00D86205" w:rsidRDefault="00860362" w:rsidP="00C16F1E">
      <w:pPr>
        <w:rPr>
          <w:b/>
          <w:sz w:val="10"/>
        </w:rPr>
      </w:pPr>
      <w:r w:rsidRPr="00860362">
        <w:rPr>
          <w:rFonts w:ascii="Bree Serif" w:hAnsi="Bree Serif"/>
          <w:b/>
          <w:szCs w:val="34"/>
        </w:rPr>
        <w:t>2. TREND ANAL</w:t>
      </w:r>
      <w:r w:rsidRPr="00860362">
        <w:rPr>
          <w:rFonts w:ascii="Bree Serif" w:hAnsi="Bree Serif" w:cs="Bree Serif"/>
          <w:b/>
          <w:szCs w:val="34"/>
        </w:rPr>
        <w:t>İZİ</w:t>
      </w:r>
    </w:p>
    <w:p w:rsidR="00D86205" w:rsidRPr="00D86205" w:rsidRDefault="00D86205" w:rsidP="00D86205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D86205">
        <w:rPr>
          <w:rFonts w:ascii="Source Sans Pro SemiBold" w:hAnsi="Source Sans Pro SemiBold"/>
          <w:b/>
          <w:bCs/>
        </w:rPr>
        <w:t xml:space="preserve">1. </w:t>
      </w:r>
      <w:r w:rsidRPr="00D86205">
        <w:rPr>
          <w:rFonts w:ascii="Source Sans Pro" w:hAnsi="Source Sans Pro" w:cs="Source Sans Pro"/>
          <w:sz w:val="18"/>
          <w:szCs w:val="18"/>
        </w:rPr>
        <w:t>Sahte korelasyon ………………………........................… d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r.</w:t>
      </w:r>
    </w:p>
    <w:p w:rsidR="00D86205" w:rsidRDefault="00D86205" w:rsidP="00D86205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D86205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D86205">
        <w:rPr>
          <w:rFonts w:ascii="Source Sans Pro" w:hAnsi="Source Sans Pro" w:cs="Source Sans Pro"/>
          <w:sz w:val="18"/>
          <w:szCs w:val="18"/>
        </w:rPr>
        <w:t>B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r ekonom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k zaman ser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s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 trend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 etk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s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nde olması neden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yle d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ğer değ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şkenlerle arasında gerçekte olduğundan daha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 xml:space="preserve">yüksek korelasyonun çıkmasıdır. </w:t>
      </w:r>
    </w:p>
    <w:p w:rsidR="00D86205" w:rsidRPr="00D86205" w:rsidRDefault="00D86205" w:rsidP="00D86205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</w:p>
    <w:p w:rsidR="00D86205" w:rsidRPr="00D86205" w:rsidRDefault="00D86205" w:rsidP="00D86205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D86205">
        <w:rPr>
          <w:rFonts w:ascii="Source Sans Pro SemiBold" w:hAnsi="Source Sans Pro SemiBold" w:cs="Source Sans Pro SemiBold"/>
          <w:b/>
          <w:bCs/>
        </w:rPr>
        <w:t xml:space="preserve">2. </w:t>
      </w:r>
      <w:r w:rsidRPr="00D86205">
        <w:rPr>
          <w:rFonts w:ascii="Source Sans Pro" w:hAnsi="Source Sans Pro" w:cs="Source Sans Pro"/>
          <w:sz w:val="18"/>
          <w:szCs w:val="18"/>
        </w:rPr>
        <w:t>Determ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st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k değ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şken …………….. değ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şkenken, stokast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k değ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şken ……………….değ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şkend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r.</w:t>
      </w:r>
    </w:p>
    <w:p w:rsidR="00D86205" w:rsidRPr="00D86205" w:rsidRDefault="00D86205" w:rsidP="00D86205">
      <w:pPr>
        <w:rPr>
          <w:rFonts w:ascii="Source Sans Pro" w:hAnsi="Source Sans Pro" w:cs="Source Sans Pro"/>
          <w:sz w:val="18"/>
          <w:szCs w:val="18"/>
        </w:rPr>
      </w:pPr>
      <w:r w:rsidRPr="00D86205">
        <w:rPr>
          <w:rFonts w:ascii="Source Sans Pro" w:hAnsi="Source Sans Pro" w:cs="Source Sans Pro"/>
          <w:b/>
          <w:bCs/>
          <w:sz w:val="18"/>
          <w:szCs w:val="18"/>
        </w:rPr>
        <w:t>Cevap:</w:t>
      </w:r>
      <w:r>
        <w:rPr>
          <w:rFonts w:ascii="Source Sans Pro" w:hAnsi="Source Sans Pro" w:cs="Source Sans Pro"/>
          <w:b/>
          <w:bCs/>
          <w:sz w:val="18"/>
          <w:szCs w:val="18"/>
        </w:rPr>
        <w:t xml:space="preserve"> </w:t>
      </w:r>
      <w:r>
        <w:rPr>
          <w:rFonts w:ascii="Source Sans Pro" w:hAnsi="Source Sans Pro" w:cs="Source Sans Pro"/>
          <w:sz w:val="18"/>
          <w:szCs w:val="18"/>
        </w:rPr>
        <w:t>D</w:t>
      </w:r>
      <w:r w:rsidRPr="00D86205">
        <w:rPr>
          <w:rFonts w:ascii="Source Sans Pro" w:hAnsi="Source Sans Pro" w:cs="Source Sans Pro"/>
          <w:sz w:val="18"/>
          <w:szCs w:val="18"/>
        </w:rPr>
        <w:t>eğer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>kes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 olan, olasılık kurallarına göre değer alan</w:t>
      </w:r>
    </w:p>
    <w:p w:rsidR="00D86205" w:rsidRPr="00D86205" w:rsidRDefault="00D86205" w:rsidP="00D86205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D86205">
        <w:rPr>
          <w:rFonts w:ascii="Source Sans Pro SemiBold" w:hAnsi="Source Sans Pro SemiBold"/>
          <w:b/>
          <w:bCs/>
        </w:rPr>
        <w:t xml:space="preserve">3. </w:t>
      </w:r>
      <w:r w:rsidRPr="00D86205">
        <w:rPr>
          <w:rFonts w:ascii="Source Sans Pro" w:hAnsi="Source Sans Pro" w:cs="Source Sans Pro"/>
          <w:sz w:val="18"/>
          <w:szCs w:val="18"/>
        </w:rPr>
        <w:t>İki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>değ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şken arasındak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>kovaryans ney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>göster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r?</w:t>
      </w:r>
    </w:p>
    <w:p w:rsidR="00D86205" w:rsidRDefault="00D86205" w:rsidP="00D86205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D86205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D86205">
        <w:rPr>
          <w:rFonts w:ascii="Source Sans Pro" w:hAnsi="Source Sans Pro" w:cs="Source Sans Pro"/>
          <w:sz w:val="18"/>
          <w:szCs w:val="18"/>
        </w:rPr>
        <w:t>İki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>rastlantısal değ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şken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 b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rl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kte değ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ş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m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" w:hAnsi="Source Sans Pro" w:cs="Source Sans Pro"/>
          <w:sz w:val="18"/>
          <w:szCs w:val="18"/>
        </w:rPr>
        <w:t xml:space="preserve"> g</w:t>
      </w:r>
      <w:r w:rsidRPr="00D86205">
        <w:rPr>
          <w:rFonts w:ascii="Source Sans Pro" w:hAnsi="Source Sans Pro" w:cs="Source Sans Pro"/>
          <w:sz w:val="18"/>
          <w:szCs w:val="18"/>
        </w:rPr>
        <w:t>öster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 xml:space="preserve">r. </w:t>
      </w:r>
    </w:p>
    <w:p w:rsidR="00C16F1E" w:rsidRPr="00D86205" w:rsidRDefault="00C16F1E" w:rsidP="00D86205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sz w:val="18"/>
          <w:szCs w:val="18"/>
        </w:rPr>
      </w:pPr>
    </w:p>
    <w:p w:rsidR="00D86205" w:rsidRDefault="00D86205" w:rsidP="00D86205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D86205">
        <w:rPr>
          <w:rFonts w:ascii="Source Sans Pro SemiBold" w:hAnsi="Source Sans Pro SemiBold" w:cs="Source Sans Pro SemiBold"/>
          <w:b/>
          <w:bCs/>
        </w:rPr>
        <w:t xml:space="preserve">4. </w:t>
      </w:r>
      <w:r w:rsidRPr="00D86205">
        <w:rPr>
          <w:rFonts w:ascii="Source Sans Pro" w:hAnsi="Source Sans Pro" w:cs="Source Sans Pro"/>
          <w:sz w:val="18"/>
          <w:szCs w:val="18"/>
        </w:rPr>
        <w:t>Kovaryans katsayısı hang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>noktalarda eleştirilir?</w:t>
      </w:r>
    </w:p>
    <w:p w:rsidR="00C16F1E" w:rsidRPr="00D86205" w:rsidRDefault="00C16F1E" w:rsidP="00D86205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</w:p>
    <w:p w:rsidR="00D86205" w:rsidRPr="00D86205" w:rsidRDefault="00D86205" w:rsidP="00D86205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D86205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D86205">
        <w:rPr>
          <w:rFonts w:ascii="Source Sans Pro" w:hAnsi="Source Sans Pro" w:cs="Source Sans Pro"/>
          <w:sz w:val="18"/>
          <w:szCs w:val="18"/>
        </w:rPr>
        <w:t>Kovaryans katsayısı ölçü b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r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mler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n, gözlem değerler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n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>etk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s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>altındadır. Büyüklükler</w:t>
      </w:r>
      <w:r>
        <w:rPr>
          <w:rFonts w:ascii="Source Sans Pro" w:hAnsi="Source Sans Pro" w:cs="Source Sans Pro"/>
          <w:sz w:val="18"/>
          <w:szCs w:val="18"/>
        </w:rPr>
        <w:t xml:space="preserve">i 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 xml:space="preserve">le 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lg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 w:rsidRPr="00D86205">
        <w:rPr>
          <w:rFonts w:ascii="Source Sans Pro" w:hAnsi="Source Sans Pro" w:cs="Source Sans Pro"/>
          <w:sz w:val="18"/>
          <w:szCs w:val="18"/>
        </w:rPr>
        <w:t>l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" w:hAnsi="Source Sans Pro" w:cs="Source Sans Pro"/>
          <w:sz w:val="18"/>
          <w:szCs w:val="18"/>
        </w:rPr>
        <w:t xml:space="preserve"> sı</w:t>
      </w:r>
      <w:r w:rsidRPr="00D86205">
        <w:rPr>
          <w:rFonts w:ascii="Source Sans Pro" w:hAnsi="Source Sans Pro" w:cs="Source Sans Pro"/>
          <w:sz w:val="18"/>
          <w:szCs w:val="18"/>
        </w:rPr>
        <w:t>nır değerler</w:t>
      </w:r>
      <w:r w:rsidRPr="00D86205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D86205">
        <w:rPr>
          <w:rFonts w:ascii="Source Sans Pro" w:hAnsi="Source Sans Pro" w:cs="Source Sans Pro"/>
          <w:sz w:val="18"/>
          <w:szCs w:val="18"/>
        </w:rPr>
        <w:t>yoktur.</w:t>
      </w:r>
    </w:p>
    <w:p w:rsidR="00C16F1E" w:rsidRDefault="00D86205" w:rsidP="00C16F1E">
      <w:pPr>
        <w:spacing w:line="192" w:lineRule="auto"/>
        <w:rPr>
          <w:rFonts w:ascii="Source Sans Pro" w:hAnsi="Source Sans Pro" w:cs="Source Sans Pro"/>
          <w:sz w:val="18"/>
          <w:szCs w:val="18"/>
        </w:rPr>
      </w:pPr>
      <w:r w:rsidRPr="00D86205">
        <w:rPr>
          <w:rFonts w:ascii="Source Sans Pro SemiBold" w:hAnsi="Source Sans Pro SemiBold" w:cs="Source Sans Pro SemiBold"/>
          <w:b/>
          <w:bCs/>
        </w:rPr>
        <w:t xml:space="preserve">5. </w:t>
      </w:r>
      <w:r w:rsidRPr="00D86205">
        <w:rPr>
          <w:rFonts w:ascii="Source Sans Pro" w:hAnsi="Source Sans Pro" w:cs="Source Sans Pro"/>
          <w:sz w:val="18"/>
          <w:szCs w:val="18"/>
        </w:rPr>
        <w:t>Korelasyon katsayısı ne amaçla kullanılır? Açıklayınız.</w:t>
      </w:r>
    </w:p>
    <w:p w:rsidR="00C16F1E" w:rsidRPr="00C16F1E" w:rsidRDefault="00C16F1E" w:rsidP="00C16F1E">
      <w:pPr>
        <w:spacing w:line="192" w:lineRule="auto"/>
        <w:rPr>
          <w:rFonts w:ascii="Source Sans Pro" w:hAnsi="Source Sans Pro" w:cs="Source Sans Pro"/>
          <w:sz w:val="18"/>
          <w:szCs w:val="18"/>
        </w:rPr>
      </w:pPr>
      <w:r w:rsidRPr="00C16F1E">
        <w:rPr>
          <w:b/>
          <w:bCs/>
          <w:sz w:val="20"/>
          <w:szCs w:val="18"/>
        </w:rPr>
        <w:t xml:space="preserve">Cevap: </w:t>
      </w:r>
      <w:r w:rsidRPr="00C16F1E">
        <w:rPr>
          <w:sz w:val="20"/>
          <w:szCs w:val="18"/>
        </w:rPr>
        <w:t xml:space="preserve">İki rastlantısal değişken arasındaki doğrusal ilişkinin yönünü ve derecesini ölçmek amacıyla kullanılırlar </w:t>
      </w:r>
    </w:p>
    <w:p w:rsidR="00C16F1E" w:rsidRDefault="00C16F1E" w:rsidP="00C16F1E">
      <w:pPr>
        <w:rPr>
          <w:sz w:val="18"/>
          <w:szCs w:val="18"/>
        </w:rPr>
      </w:pPr>
      <w:r>
        <w:rPr>
          <w:sz w:val="18"/>
          <w:szCs w:val="18"/>
        </w:rPr>
        <w:t>Aşağıda bir firmanın 10 yıllık ihracat miktarları verilmiştir.</w:t>
      </w:r>
    </w:p>
    <w:p w:rsidR="00C16F1E" w:rsidRPr="00C16F1E" w:rsidRDefault="00C16F1E" w:rsidP="00C16F1E">
      <w:r w:rsidRPr="00C16F1E">
        <w:rPr>
          <w:noProof/>
          <w:lang w:eastAsia="tr-TR"/>
        </w:rPr>
        <w:drawing>
          <wp:inline distT="0" distB="0" distL="0" distR="0">
            <wp:extent cx="3848100" cy="847746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21" cy="85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Buna göre;</w:t>
      </w:r>
    </w:p>
    <w:p w:rsidR="00C16F1E" w:rsidRDefault="00C16F1E" w:rsidP="00C16F1E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18"/>
          <w:szCs w:val="18"/>
        </w:rPr>
        <w:t xml:space="preserve">İki rastlantısal değişken arasındaki doğrusal ilişkinin yönünü ve derecesini ölçmek amacıyla kullanılırlar </w:t>
      </w:r>
    </w:p>
    <w:p w:rsidR="00C16F1E" w:rsidRDefault="00C16F1E" w:rsidP="00C16F1E">
      <w:pPr>
        <w:pStyle w:val="Default"/>
        <w:rPr>
          <w:color w:val="auto"/>
          <w:sz w:val="18"/>
          <w:szCs w:val="18"/>
        </w:rPr>
      </w:pPr>
    </w:p>
    <w:p w:rsidR="00C16F1E" w:rsidRPr="00C16F1E" w:rsidRDefault="00C16F1E" w:rsidP="00C16F1E">
      <w:pPr>
        <w:rPr>
          <w:sz w:val="18"/>
          <w:szCs w:val="18"/>
        </w:rPr>
      </w:pPr>
      <w:r>
        <w:rPr>
          <w:rFonts w:ascii="Source Sans Pro SemiBold" w:hAnsi="Source Sans Pro SemiBold" w:cs="Source Sans Pro SemiBold"/>
          <w:b/>
          <w:bCs/>
        </w:rPr>
        <w:t xml:space="preserve">6. </w:t>
      </w:r>
      <w:r>
        <w:rPr>
          <w:sz w:val="18"/>
          <w:szCs w:val="18"/>
        </w:rPr>
        <w:t>Kendall’ın sıra korelasyon katsayısı için hesaplanan S+ değeri aşağıdakilerden hangisidir?</w:t>
      </w:r>
    </w:p>
    <w:p w:rsid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41</w:t>
      </w:r>
    </w:p>
    <w:p w:rsidR="00C16F1E" w:rsidRP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</w:p>
    <w:p w:rsidR="00C16F1E" w:rsidRPr="00C16F1E" w:rsidRDefault="00C16F1E" w:rsidP="00C16F1E">
      <w:pPr>
        <w:rPr>
          <w:rFonts w:ascii="Source Sans Pro" w:hAnsi="Source Sans Pro" w:cs="Source Sans Pro"/>
          <w:sz w:val="18"/>
          <w:szCs w:val="18"/>
        </w:rPr>
      </w:pPr>
      <w:r w:rsidRPr="00C16F1E">
        <w:rPr>
          <w:rFonts w:ascii="Source Sans Pro SemiBold" w:hAnsi="Source Sans Pro SemiBold"/>
          <w:b/>
          <w:bCs/>
        </w:rPr>
        <w:t xml:space="preserve">7. </w:t>
      </w:r>
      <w:r w:rsidRPr="00C16F1E">
        <w:rPr>
          <w:rFonts w:ascii="Source Sans Pro" w:hAnsi="Source Sans Pro" w:cs="Source Sans Pro"/>
          <w:sz w:val="18"/>
          <w:szCs w:val="18"/>
        </w:rPr>
        <w:t>Kendall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’</w:t>
      </w:r>
      <w:r w:rsidRPr="00C16F1E">
        <w:rPr>
          <w:rFonts w:ascii="Source Sans Pro" w:hAnsi="Source Sans Pro" w:cs="Source Sans Pro"/>
          <w:sz w:val="18"/>
          <w:szCs w:val="18"/>
        </w:rPr>
        <w:t>ın sıra korelasyon katsayısı τ aşağıdak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lerden hang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s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d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r?</w:t>
      </w:r>
    </w:p>
    <w:p w:rsid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0,8222</w:t>
      </w:r>
    </w:p>
    <w:p w:rsidR="00C16F1E" w:rsidRP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</w:p>
    <w:p w:rsidR="00C16F1E" w:rsidRPr="00C16F1E" w:rsidRDefault="00C16F1E" w:rsidP="00C16F1E">
      <w:pPr>
        <w:rPr>
          <w:rFonts w:ascii="Source Sans Pro" w:hAnsi="Source Sans Pro" w:cs="Source Sans Pro"/>
          <w:sz w:val="18"/>
          <w:szCs w:val="18"/>
        </w:rPr>
      </w:pPr>
      <w:r w:rsidRPr="00C16F1E">
        <w:rPr>
          <w:rFonts w:ascii="Source Sans Pro SemiBold" w:hAnsi="Source Sans Pro SemiBold"/>
          <w:b/>
          <w:bCs/>
        </w:rPr>
        <w:t xml:space="preserve">8. </w:t>
      </w:r>
      <w:r w:rsidRPr="00C16F1E">
        <w:rPr>
          <w:rFonts w:ascii="Source Sans Pro" w:hAnsi="Source Sans Pro" w:cs="Source Sans Pro"/>
          <w:sz w:val="18"/>
          <w:szCs w:val="18"/>
        </w:rPr>
        <w:t>Spearman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’</w:t>
      </w:r>
      <w:r w:rsidRPr="00C16F1E">
        <w:rPr>
          <w:rFonts w:ascii="Source Sans Pro" w:hAnsi="Source Sans Pro" w:cs="Source Sans Pro"/>
          <w:sz w:val="18"/>
          <w:szCs w:val="18"/>
        </w:rPr>
        <w:t xml:space="preserve">ın sıra korelasyon katsayısı 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ç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 xml:space="preserve">n hesaplanan </w:t>
      </w:r>
      <w:r w:rsidRPr="00C16F1E">
        <w:rPr>
          <w:rFonts w:ascii="Arial" w:hAnsi="Arial" w:cs="Arial"/>
          <w:sz w:val="18"/>
          <w:szCs w:val="18"/>
        </w:rPr>
        <w:t>Σ</w:t>
      </w:r>
      <w:r w:rsidRPr="00C16F1E">
        <w:rPr>
          <w:rFonts w:ascii="Source Sans Pro" w:hAnsi="Source Sans Pro" w:cs="Source Sans Pro"/>
          <w:sz w:val="18"/>
          <w:szCs w:val="18"/>
        </w:rPr>
        <w:t>d değeri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C16F1E">
        <w:rPr>
          <w:rFonts w:ascii="Source Sans Pro" w:hAnsi="Source Sans Pro" w:cs="Source Sans Pro"/>
          <w:sz w:val="18"/>
          <w:szCs w:val="18"/>
        </w:rPr>
        <w:t>aşağıdak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lerden hang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s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d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r?</w:t>
      </w:r>
    </w:p>
    <w:p w:rsid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10</w:t>
      </w:r>
    </w:p>
    <w:p w:rsidR="00C16F1E" w:rsidRP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</w:p>
    <w:p w:rsidR="00C16F1E" w:rsidRPr="00C16F1E" w:rsidRDefault="00C16F1E" w:rsidP="00C16F1E">
      <w:pPr>
        <w:rPr>
          <w:rFonts w:ascii="Source Sans Pro" w:hAnsi="Source Sans Pro" w:cs="Source Sans Pro"/>
          <w:sz w:val="18"/>
          <w:szCs w:val="18"/>
        </w:rPr>
      </w:pPr>
      <w:r w:rsidRPr="00C16F1E">
        <w:rPr>
          <w:rFonts w:ascii="Source Sans Pro SemiBold" w:hAnsi="Source Sans Pro SemiBold"/>
          <w:b/>
          <w:bCs/>
        </w:rPr>
        <w:t xml:space="preserve">9. </w:t>
      </w:r>
      <w:r w:rsidRPr="00C16F1E">
        <w:rPr>
          <w:rFonts w:ascii="Source Sans Pro" w:hAnsi="Source Sans Pro" w:cs="Source Sans Pro"/>
          <w:sz w:val="18"/>
          <w:szCs w:val="18"/>
        </w:rPr>
        <w:t>Spearman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’</w:t>
      </w:r>
      <w:r w:rsidRPr="00C16F1E">
        <w:rPr>
          <w:rFonts w:ascii="Source Sans Pro" w:hAnsi="Source Sans Pro" w:cs="Source Sans Pro"/>
          <w:sz w:val="18"/>
          <w:szCs w:val="18"/>
        </w:rPr>
        <w:t>ın sıra korelasyon katsayısı r aşağıdak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lerden hang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s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d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r?</w:t>
      </w:r>
    </w:p>
    <w:p w:rsid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0,9393</w:t>
      </w:r>
    </w:p>
    <w:p w:rsidR="00C16F1E" w:rsidRP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</w:p>
    <w:p w:rsidR="00C16F1E" w:rsidRPr="00C16F1E" w:rsidRDefault="00C16F1E" w:rsidP="00C16F1E">
      <w:pPr>
        <w:rPr>
          <w:rFonts w:ascii="Source Sans Pro" w:hAnsi="Source Sans Pro" w:cs="Source Sans Pro"/>
          <w:sz w:val="18"/>
          <w:szCs w:val="18"/>
        </w:rPr>
      </w:pPr>
      <w:r w:rsidRPr="00C16F1E">
        <w:rPr>
          <w:rFonts w:ascii="Source Sans Pro SemiBold" w:hAnsi="Source Sans Pro SemiBold"/>
          <w:b/>
          <w:bCs/>
        </w:rPr>
        <w:t xml:space="preserve">10. </w:t>
      </w:r>
      <w:r w:rsidRPr="00C16F1E">
        <w:rPr>
          <w:rFonts w:ascii="Source Sans Pro" w:hAnsi="Source Sans Pro" w:cs="Source Sans Pro"/>
          <w:sz w:val="18"/>
          <w:szCs w:val="18"/>
        </w:rPr>
        <w:t>Spearman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’</w:t>
      </w:r>
      <w:r w:rsidRPr="00C16F1E">
        <w:rPr>
          <w:rFonts w:ascii="Source Sans Pro" w:hAnsi="Source Sans Pro" w:cs="Source Sans Pro"/>
          <w:sz w:val="18"/>
          <w:szCs w:val="18"/>
        </w:rPr>
        <w:t>ın sıra korelasyon katsayısı r’nin anlamlılığını sınamak amacıyla hesaplanan t değeri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C16F1E">
        <w:rPr>
          <w:rFonts w:ascii="Source Sans Pro" w:hAnsi="Source Sans Pro" w:cs="Source Sans Pro"/>
          <w:sz w:val="18"/>
          <w:szCs w:val="18"/>
        </w:rPr>
        <w:t>aşağıdak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lerden hang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s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d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r?</w:t>
      </w:r>
    </w:p>
    <w:p w:rsid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7,7434</w:t>
      </w:r>
    </w:p>
    <w:p w:rsidR="00C16F1E" w:rsidRP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</w:p>
    <w:p w:rsidR="00C16F1E" w:rsidRPr="00C16F1E" w:rsidRDefault="00C16F1E" w:rsidP="00C16F1E">
      <w:pPr>
        <w:rPr>
          <w:rFonts w:ascii="Source Sans Pro" w:hAnsi="Source Sans Pro" w:cs="Source Sans Pro"/>
          <w:sz w:val="18"/>
          <w:szCs w:val="18"/>
        </w:rPr>
      </w:pPr>
      <w:r w:rsidRPr="00C16F1E">
        <w:rPr>
          <w:rFonts w:ascii="Source Sans Pro SemiBold" w:hAnsi="Source Sans Pro SemiBold"/>
          <w:b/>
          <w:bCs/>
        </w:rPr>
        <w:t xml:space="preserve">11. </w:t>
      </w:r>
      <w:r w:rsidRPr="00C16F1E">
        <w:rPr>
          <w:rFonts w:ascii="Source Sans Pro" w:hAnsi="Source Sans Pro" w:cs="Source Sans Pro"/>
          <w:sz w:val="18"/>
          <w:szCs w:val="18"/>
        </w:rPr>
        <w:t>Cox-Stuart test değer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z aşağıdak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lerden hang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s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d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r?</w:t>
      </w:r>
    </w:p>
    <w:p w:rsid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2,0083</w:t>
      </w:r>
    </w:p>
    <w:p w:rsidR="00C16F1E" w:rsidRPr="00C16F1E" w:rsidRDefault="00C16F1E" w:rsidP="00C16F1E">
      <w:pPr>
        <w:pStyle w:val="Default"/>
        <w:rPr>
          <w:rFonts w:cstheme="minorBidi"/>
          <w:color w:val="auto"/>
          <w:sz w:val="18"/>
          <w:szCs w:val="18"/>
        </w:rPr>
      </w:pPr>
    </w:p>
    <w:p w:rsidR="00C16F1E" w:rsidRPr="00C16F1E" w:rsidRDefault="00C16F1E" w:rsidP="00C16F1E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C16F1E">
        <w:rPr>
          <w:rFonts w:ascii="Source Sans Pro SemiBold" w:hAnsi="Source Sans Pro SemiBold"/>
          <w:b/>
          <w:bCs/>
        </w:rPr>
        <w:t xml:space="preserve">12. </w:t>
      </w:r>
      <w:r w:rsidRPr="00C16F1E">
        <w:rPr>
          <w:rFonts w:ascii="Source Sans Pro" w:hAnsi="Source Sans Pro" w:cs="Source Sans Pro"/>
          <w:sz w:val="18"/>
          <w:szCs w:val="18"/>
        </w:rPr>
        <w:t>Cox-Stuart trend test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nde n&gt;30 durumunda ne yapılır?</w:t>
      </w:r>
    </w:p>
    <w:p w:rsidR="00C16F1E" w:rsidRDefault="00C16F1E" w:rsidP="00C16F1E">
      <w:pPr>
        <w:rPr>
          <w:rFonts w:ascii="Source Sans Pro" w:hAnsi="Source Sans Pro" w:cs="Source Sans Pro"/>
          <w:sz w:val="18"/>
          <w:szCs w:val="18"/>
        </w:rPr>
      </w:pPr>
      <w:r w:rsidRPr="00C16F1E">
        <w:rPr>
          <w:rFonts w:ascii="Source Sans Pro" w:hAnsi="Source Sans Pro" w:cs="Source Sans Pro"/>
          <w:b/>
          <w:bCs/>
          <w:sz w:val="18"/>
          <w:szCs w:val="18"/>
        </w:rPr>
        <w:t xml:space="preserve">Cevap: </w:t>
      </w:r>
      <w:r w:rsidRPr="00C16F1E">
        <w:rPr>
          <w:rFonts w:ascii="Source Sans Pro" w:hAnsi="Source Sans Pro" w:cs="Source Sans Pro"/>
          <w:sz w:val="18"/>
          <w:szCs w:val="18"/>
        </w:rPr>
        <w:t xml:space="preserve">Test 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stat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st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ğ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z</w:t>
      </w:r>
      <w:r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n hesabında düzeltme faktörü kullanmaya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C16F1E">
        <w:rPr>
          <w:rFonts w:ascii="Source Sans Pro" w:hAnsi="Source Sans Pro" w:cs="Source Sans Pro"/>
          <w:sz w:val="18"/>
          <w:szCs w:val="18"/>
        </w:rPr>
        <w:t>gerek yoktur. İstat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st</w:t>
      </w:r>
      <w:r w:rsidRPr="00C16F1E">
        <w:rPr>
          <w:rFonts w:ascii="Source Sans Pro SemiBold" w:hAnsi="Source Sans Pro SemiBold" w:cs="Source Sans Pro SemiBold"/>
          <w:sz w:val="18"/>
          <w:szCs w:val="18"/>
        </w:rPr>
        <w:t>i</w:t>
      </w:r>
      <w:r w:rsidRPr="00C16F1E">
        <w:rPr>
          <w:rFonts w:ascii="Source Sans Pro" w:hAnsi="Source Sans Pro" w:cs="Source Sans Pro"/>
          <w:sz w:val="18"/>
          <w:szCs w:val="18"/>
        </w:rPr>
        <w:t>k normale yaklaşır.</w:t>
      </w:r>
    </w:p>
    <w:p w:rsidR="00C16F1E" w:rsidRDefault="00C16F1E" w:rsidP="00C16F1E">
      <w:pPr>
        <w:rPr>
          <w:rFonts w:ascii="Source Sans Pro" w:hAnsi="Source Sans Pro" w:cs="Source Sans Pro"/>
          <w:sz w:val="18"/>
          <w:szCs w:val="18"/>
        </w:rPr>
      </w:pPr>
    </w:p>
    <w:p w:rsidR="00C16F1E" w:rsidRDefault="00C16F1E" w:rsidP="00C16F1E">
      <w:pPr>
        <w:rPr>
          <w:rFonts w:ascii="Source Sans Pro" w:hAnsi="Source Sans Pro" w:cs="Source Sans Pro"/>
          <w:sz w:val="18"/>
          <w:szCs w:val="18"/>
        </w:rPr>
      </w:pPr>
    </w:p>
    <w:p w:rsidR="00C16F1E" w:rsidRDefault="00C16F1E" w:rsidP="00C16F1E">
      <w:pPr>
        <w:rPr>
          <w:rFonts w:ascii="Source Sans Pro" w:hAnsi="Source Sans Pro" w:cs="Source Sans Pro"/>
          <w:sz w:val="18"/>
          <w:szCs w:val="18"/>
        </w:rPr>
      </w:pPr>
    </w:p>
    <w:p w:rsidR="00C16F1E" w:rsidRDefault="00C16F1E" w:rsidP="00C16F1E">
      <w:pPr>
        <w:rPr>
          <w:rFonts w:ascii="Source Sans Pro SemiBold" w:hAnsi="Source Sans Pro SemiBold"/>
        </w:rPr>
      </w:pPr>
      <w:r w:rsidRPr="00C16F1E">
        <w:rPr>
          <w:rFonts w:ascii="Source Sans Pro SemiBold" w:hAnsi="Source Sans Pro SemiBold"/>
          <w:b/>
          <w:bCs/>
        </w:rPr>
        <w:t>3. Hareketl</w:t>
      </w:r>
      <w:r w:rsidRPr="00C16F1E">
        <w:rPr>
          <w:rFonts w:ascii="Source Sans Pro SemiBold" w:hAnsi="Source Sans Pro SemiBold"/>
        </w:rPr>
        <w:t>i</w:t>
      </w:r>
      <w:r>
        <w:rPr>
          <w:rFonts w:ascii="Source Sans Pro SemiBold" w:hAnsi="Source Sans Pro SemiBold"/>
        </w:rPr>
        <w:t xml:space="preserve"> </w:t>
      </w:r>
      <w:r w:rsidRPr="00C16F1E">
        <w:rPr>
          <w:rFonts w:ascii="Source Sans Pro SemiBold" w:hAnsi="Source Sans Pro SemiBold"/>
          <w:b/>
          <w:bCs/>
        </w:rPr>
        <w:t>Ortalamalar Yöntem</w:t>
      </w:r>
      <w:r w:rsidRPr="00C16F1E">
        <w:rPr>
          <w:rFonts w:ascii="Source Sans Pro SemiBold" w:hAnsi="Source Sans Pro SemiBold"/>
        </w:rPr>
        <w:t>i</w:t>
      </w:r>
    </w:p>
    <w:p w:rsidR="00CA59A4" w:rsidRPr="00CA59A4" w:rsidRDefault="00CA59A4" w:rsidP="00CA59A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CA59A4" w:rsidRDefault="00CA59A4" w:rsidP="00CA59A4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CA59A4">
        <w:rPr>
          <w:rFonts w:ascii="Source Sans Pro SemiBold" w:hAnsi="Source Sans Pro SemiBold"/>
          <w:b/>
          <w:bCs/>
        </w:rPr>
        <w:t xml:space="preserve">1. </w:t>
      </w:r>
      <w:r w:rsidRPr="00CA59A4">
        <w:rPr>
          <w:rFonts w:ascii="Source Sans Pro" w:hAnsi="Source Sans Pro" w:cs="Source Sans Pro"/>
          <w:sz w:val="18"/>
          <w:szCs w:val="18"/>
        </w:rPr>
        <w:t>Aşağıda ver</w:t>
      </w:r>
      <w:r w:rsidRPr="00CA59A4">
        <w:rPr>
          <w:rFonts w:ascii="Source Sans Pro SemiBold" w:hAnsi="Source Sans Pro SemiBold" w:cs="Source Sans Pro SemiBold"/>
          <w:sz w:val="18"/>
          <w:szCs w:val="18"/>
        </w:rPr>
        <w:t>i</w:t>
      </w:r>
      <w:r w:rsidRPr="00CA59A4">
        <w:rPr>
          <w:rFonts w:ascii="Source Sans Pro" w:hAnsi="Source Sans Pro" w:cs="Source Sans Pro"/>
          <w:sz w:val="18"/>
          <w:szCs w:val="18"/>
        </w:rPr>
        <w:t>len ekonom</w:t>
      </w:r>
      <w:r w:rsidRPr="00CA59A4">
        <w:rPr>
          <w:rFonts w:ascii="Source Sans Pro SemiBold" w:hAnsi="Source Sans Pro SemiBold" w:cs="Source Sans Pro SemiBold"/>
          <w:sz w:val="18"/>
          <w:szCs w:val="18"/>
        </w:rPr>
        <w:t>i</w:t>
      </w:r>
      <w:r w:rsidRPr="00CA59A4">
        <w:rPr>
          <w:rFonts w:ascii="Source Sans Pro" w:hAnsi="Source Sans Pro" w:cs="Source Sans Pro"/>
          <w:sz w:val="18"/>
          <w:szCs w:val="18"/>
        </w:rPr>
        <w:t>k zaman ser</w:t>
      </w:r>
      <w:r w:rsidRPr="00CA59A4">
        <w:rPr>
          <w:rFonts w:ascii="Source Sans Pro SemiBold" w:hAnsi="Source Sans Pro SemiBold" w:cs="Source Sans Pro SemiBold"/>
          <w:sz w:val="18"/>
          <w:szCs w:val="18"/>
        </w:rPr>
        <w:t>i</w:t>
      </w:r>
      <w:r w:rsidRPr="00CA59A4">
        <w:rPr>
          <w:rFonts w:ascii="Source Sans Pro" w:hAnsi="Source Sans Pro" w:cs="Source Sans Pro"/>
          <w:sz w:val="18"/>
          <w:szCs w:val="18"/>
        </w:rPr>
        <w:t>s</w:t>
      </w:r>
      <w:r w:rsidRPr="00CA59A4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CA59A4">
        <w:rPr>
          <w:rFonts w:ascii="Source Sans Pro" w:hAnsi="Source Sans Pro" w:cs="Source Sans Pro"/>
          <w:sz w:val="18"/>
          <w:szCs w:val="18"/>
        </w:rPr>
        <w:t>Y</w:t>
      </w:r>
      <w:r>
        <w:rPr>
          <w:rFonts w:ascii="Source Sans Pro" w:hAnsi="Source Sans Pro" w:cs="Source Sans Pro"/>
          <w:sz w:val="18"/>
          <w:szCs w:val="18"/>
        </w:rPr>
        <w:t>t</w:t>
      </w:r>
      <w:r w:rsidRPr="00CA59A4">
        <w:rPr>
          <w:rFonts w:ascii="Source Sans Pro" w:hAnsi="Source Sans Pro" w:cs="Source Sans Pro"/>
          <w:sz w:val="18"/>
          <w:szCs w:val="18"/>
        </w:rPr>
        <w:t>.</w:t>
      </w:r>
      <w:r>
        <w:rPr>
          <w:rFonts w:ascii="Source Sans Pro" w:hAnsi="Source Sans Pro" w:cs="Source Sans Pro"/>
          <w:sz w:val="18"/>
          <w:szCs w:val="18"/>
        </w:rPr>
        <w:t xml:space="preserve"> </w:t>
      </w:r>
      <w:r w:rsidRPr="00CA59A4">
        <w:rPr>
          <w:rFonts w:ascii="Source Sans Pro" w:hAnsi="Source Sans Pro" w:cs="Source Sans Pro"/>
          <w:sz w:val="18"/>
          <w:szCs w:val="18"/>
        </w:rPr>
        <w:t xml:space="preserve">için </w:t>
      </w:r>
    </w:p>
    <w:p w:rsidR="00CA59A4" w:rsidRPr="00CA59A4" w:rsidRDefault="00CA59A4" w:rsidP="00CA59A4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sz w:val="18"/>
          <w:szCs w:val="18"/>
        </w:rPr>
      </w:pPr>
      <w:r w:rsidRPr="00CA59A4">
        <w:rPr>
          <w:rFonts w:ascii="Source Sans Pro" w:hAnsi="Source Sans Pro" w:cs="Source Sans Pro"/>
          <w:noProof/>
          <w:sz w:val="18"/>
          <w:szCs w:val="18"/>
          <w:lang w:eastAsia="tr-TR"/>
        </w:rPr>
        <w:drawing>
          <wp:inline distT="0" distB="0" distL="0" distR="0">
            <wp:extent cx="5760720" cy="6902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A4" w:rsidRPr="00CA59A4" w:rsidRDefault="00CA59A4" w:rsidP="00CA59A4">
      <w:pPr>
        <w:rPr>
          <w:rFonts w:ascii="Source Sans Pro" w:hAnsi="Source Sans Pro" w:cs="Source Sans Pro"/>
          <w:sz w:val="18"/>
          <w:szCs w:val="18"/>
        </w:rPr>
      </w:pPr>
      <w:r w:rsidRPr="00CA59A4">
        <w:rPr>
          <w:rFonts w:ascii="Source Sans Pro" w:hAnsi="Source Sans Pro" w:cs="Source Sans Pro"/>
          <w:sz w:val="18"/>
          <w:szCs w:val="18"/>
        </w:rPr>
        <w:t>Uygun hareketl</w:t>
      </w:r>
      <w:r w:rsidRPr="00CA59A4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CA59A4">
        <w:rPr>
          <w:rFonts w:ascii="Source Sans Pro" w:hAnsi="Source Sans Pro" w:cs="Source Sans Pro"/>
          <w:sz w:val="18"/>
          <w:szCs w:val="18"/>
        </w:rPr>
        <w:t>ortalamalar kaç ter</w:t>
      </w:r>
      <w:r w:rsidRPr="00CA59A4">
        <w:rPr>
          <w:rFonts w:ascii="Source Sans Pro SemiBold" w:hAnsi="Source Sans Pro SemiBold" w:cs="Source Sans Pro SemiBold"/>
          <w:sz w:val="18"/>
          <w:szCs w:val="18"/>
        </w:rPr>
        <w:t>i</w:t>
      </w:r>
      <w:r w:rsidRPr="00CA59A4">
        <w:rPr>
          <w:rFonts w:ascii="Source Sans Pro" w:hAnsi="Source Sans Pro" w:cs="Source Sans Pro"/>
          <w:sz w:val="18"/>
          <w:szCs w:val="18"/>
        </w:rPr>
        <w:t>ml</w:t>
      </w:r>
      <w:r w:rsidRPr="00CA59A4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CA59A4">
        <w:rPr>
          <w:rFonts w:ascii="Source Sans Pro" w:hAnsi="Source Sans Pro" w:cs="Source Sans Pro"/>
          <w:sz w:val="18"/>
          <w:szCs w:val="18"/>
        </w:rPr>
        <w:t>olmalıdır?</w:t>
      </w:r>
    </w:p>
    <w:p w:rsidR="00CA59A4" w:rsidRPr="00CA59A4" w:rsidRDefault="00CA59A4" w:rsidP="00CA59A4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4</w:t>
      </w:r>
    </w:p>
    <w:p w:rsidR="00CA59A4" w:rsidRPr="00CA59A4" w:rsidRDefault="00CA59A4" w:rsidP="00CA59A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CA59A4" w:rsidRPr="00CA59A4" w:rsidRDefault="00CA59A4" w:rsidP="00CA59A4">
      <w:pPr>
        <w:pStyle w:val="Default"/>
      </w:pPr>
      <w:r w:rsidRPr="00CA59A4">
        <w:rPr>
          <w:rFonts w:ascii="Source Sans Pro SemiBold" w:hAnsi="Source Sans Pro SemiBold"/>
          <w:b/>
          <w:bCs/>
        </w:rPr>
        <w:t xml:space="preserve">2. </w:t>
      </w:r>
      <w:r>
        <w:rPr>
          <w:rFonts w:cstheme="minorBidi"/>
          <w:color w:val="auto"/>
          <w:sz w:val="18"/>
          <w:szCs w:val="18"/>
        </w:rPr>
        <w:t>Yt serisine uygulanan hareketli ortalamalarda her terime verilen a</w:t>
      </w:r>
      <w:r>
        <w:rPr>
          <w:color w:val="auto"/>
          <w:sz w:val="18"/>
          <w:szCs w:val="18"/>
        </w:rPr>
        <w:t>ğırlıklar nasıldır?</w:t>
      </w:r>
    </w:p>
    <w:p w:rsidR="00CA59A4" w:rsidRDefault="00CA59A4" w:rsidP="00CA59A4">
      <w:pPr>
        <w:pStyle w:val="Default"/>
        <w:rPr>
          <w:rFonts w:cstheme="minorBidi"/>
          <w:color w:val="auto"/>
        </w:rPr>
      </w:pPr>
    </w:p>
    <w:p w:rsidR="00CA59A4" w:rsidRPr="00CA59A4" w:rsidRDefault="00CA59A4" w:rsidP="00CA59A4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A)1/8,1/4,1/4,1/4,1/8</w:t>
      </w:r>
    </w:p>
    <w:p w:rsidR="00CA59A4" w:rsidRDefault="00CA59A4" w:rsidP="00CA59A4">
      <w:pPr>
        <w:pStyle w:val="Default"/>
        <w:rPr>
          <w:rFonts w:cstheme="minorBidi"/>
          <w:color w:val="auto"/>
        </w:rPr>
      </w:pPr>
    </w:p>
    <w:p w:rsidR="00CA59A4" w:rsidRDefault="00CA59A4" w:rsidP="00CA59A4">
      <w:pPr>
        <w:pStyle w:val="Default"/>
        <w:rPr>
          <w:rFonts w:cstheme="minorBidi"/>
          <w:color w:val="auto"/>
          <w:sz w:val="18"/>
          <w:szCs w:val="18"/>
        </w:rPr>
      </w:pPr>
      <w:r w:rsidRPr="00CA59A4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 xml:space="preserve">3. </w:t>
      </w:r>
      <w:r>
        <w:rPr>
          <w:rFonts w:cstheme="minorBidi"/>
          <w:color w:val="auto"/>
          <w:sz w:val="18"/>
          <w:szCs w:val="18"/>
        </w:rPr>
        <w:t>Yt  serisine uygulanan hareketli ortalamalarda her döneme verilen a</w:t>
      </w:r>
      <w:r>
        <w:rPr>
          <w:color w:val="auto"/>
          <w:sz w:val="18"/>
          <w:szCs w:val="18"/>
        </w:rPr>
        <w:t>ğırlıklar nasıldır?</w:t>
      </w:r>
    </w:p>
    <w:p w:rsidR="00CA59A4" w:rsidRDefault="00CA59A4" w:rsidP="00CA59A4">
      <w:pPr>
        <w:pStyle w:val="Default"/>
      </w:pPr>
    </w:p>
    <w:p w:rsidR="00CA59A4" w:rsidRDefault="00CA59A4" w:rsidP="00CA59A4">
      <w:pPr>
        <w:pStyle w:val="Default"/>
        <w:rPr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A)İ</w:t>
      </w:r>
      <w:r>
        <w:rPr>
          <w:color w:val="auto"/>
          <w:sz w:val="18"/>
          <w:szCs w:val="18"/>
        </w:rPr>
        <w:t>lkçeyrek:1/8,1/4,1/4,1/4,1/8; II.çeyrek1/8,1/4,1/4,1/4,1/8; III.çeyrek 1/8,1/4,1/4,1/4,1/8; IV. çeyrek 1/8,1/4,1/4,1/4,1/8</w:t>
      </w:r>
    </w:p>
    <w:p w:rsidR="00CA59A4" w:rsidRPr="00CA59A4" w:rsidRDefault="00CA59A4" w:rsidP="00CA59A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CA59A4" w:rsidRPr="00CA59A4" w:rsidRDefault="00CA59A4" w:rsidP="00CA59A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CA59A4" w:rsidRDefault="00CA59A4" w:rsidP="00CA59A4">
      <w:pPr>
        <w:pStyle w:val="Default"/>
        <w:rPr>
          <w:rFonts w:cstheme="minorBidi"/>
          <w:color w:val="auto"/>
          <w:sz w:val="18"/>
          <w:szCs w:val="18"/>
        </w:rPr>
      </w:pPr>
      <w:r w:rsidRPr="00CA59A4">
        <w:rPr>
          <w:rFonts w:ascii="Source Sans Pro SemiBold" w:hAnsi="Source Sans Pro SemiBold"/>
          <w:b/>
          <w:bCs/>
        </w:rPr>
        <w:t>4.</w:t>
      </w:r>
      <w:r w:rsidRPr="00CA59A4">
        <w:t xml:space="preserve"> </w:t>
      </w:r>
      <w:r>
        <w:rPr>
          <w:rFonts w:cstheme="minorBidi"/>
          <w:color w:val="auto"/>
          <w:sz w:val="18"/>
          <w:szCs w:val="18"/>
        </w:rPr>
        <w:t>Hareketli ortalamalar serisini hesaplayarak trendi belirleyeniz.</w:t>
      </w:r>
    </w:p>
    <w:p w:rsidR="00CA59A4" w:rsidRDefault="00CA59A4" w:rsidP="00CA59A4">
      <w:pPr>
        <w:pStyle w:val="Default"/>
      </w:pPr>
      <w:r w:rsidRPr="00CA59A4">
        <w:rPr>
          <w:noProof/>
          <w:lang w:eastAsia="tr-TR"/>
        </w:rPr>
        <w:drawing>
          <wp:inline distT="0" distB="0" distL="0" distR="0">
            <wp:extent cx="5760720" cy="71199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BF" w:rsidRPr="005273BF" w:rsidRDefault="005273BF" w:rsidP="005273BF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5273BF" w:rsidRPr="005273BF" w:rsidRDefault="005273BF" w:rsidP="005273BF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5273BF" w:rsidRDefault="005273BF" w:rsidP="005273BF">
      <w:pPr>
        <w:pStyle w:val="Default"/>
        <w:rPr>
          <w:rFonts w:cstheme="minorBidi"/>
          <w:color w:val="auto"/>
          <w:sz w:val="18"/>
          <w:szCs w:val="18"/>
        </w:rPr>
      </w:pPr>
      <w:r w:rsidRPr="005273BF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5.</w:t>
      </w:r>
      <w:r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 xml:space="preserve"> </w:t>
      </w:r>
      <w:r>
        <w:rPr>
          <w:rFonts w:cstheme="minorBidi"/>
          <w:color w:val="auto"/>
          <w:sz w:val="18"/>
          <w:szCs w:val="18"/>
        </w:rPr>
        <w:t>Hareketli ortalamalar serisine hangi tip hareketli ortalamalar uygulanmıştır?</w:t>
      </w:r>
    </w:p>
    <w:p w:rsidR="005273BF" w:rsidRDefault="005273BF" w:rsidP="005273BF">
      <w:pPr>
        <w:pStyle w:val="Default"/>
        <w:rPr>
          <w:rFonts w:cstheme="minorBidi"/>
          <w:color w:val="auto"/>
        </w:rPr>
      </w:pPr>
    </w:p>
    <w:p w:rsidR="005273BF" w:rsidRDefault="005273BF" w:rsidP="005273BF">
      <w:pPr>
        <w:pStyle w:val="Default"/>
        <w:rPr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İ</w:t>
      </w:r>
      <w:r>
        <w:rPr>
          <w:color w:val="auto"/>
          <w:sz w:val="18"/>
          <w:szCs w:val="18"/>
        </w:rPr>
        <w:t>kili Hareketli Ortalamalar</w:t>
      </w:r>
    </w:p>
    <w:p w:rsidR="005273BF" w:rsidRPr="005273BF" w:rsidRDefault="005273BF" w:rsidP="005273BF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5273BF" w:rsidRPr="005273BF" w:rsidRDefault="005273BF" w:rsidP="005273BF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5273BF" w:rsidRDefault="005273BF" w:rsidP="005273BF">
      <w:pPr>
        <w:pStyle w:val="Default"/>
        <w:rPr>
          <w:color w:val="auto"/>
          <w:sz w:val="18"/>
          <w:szCs w:val="18"/>
        </w:rPr>
      </w:pPr>
      <w:r w:rsidRPr="005273BF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 xml:space="preserve">6. </w:t>
      </w:r>
      <w:r w:rsidRPr="005273BF">
        <w:rPr>
          <w:color w:val="auto"/>
          <w:sz w:val="18"/>
          <w:szCs w:val="18"/>
        </w:rPr>
        <w:t>Aşağıda ver</w:t>
      </w:r>
      <w:r w:rsidRPr="005273BF">
        <w:rPr>
          <w:rFonts w:ascii="Source Sans Pro SemiBold" w:hAnsi="Source Sans Pro SemiBold" w:cs="Source Sans Pro SemiBold"/>
          <w:color w:val="auto"/>
          <w:sz w:val="18"/>
          <w:szCs w:val="18"/>
        </w:rPr>
        <w:t>i</w:t>
      </w:r>
      <w:r w:rsidRPr="005273BF">
        <w:rPr>
          <w:color w:val="auto"/>
          <w:sz w:val="18"/>
          <w:szCs w:val="18"/>
        </w:rPr>
        <w:t>len ekonom</w:t>
      </w:r>
      <w:r w:rsidRPr="005273BF">
        <w:rPr>
          <w:rFonts w:ascii="Source Sans Pro SemiBold" w:hAnsi="Source Sans Pro SemiBold" w:cs="Source Sans Pro SemiBold"/>
          <w:color w:val="auto"/>
          <w:sz w:val="18"/>
          <w:szCs w:val="18"/>
        </w:rPr>
        <w:t>i</w:t>
      </w:r>
      <w:r w:rsidRPr="005273BF">
        <w:rPr>
          <w:color w:val="auto"/>
          <w:sz w:val="18"/>
          <w:szCs w:val="18"/>
        </w:rPr>
        <w:t>k zaman ser</w:t>
      </w:r>
      <w:r w:rsidRPr="005273BF">
        <w:rPr>
          <w:rFonts w:ascii="Source Sans Pro SemiBold" w:hAnsi="Source Sans Pro SemiBold" w:cs="Source Sans Pro SemiBold"/>
          <w:color w:val="auto"/>
          <w:sz w:val="18"/>
          <w:szCs w:val="18"/>
        </w:rPr>
        <w:t>i</w:t>
      </w:r>
      <w:r w:rsidRPr="005273BF">
        <w:rPr>
          <w:color w:val="auto"/>
          <w:sz w:val="18"/>
          <w:szCs w:val="18"/>
        </w:rPr>
        <w:t>s</w:t>
      </w:r>
      <w:r w:rsidRPr="005273BF">
        <w:rPr>
          <w:rFonts w:ascii="Source Sans Pro SemiBold" w:hAnsi="Source Sans Pro SemiBold" w:cs="Source Sans Pro SemiBold"/>
          <w:color w:val="auto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color w:val="auto"/>
          <w:sz w:val="18"/>
          <w:szCs w:val="18"/>
        </w:rPr>
        <w:t xml:space="preserve"> </w:t>
      </w:r>
      <w:r w:rsidRPr="005273BF">
        <w:rPr>
          <w:color w:val="auto"/>
          <w:sz w:val="18"/>
          <w:szCs w:val="18"/>
        </w:rPr>
        <w:t>Y</w:t>
      </w:r>
      <w:r>
        <w:rPr>
          <w:color w:val="auto"/>
          <w:sz w:val="18"/>
          <w:szCs w:val="18"/>
        </w:rPr>
        <w:t>t</w:t>
      </w:r>
      <w:r w:rsidRPr="005273BF">
        <w:rPr>
          <w:color w:val="auto"/>
          <w:sz w:val="18"/>
          <w:szCs w:val="18"/>
        </w:rPr>
        <w:t>.için</w:t>
      </w:r>
    </w:p>
    <w:p w:rsidR="005273BF" w:rsidRDefault="005273BF" w:rsidP="005273BF">
      <w:pPr>
        <w:pStyle w:val="Default"/>
        <w:rPr>
          <w:color w:val="auto"/>
          <w:sz w:val="18"/>
          <w:szCs w:val="18"/>
        </w:rPr>
      </w:pPr>
      <w:r w:rsidRPr="005273BF">
        <w:rPr>
          <w:noProof/>
          <w:color w:val="auto"/>
          <w:sz w:val="18"/>
          <w:szCs w:val="18"/>
          <w:lang w:eastAsia="tr-TR"/>
        </w:rPr>
        <w:drawing>
          <wp:inline distT="0" distB="0" distL="0" distR="0">
            <wp:extent cx="5760720" cy="6902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BF" w:rsidRDefault="005273BF" w:rsidP="005273BF">
      <w:pPr>
        <w:pStyle w:val="Default"/>
      </w:pPr>
    </w:p>
    <w:p w:rsidR="005273BF" w:rsidRDefault="005273BF" w:rsidP="005273BF">
      <w:pPr>
        <w:pStyle w:val="Default"/>
        <w:rPr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Yt serisinin ve trendin grafi</w:t>
      </w:r>
      <w:r>
        <w:rPr>
          <w:color w:val="auto"/>
          <w:sz w:val="18"/>
          <w:szCs w:val="18"/>
        </w:rPr>
        <w:t>ğini çiziniz.</w:t>
      </w:r>
    </w:p>
    <w:p w:rsidR="005273BF" w:rsidRPr="00CA59A4" w:rsidRDefault="005273BF" w:rsidP="005273BF">
      <w:pPr>
        <w:pStyle w:val="Default"/>
      </w:pPr>
    </w:p>
    <w:p w:rsidR="005273BF" w:rsidRDefault="005273BF" w:rsidP="00CA59A4">
      <w:pPr>
        <w:rPr>
          <w:rFonts w:ascii="Source Sans Pro SemiBold" w:hAnsi="Source Sans Pro SemiBold"/>
        </w:rPr>
      </w:pPr>
      <w:r w:rsidRPr="005273BF">
        <w:rPr>
          <w:noProof/>
          <w:lang w:eastAsia="tr-TR"/>
        </w:rPr>
        <w:drawing>
          <wp:inline distT="0" distB="0" distL="0" distR="0" wp14:anchorId="7D680D56" wp14:editId="1BD4848B">
            <wp:extent cx="3686175" cy="16193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52" cy="162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BF" w:rsidRPr="005273BF" w:rsidRDefault="005273BF" w:rsidP="005273BF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  <w:r w:rsidRPr="005273BF">
        <w:rPr>
          <w:rFonts w:ascii="Source Sans Pro SemiBold" w:hAnsi="Source Sans Pro SemiBold" w:cs="Source Sans Pro SemiBold"/>
          <w:noProof/>
          <w:color w:val="000000"/>
          <w:sz w:val="24"/>
          <w:szCs w:val="24"/>
          <w:lang w:eastAsia="tr-TR"/>
        </w:rPr>
        <w:lastRenderedPageBreak/>
        <w:drawing>
          <wp:inline distT="0" distB="0" distL="0" distR="0">
            <wp:extent cx="5760720" cy="69022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BF" w:rsidRPr="005273BF" w:rsidRDefault="005273BF" w:rsidP="005273BF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5273BF" w:rsidRDefault="005273BF" w:rsidP="005273BF">
      <w:pPr>
        <w:rPr>
          <w:rFonts w:ascii="Source Sans Pro" w:hAnsi="Source Sans Pro" w:cs="Source Sans Pro"/>
          <w:sz w:val="18"/>
          <w:szCs w:val="18"/>
        </w:rPr>
      </w:pPr>
      <w:r w:rsidRPr="005273BF">
        <w:rPr>
          <w:rFonts w:ascii="Source Sans Pro SemiBold" w:hAnsi="Source Sans Pro SemiBold"/>
          <w:b/>
          <w:bCs/>
        </w:rPr>
        <w:t xml:space="preserve">7. </w:t>
      </w:r>
      <w:r>
        <w:rPr>
          <w:rFonts w:ascii="Source Sans Pro" w:hAnsi="Source Sans Pro" w:cs="Source Sans Pro"/>
          <w:sz w:val="18"/>
          <w:szCs w:val="18"/>
        </w:rPr>
        <w:t>Yukarıda</w:t>
      </w:r>
      <w:r w:rsidRPr="005273BF">
        <w:rPr>
          <w:rFonts w:ascii="Source Sans Pro" w:hAnsi="Source Sans Pro" w:cs="Source Sans Pro"/>
          <w:sz w:val="18"/>
          <w:szCs w:val="18"/>
        </w:rPr>
        <w:t xml:space="preserve"> ver</w:t>
      </w:r>
      <w:r w:rsidRPr="005273BF">
        <w:rPr>
          <w:rFonts w:ascii="Source Sans Pro SemiBold" w:hAnsi="Source Sans Pro SemiBold" w:cs="Source Sans Pro SemiBold"/>
          <w:sz w:val="18"/>
          <w:szCs w:val="18"/>
        </w:rPr>
        <w:t>i</w:t>
      </w:r>
      <w:r w:rsidRPr="005273BF">
        <w:rPr>
          <w:rFonts w:ascii="Source Sans Pro" w:hAnsi="Source Sans Pro" w:cs="Source Sans Pro"/>
          <w:sz w:val="18"/>
          <w:szCs w:val="18"/>
        </w:rPr>
        <w:t>len ekonom</w:t>
      </w:r>
      <w:r w:rsidRPr="005273BF">
        <w:rPr>
          <w:rFonts w:ascii="Source Sans Pro SemiBold" w:hAnsi="Source Sans Pro SemiBold" w:cs="Source Sans Pro SemiBold"/>
          <w:sz w:val="18"/>
          <w:szCs w:val="18"/>
        </w:rPr>
        <w:t>i</w:t>
      </w:r>
      <w:r w:rsidRPr="005273BF">
        <w:rPr>
          <w:rFonts w:ascii="Source Sans Pro" w:hAnsi="Source Sans Pro" w:cs="Source Sans Pro"/>
          <w:sz w:val="18"/>
          <w:szCs w:val="18"/>
        </w:rPr>
        <w:t>k zaman ser</w:t>
      </w:r>
      <w:r w:rsidRPr="005273BF">
        <w:rPr>
          <w:rFonts w:ascii="Source Sans Pro SemiBold" w:hAnsi="Source Sans Pro SemiBold" w:cs="Source Sans Pro SemiBold"/>
          <w:sz w:val="18"/>
          <w:szCs w:val="18"/>
        </w:rPr>
        <w:t>i</w:t>
      </w:r>
      <w:r w:rsidRPr="005273BF">
        <w:rPr>
          <w:rFonts w:ascii="Source Sans Pro" w:hAnsi="Source Sans Pro" w:cs="Source Sans Pro"/>
          <w:sz w:val="18"/>
          <w:szCs w:val="18"/>
        </w:rPr>
        <w:t>s</w:t>
      </w:r>
      <w:r w:rsidRPr="005273BF">
        <w:rPr>
          <w:rFonts w:ascii="Source Sans Pro SemiBold" w:hAnsi="Source Sans Pro SemiBold" w:cs="Source Sans Pro SemiBold"/>
          <w:sz w:val="18"/>
          <w:szCs w:val="18"/>
        </w:rPr>
        <w:t>i</w:t>
      </w:r>
      <w:r>
        <w:rPr>
          <w:rFonts w:ascii="Source Sans Pro SemiBold" w:hAnsi="Source Sans Pro SemiBold" w:cs="Source Sans Pro SemiBold"/>
          <w:sz w:val="18"/>
          <w:szCs w:val="18"/>
        </w:rPr>
        <w:t xml:space="preserve"> </w:t>
      </w:r>
      <w:r w:rsidRPr="005273BF">
        <w:rPr>
          <w:rFonts w:ascii="Source Sans Pro" w:hAnsi="Source Sans Pro" w:cs="Source Sans Pro"/>
          <w:sz w:val="18"/>
          <w:szCs w:val="18"/>
        </w:rPr>
        <w:t>Y</w:t>
      </w:r>
      <w:r>
        <w:rPr>
          <w:rFonts w:ascii="Source Sans Pro" w:hAnsi="Source Sans Pro" w:cs="Source Sans Pro"/>
          <w:sz w:val="18"/>
          <w:szCs w:val="18"/>
        </w:rPr>
        <w:t>t</w:t>
      </w:r>
      <w:r w:rsidRPr="005273BF">
        <w:rPr>
          <w:rFonts w:ascii="Source Sans Pro" w:hAnsi="Source Sans Pro" w:cs="Source Sans Pro"/>
          <w:sz w:val="18"/>
          <w:szCs w:val="18"/>
        </w:rPr>
        <w:t>.için</w:t>
      </w:r>
    </w:p>
    <w:p w:rsidR="00335606" w:rsidRDefault="00335606" w:rsidP="00335606">
      <w:pPr>
        <w:pStyle w:val="Default"/>
        <w:rPr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A</w:t>
      </w:r>
      <w:r>
        <w:rPr>
          <w:color w:val="auto"/>
          <w:sz w:val="18"/>
          <w:szCs w:val="18"/>
        </w:rPr>
        <w:t>şağıdakilerden hangisi hareketli ortalamalar yönteminin fayda ve sakıncalarını açıklayınız.</w:t>
      </w:r>
    </w:p>
    <w:p w:rsidR="00335606" w:rsidRDefault="00335606" w:rsidP="00335606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Cevap: </w:t>
      </w:r>
      <w:r>
        <w:rPr>
          <w:sz w:val="18"/>
          <w:szCs w:val="18"/>
        </w:rPr>
        <w:t xml:space="preserve">Hareketli ortalamalar serideki dalgalanmaları düzleştirerek, trendin ortaya çıkmasını sağlar. Ancak dalga boyu ve şiddetinin eşit olmasını gerektirir. Hareketli ortalamaların uygulanabilmesi için serinin doğrusal trend taşıması </w:t>
      </w:r>
      <w:proofErr w:type="gramStart"/>
      <w:r>
        <w:rPr>
          <w:sz w:val="18"/>
          <w:szCs w:val="18"/>
        </w:rPr>
        <w:t>gerekir.Yöntemin</w:t>
      </w:r>
      <w:proofErr w:type="gramEnd"/>
      <w:r>
        <w:rPr>
          <w:sz w:val="18"/>
          <w:szCs w:val="18"/>
        </w:rPr>
        <w:t xml:space="preserve"> en büyük sakıncası veri kaybına neden olmasıdır</w:t>
      </w:r>
      <w:r w:rsidR="00CC13D8">
        <w:rPr>
          <w:sz w:val="18"/>
          <w:szCs w:val="18"/>
        </w:rPr>
        <w:t>.</w:t>
      </w:r>
    </w:p>
    <w:p w:rsidR="00CC13D8" w:rsidRDefault="00CC13D8" w:rsidP="00CC13D8">
      <w:pPr>
        <w:pStyle w:val="Default"/>
      </w:pPr>
    </w:p>
    <w:p w:rsidR="00DC3460" w:rsidRPr="00DC3460" w:rsidRDefault="00CC13D8" w:rsidP="00DC3460">
      <w:pPr>
        <w:rPr>
          <w:sz w:val="18"/>
          <w:szCs w:val="18"/>
        </w:rPr>
      </w:pPr>
      <w:r w:rsidRPr="00CC13D8">
        <w:rPr>
          <w:rFonts w:ascii="Source Sans Pro SemiBold" w:hAnsi="Source Sans Pro SemiBold"/>
          <w:b/>
          <w:bCs/>
        </w:rPr>
        <w:t>8.</w:t>
      </w:r>
      <w:r>
        <w:rPr>
          <w:sz w:val="18"/>
          <w:szCs w:val="18"/>
        </w:rPr>
        <w:t xml:space="preserve">Yukarıdaki Yt serisi için doğrusal </w:t>
      </w:r>
      <w:proofErr w:type="gramStart"/>
      <w:r>
        <w:rPr>
          <w:sz w:val="18"/>
          <w:szCs w:val="18"/>
        </w:rPr>
        <w:t>trend</w:t>
      </w:r>
      <w:proofErr w:type="gramEnd"/>
      <w:r>
        <w:rPr>
          <w:sz w:val="18"/>
          <w:szCs w:val="18"/>
        </w:rPr>
        <w:t xml:space="preserve"> modelini tahmin ediniz. Bu tahminde α sabit terimi aşağıdakilerden hangisidir?</w:t>
      </w:r>
    </w:p>
    <w:p w:rsidR="00DC3460" w:rsidRDefault="00DC3460" w:rsidP="00DC3460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22,97</w:t>
      </w:r>
    </w:p>
    <w:p w:rsidR="00DC3460" w:rsidRPr="00DC3460" w:rsidRDefault="00DC3460" w:rsidP="00DC3460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DC3460" w:rsidRPr="00DC3460" w:rsidRDefault="00DC3460" w:rsidP="00DC3460">
      <w:pPr>
        <w:rPr>
          <w:sz w:val="18"/>
          <w:szCs w:val="18"/>
        </w:rPr>
      </w:pPr>
      <w:r w:rsidRPr="00DC3460">
        <w:rPr>
          <w:rFonts w:ascii="Source Sans Pro SemiBold" w:hAnsi="Source Sans Pro SemiBold"/>
          <w:b/>
          <w:bCs/>
        </w:rPr>
        <w:t>9.</w:t>
      </w:r>
      <w:r>
        <w:rPr>
          <w:sz w:val="18"/>
          <w:szCs w:val="18"/>
        </w:rPr>
        <w:t>Yukarıdaki Yt serisi için trend değişkeninin değerleri T=0;1;2</w:t>
      </w:r>
      <w:proofErr w:type="gramStart"/>
      <w:r>
        <w:rPr>
          <w:sz w:val="18"/>
          <w:szCs w:val="18"/>
        </w:rPr>
        <w:t>;…</w:t>
      </w:r>
      <w:proofErr w:type="gramEnd"/>
      <w:r>
        <w:rPr>
          <w:sz w:val="18"/>
          <w:szCs w:val="18"/>
        </w:rPr>
        <w:t xml:space="preserve"> şeklinde alarak doğrusal </w:t>
      </w:r>
      <w:proofErr w:type="gramStart"/>
      <w:r>
        <w:rPr>
          <w:sz w:val="18"/>
          <w:szCs w:val="18"/>
        </w:rPr>
        <w:t>trend</w:t>
      </w:r>
      <w:proofErr w:type="gramEnd"/>
      <w:r>
        <w:rPr>
          <w:sz w:val="18"/>
          <w:szCs w:val="18"/>
        </w:rPr>
        <w:t xml:space="preserve"> modelini tahmin ediniz. Bu tahminde β eğim katsayısı aşağıdakilerden hangisidir?</w:t>
      </w:r>
    </w:p>
    <w:p w:rsidR="00DC3460" w:rsidRPr="00DC3460" w:rsidRDefault="00DC3460" w:rsidP="00DC3460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0,68</w:t>
      </w:r>
    </w:p>
    <w:p w:rsidR="00DC3460" w:rsidRPr="00DC3460" w:rsidRDefault="00DC3460" w:rsidP="00DC3460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DC3460" w:rsidRPr="00DC3460" w:rsidRDefault="00DC3460" w:rsidP="00DC3460">
      <w:pPr>
        <w:pStyle w:val="Default"/>
      </w:pPr>
      <w:r w:rsidRPr="00DC3460">
        <w:rPr>
          <w:rFonts w:ascii="Source Sans Pro SemiBold" w:hAnsi="Source Sans Pro SemiBold"/>
          <w:b/>
          <w:bCs/>
        </w:rPr>
        <w:t>10.</w:t>
      </w:r>
      <w:r w:rsidRPr="00DC3460">
        <w:t xml:space="preserve"> </w:t>
      </w:r>
      <w:r>
        <w:rPr>
          <w:rFonts w:cstheme="minorBidi"/>
          <w:color w:val="auto"/>
          <w:sz w:val="18"/>
          <w:szCs w:val="18"/>
        </w:rPr>
        <w:t>Yukarıdaki Yt serisi için tahmin etti</w:t>
      </w:r>
      <w:r>
        <w:rPr>
          <w:color w:val="auto"/>
          <w:sz w:val="18"/>
          <w:szCs w:val="18"/>
        </w:rPr>
        <w:t xml:space="preserve">ğiniz doğrusal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modelinin parametrelerini yorumlayınız.</w:t>
      </w:r>
    </w:p>
    <w:p w:rsidR="00DC3460" w:rsidRDefault="00DC3460" w:rsidP="00DC3460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Cevap: </w:t>
      </w:r>
      <w:r>
        <w:rPr>
          <w:sz w:val="18"/>
          <w:szCs w:val="18"/>
        </w:rPr>
        <w:t>Trend denklemi</w:t>
      </w:r>
    </w:p>
    <w:p w:rsidR="00DC3460" w:rsidRPr="00DC3460" w:rsidRDefault="00DC3460" w:rsidP="00DC3460">
      <w:pPr>
        <w:rPr>
          <w:rFonts w:ascii="Source Sans Pro SemiBold" w:hAnsi="Source Sans Pro SemiBold"/>
          <w:b/>
          <w:bCs/>
        </w:rPr>
      </w:pPr>
      <w:r w:rsidRPr="00DC3460">
        <w:rPr>
          <w:rFonts w:ascii="Source Sans Pro SemiBold" w:hAnsi="Source Sans Pro SemiBold"/>
          <w:b/>
          <w:bCs/>
          <w:noProof/>
          <w:lang w:eastAsia="tr-TR"/>
        </w:rPr>
        <w:drawing>
          <wp:inline distT="0" distB="0" distL="0" distR="0">
            <wp:extent cx="2009775" cy="2857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60" w:rsidRPr="00DC3460" w:rsidRDefault="00DC3460" w:rsidP="00DC3460">
      <w:pPr>
        <w:pStyle w:val="Default"/>
      </w:pPr>
      <w:r w:rsidRPr="00DC3460">
        <w:rPr>
          <w:rFonts w:ascii="Source Sans Pro SemiBold" w:hAnsi="Source Sans Pro SemiBold"/>
          <w:b/>
          <w:bCs/>
        </w:rPr>
        <w:t>11.</w:t>
      </w:r>
      <w:r w:rsidRPr="00DC3460">
        <w:t xml:space="preserve"> </w:t>
      </w:r>
      <w:r>
        <w:rPr>
          <w:rFonts w:cstheme="minorBidi"/>
          <w:color w:val="auto"/>
          <w:sz w:val="18"/>
          <w:szCs w:val="18"/>
        </w:rPr>
        <w:t>Yukarıdaki Yt serisi için tahmin etti</w:t>
      </w:r>
      <w:r>
        <w:rPr>
          <w:color w:val="auto"/>
          <w:sz w:val="18"/>
          <w:szCs w:val="18"/>
        </w:rPr>
        <w:t xml:space="preserve">ğiniz doğrusal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modelinin kalıntı karelerini hesaplayınız</w:t>
      </w:r>
    </w:p>
    <w:p w:rsidR="00DC3460" w:rsidRPr="00DC3460" w:rsidRDefault="00DC3460" w:rsidP="00DC3460">
      <w:pPr>
        <w:rPr>
          <w:rFonts w:ascii="Source Sans Pro SemiBold" w:hAnsi="Source Sans Pro SemiBold"/>
        </w:rPr>
      </w:pPr>
      <w:r w:rsidRPr="00DC3460">
        <w:rPr>
          <w:rFonts w:ascii="Source Sans Pro SemiBold" w:hAnsi="Source Sans Pro SemiBold"/>
          <w:noProof/>
          <w:lang w:eastAsia="tr-TR"/>
        </w:rPr>
        <w:drawing>
          <wp:inline distT="0" distB="0" distL="0" distR="0">
            <wp:extent cx="1285875" cy="3048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60" w:rsidRDefault="00DC3460" w:rsidP="00DC3460">
      <w:pPr>
        <w:pStyle w:val="Default"/>
        <w:rPr>
          <w:color w:val="auto"/>
          <w:sz w:val="18"/>
          <w:szCs w:val="18"/>
        </w:rPr>
      </w:pPr>
      <w:r w:rsidRPr="00DC3460">
        <w:rPr>
          <w:rFonts w:ascii="Source Sans Pro SemiBold" w:hAnsi="Source Sans Pro SemiBold"/>
          <w:b/>
          <w:bCs/>
        </w:rPr>
        <w:t>12.</w:t>
      </w:r>
      <w:r w:rsidRPr="00DC3460">
        <w:t xml:space="preserve"> </w:t>
      </w:r>
      <w:r>
        <w:rPr>
          <w:rFonts w:cstheme="minorBidi"/>
          <w:color w:val="auto"/>
          <w:sz w:val="18"/>
          <w:szCs w:val="18"/>
        </w:rPr>
        <w:t>Yukarıdaki Yt serisi için tahmin etti</w:t>
      </w:r>
      <w:r>
        <w:rPr>
          <w:color w:val="auto"/>
          <w:sz w:val="18"/>
          <w:szCs w:val="18"/>
        </w:rPr>
        <w:t xml:space="preserve">ğiniz doğrusal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modelinin standart hatasını hesaplayınız.</w:t>
      </w:r>
    </w:p>
    <w:p w:rsidR="00DC3460" w:rsidRPr="00DC3460" w:rsidRDefault="00DC3460" w:rsidP="00DC3460">
      <w:pPr>
        <w:pStyle w:val="Default"/>
      </w:pPr>
      <w:r w:rsidRPr="00DC3460">
        <w:rPr>
          <w:noProof/>
          <w:lang w:eastAsia="tr-TR"/>
        </w:rPr>
        <w:drawing>
          <wp:inline distT="0" distB="0" distL="0" distR="0">
            <wp:extent cx="1019175" cy="2476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BD8" w:rsidRPr="00AE5BD8" w:rsidRDefault="00C16F1E" w:rsidP="00AE5BD8">
      <w:pPr>
        <w:rPr>
          <w:rFonts w:ascii="Source Sans Pro SemiBold" w:hAnsi="Source Sans Pro SemiBold" w:cs="Source Sans Pro SemiBold"/>
          <w:b/>
          <w:bCs/>
        </w:rPr>
      </w:pPr>
      <w:r>
        <w:rPr>
          <w:rFonts w:ascii="Source Sans Pro SemiBold" w:hAnsi="Source Sans Pro SemiBold"/>
        </w:rPr>
        <w:br w:type="page"/>
      </w:r>
      <w:r w:rsidRPr="00C16F1E">
        <w:rPr>
          <w:rFonts w:ascii="Source Sans Pro SemiBold" w:hAnsi="Source Sans Pro SemiBold"/>
          <w:b/>
          <w:bCs/>
        </w:rPr>
        <w:lastRenderedPageBreak/>
        <w:t>4. Do</w:t>
      </w:r>
      <w:r w:rsidRPr="00C16F1E">
        <w:rPr>
          <w:rFonts w:ascii="Source Sans Pro SemiBold" w:hAnsi="Source Sans Pro SemiBold" w:cs="Source Sans Pro SemiBold"/>
          <w:b/>
          <w:bCs/>
        </w:rPr>
        <w:t>ğrusal Trend Denklemi</w:t>
      </w:r>
    </w:p>
    <w:p w:rsidR="00AE5BD8" w:rsidRDefault="00AE5BD8" w:rsidP="00AE5BD8">
      <w:pPr>
        <w:pStyle w:val="Default"/>
        <w:ind w:left="720"/>
        <w:rPr>
          <w:color w:val="auto"/>
          <w:sz w:val="18"/>
          <w:szCs w:val="18"/>
        </w:rPr>
      </w:pPr>
      <w:r w:rsidRPr="00AE5BD8">
        <w:rPr>
          <w:color w:val="auto"/>
          <w:sz w:val="18"/>
          <w:szCs w:val="18"/>
        </w:rPr>
        <w:t>Aşağıda ver</w:t>
      </w:r>
      <w:r w:rsidRPr="00AE5BD8">
        <w:rPr>
          <w:rFonts w:ascii="Source Sans Pro SemiBold" w:hAnsi="Source Sans Pro SemiBold" w:cs="Source Sans Pro SemiBold"/>
          <w:color w:val="auto"/>
          <w:sz w:val="18"/>
          <w:szCs w:val="18"/>
        </w:rPr>
        <w:t>i</w:t>
      </w:r>
      <w:r w:rsidRPr="00AE5BD8">
        <w:rPr>
          <w:color w:val="auto"/>
          <w:sz w:val="18"/>
          <w:szCs w:val="18"/>
        </w:rPr>
        <w:t>len ekonom</w:t>
      </w:r>
      <w:r w:rsidRPr="00AE5BD8">
        <w:rPr>
          <w:rFonts w:ascii="Source Sans Pro SemiBold" w:hAnsi="Source Sans Pro SemiBold" w:cs="Source Sans Pro SemiBold"/>
          <w:color w:val="auto"/>
          <w:sz w:val="18"/>
          <w:szCs w:val="18"/>
        </w:rPr>
        <w:t>i</w:t>
      </w:r>
      <w:r w:rsidRPr="00AE5BD8">
        <w:rPr>
          <w:color w:val="auto"/>
          <w:sz w:val="18"/>
          <w:szCs w:val="18"/>
        </w:rPr>
        <w:t>k zaman ser</w:t>
      </w:r>
      <w:r w:rsidRPr="00AE5BD8">
        <w:rPr>
          <w:rFonts w:ascii="Source Sans Pro SemiBold" w:hAnsi="Source Sans Pro SemiBold" w:cs="Source Sans Pro SemiBold"/>
          <w:color w:val="auto"/>
          <w:sz w:val="18"/>
          <w:szCs w:val="18"/>
        </w:rPr>
        <w:t>i</w:t>
      </w:r>
      <w:r w:rsidRPr="00AE5BD8">
        <w:rPr>
          <w:color w:val="auto"/>
          <w:sz w:val="18"/>
          <w:szCs w:val="18"/>
        </w:rPr>
        <w:t>ler</w:t>
      </w:r>
      <w:r w:rsidRPr="00AE5BD8">
        <w:rPr>
          <w:rFonts w:ascii="Source Sans Pro SemiBold" w:hAnsi="Source Sans Pro SemiBold" w:cs="Source Sans Pro SemiBold"/>
          <w:color w:val="auto"/>
          <w:sz w:val="18"/>
          <w:szCs w:val="18"/>
        </w:rPr>
        <w:t>i</w:t>
      </w:r>
      <w:r w:rsidRPr="00AE5BD8">
        <w:rPr>
          <w:color w:val="auto"/>
          <w:sz w:val="18"/>
          <w:szCs w:val="18"/>
        </w:rPr>
        <w:t>n</w:t>
      </w:r>
      <w:r w:rsidRPr="00AE5BD8">
        <w:rPr>
          <w:rFonts w:ascii="Source Sans Pro SemiBold" w:hAnsi="Source Sans Pro SemiBold" w:cs="Source Sans Pro SemiBold"/>
          <w:color w:val="auto"/>
          <w:sz w:val="18"/>
          <w:szCs w:val="18"/>
        </w:rPr>
        <w:t>i</w:t>
      </w:r>
      <w:r w:rsidRPr="00AE5BD8">
        <w:rPr>
          <w:color w:val="auto"/>
          <w:sz w:val="18"/>
          <w:szCs w:val="18"/>
        </w:rPr>
        <w:t>n</w:t>
      </w:r>
    </w:p>
    <w:p w:rsidR="00AE5BD8" w:rsidRDefault="00AE5BD8" w:rsidP="00AE5BD8">
      <w:pPr>
        <w:pStyle w:val="Default"/>
        <w:ind w:left="360"/>
      </w:pPr>
      <w:r w:rsidRPr="00AE5BD8">
        <w:rPr>
          <w:noProof/>
          <w:lang w:eastAsia="tr-TR"/>
        </w:rPr>
        <w:drawing>
          <wp:inline distT="0" distB="0" distL="0" distR="0">
            <wp:extent cx="2438400" cy="238282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058" cy="238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AE5BD8" w:rsidRDefault="00AE5BD8" w:rsidP="00AE5BD8">
      <w:pPr>
        <w:pStyle w:val="Default"/>
      </w:pPr>
      <w:r w:rsidRPr="00AE5BD8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 xml:space="preserve">1. </w:t>
      </w:r>
      <w:r>
        <w:rPr>
          <w:rFonts w:cstheme="minorBidi"/>
          <w:color w:val="auto"/>
          <w:sz w:val="18"/>
          <w:szCs w:val="18"/>
        </w:rPr>
        <w:t>Y serisinin do</w:t>
      </w:r>
      <w:r>
        <w:rPr>
          <w:color w:val="auto"/>
          <w:sz w:val="18"/>
          <w:szCs w:val="18"/>
        </w:rPr>
        <w:t xml:space="preserve">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modeli gerçek değerler kullanılarak tahmin edildiğinde sabit terimi aşağıdakilerden hangisidir?</w:t>
      </w:r>
    </w:p>
    <w:p w:rsidR="00AE5BD8" w:rsidRDefault="00AE5BD8" w:rsidP="00AE5BD8">
      <w:pPr>
        <w:pStyle w:val="Default"/>
        <w:rPr>
          <w:rFonts w:cstheme="minorBidi"/>
          <w:color w:val="auto"/>
        </w:rPr>
      </w:pPr>
    </w:p>
    <w:p w:rsidR="00AE5BD8" w:rsidRDefault="00AE5BD8" w:rsidP="00AE5BD8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3,45</w:t>
      </w:r>
    </w:p>
    <w:p w:rsidR="00AE5BD8" w:rsidRPr="00AE5BD8" w:rsidRDefault="00AE5BD8" w:rsidP="00AE5BD8">
      <w:pPr>
        <w:pStyle w:val="Default"/>
        <w:rPr>
          <w:rFonts w:cstheme="minorBidi"/>
          <w:color w:val="auto"/>
          <w:sz w:val="18"/>
          <w:szCs w:val="18"/>
        </w:rPr>
      </w:pPr>
    </w:p>
    <w:p w:rsidR="00AE5BD8" w:rsidRDefault="00AE5BD8" w:rsidP="00AE5BD8">
      <w:pPr>
        <w:pStyle w:val="Default"/>
        <w:rPr>
          <w:color w:val="auto"/>
          <w:sz w:val="18"/>
          <w:szCs w:val="18"/>
        </w:rPr>
      </w:pPr>
      <w:r w:rsidRPr="00AE5BD8">
        <w:rPr>
          <w:rFonts w:ascii="Source Sans Pro SemiBold" w:hAnsi="Source Sans Pro SemiBold"/>
          <w:b/>
          <w:bCs/>
        </w:rPr>
        <w:t>2.</w:t>
      </w:r>
      <w:r w:rsidRPr="00AE5BD8">
        <w:t xml:space="preserve"> </w:t>
      </w:r>
      <w:r>
        <w:rPr>
          <w:rFonts w:cstheme="minorBidi"/>
          <w:color w:val="auto"/>
          <w:sz w:val="18"/>
          <w:szCs w:val="18"/>
        </w:rPr>
        <w:t>Y serisinin do</w:t>
      </w:r>
      <w:r>
        <w:rPr>
          <w:color w:val="auto"/>
          <w:sz w:val="18"/>
          <w:szCs w:val="18"/>
        </w:rPr>
        <w:t xml:space="preserve">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modeli gerçek değerler kullanılarak tahmin edildiğinde eğim parametresi aşağıdakilerden hangisidir?</w:t>
      </w:r>
    </w:p>
    <w:p w:rsidR="00AE5BD8" w:rsidRDefault="00AE5BD8" w:rsidP="00AE5BD8">
      <w:pPr>
        <w:pStyle w:val="Default"/>
        <w:rPr>
          <w:rFonts w:cstheme="minorBidi"/>
          <w:color w:val="auto"/>
        </w:rPr>
      </w:pPr>
    </w:p>
    <w:p w:rsidR="00AE5BD8" w:rsidRPr="00AE5BD8" w:rsidRDefault="00AE5BD8" w:rsidP="00AE5BD8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1,309</w:t>
      </w: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AE5BD8" w:rsidRPr="00AE5BD8" w:rsidRDefault="00AE5BD8" w:rsidP="00AE5BD8">
      <w:pPr>
        <w:pStyle w:val="Default"/>
        <w:rPr>
          <w:color w:val="auto"/>
          <w:sz w:val="18"/>
          <w:szCs w:val="18"/>
        </w:rPr>
      </w:pPr>
      <w:r w:rsidRPr="00AE5BD8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3.</w:t>
      </w:r>
      <w:r w:rsidRPr="00AE5BD8">
        <w:t xml:space="preserve"> </w:t>
      </w:r>
      <w:r>
        <w:rPr>
          <w:rFonts w:cstheme="minorBidi"/>
          <w:color w:val="auto"/>
          <w:sz w:val="18"/>
          <w:szCs w:val="18"/>
        </w:rPr>
        <w:t>X serisinin do</w:t>
      </w:r>
      <w:r>
        <w:rPr>
          <w:color w:val="auto"/>
          <w:sz w:val="18"/>
          <w:szCs w:val="18"/>
        </w:rPr>
        <w:t xml:space="preserve">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modeli gerçek değerler kullanılarak tahmin edildiğinde sabit terimi aşağıdakilerden hangisidir?</w:t>
      </w:r>
    </w:p>
    <w:p w:rsidR="00AE5BD8" w:rsidRDefault="00AE5BD8" w:rsidP="00AE5BD8">
      <w:pPr>
        <w:pStyle w:val="Default"/>
        <w:rPr>
          <w:rFonts w:cstheme="minorBidi"/>
          <w:color w:val="auto"/>
        </w:rPr>
      </w:pPr>
    </w:p>
    <w:p w:rsidR="00AE5BD8" w:rsidRDefault="00AE5BD8" w:rsidP="00AE5BD8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36, 038</w:t>
      </w: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AE5BD8" w:rsidRDefault="00AE5BD8" w:rsidP="00AE5BD8">
      <w:pPr>
        <w:pStyle w:val="Default"/>
        <w:rPr>
          <w:color w:val="auto"/>
          <w:sz w:val="18"/>
          <w:szCs w:val="18"/>
        </w:rPr>
      </w:pPr>
      <w:r w:rsidRPr="00AE5BD8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4.</w:t>
      </w:r>
      <w:r w:rsidRPr="00AE5BD8">
        <w:t xml:space="preserve"> </w:t>
      </w:r>
      <w:r>
        <w:rPr>
          <w:rFonts w:cstheme="minorBidi"/>
          <w:color w:val="auto"/>
          <w:sz w:val="18"/>
          <w:szCs w:val="18"/>
        </w:rPr>
        <w:t>X serisinin do</w:t>
      </w:r>
      <w:r>
        <w:rPr>
          <w:color w:val="auto"/>
          <w:sz w:val="18"/>
          <w:szCs w:val="18"/>
        </w:rPr>
        <w:t xml:space="preserve">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modeli gerçek değerler kullanılarak tahmin edildiğinde eğim parametresi aşağıdakilerden hangisidir?</w:t>
      </w:r>
    </w:p>
    <w:p w:rsidR="00AE5BD8" w:rsidRDefault="00AE5BD8" w:rsidP="00AE5BD8">
      <w:pPr>
        <w:pStyle w:val="Default"/>
        <w:rPr>
          <w:rFonts w:cstheme="minorBidi"/>
          <w:color w:val="auto"/>
        </w:rPr>
      </w:pPr>
    </w:p>
    <w:p w:rsidR="00AE5BD8" w:rsidRDefault="00AE5BD8" w:rsidP="00AE5BD8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- 1,09</w:t>
      </w: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AE5BD8" w:rsidRPr="00AE5BD8" w:rsidRDefault="00AE5BD8" w:rsidP="00AE5BD8">
      <w:pPr>
        <w:pStyle w:val="Default"/>
      </w:pPr>
      <w:r w:rsidRPr="00AE5BD8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5.</w:t>
      </w:r>
      <w:r w:rsidRPr="00AE5BD8">
        <w:t xml:space="preserve"> </w:t>
      </w:r>
      <w:r>
        <w:rPr>
          <w:rFonts w:cstheme="minorBidi"/>
          <w:color w:val="auto"/>
          <w:sz w:val="18"/>
          <w:szCs w:val="18"/>
        </w:rPr>
        <w:t>Tahmin etti</w:t>
      </w:r>
      <w:r>
        <w:rPr>
          <w:color w:val="auto"/>
          <w:sz w:val="18"/>
          <w:szCs w:val="18"/>
        </w:rPr>
        <w:t>ğiniz parametreleri yorumlayınız.</w:t>
      </w:r>
    </w:p>
    <w:p w:rsidR="00AE5BD8" w:rsidRDefault="00AE5BD8" w:rsidP="00AE5BD8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18"/>
          <w:szCs w:val="18"/>
        </w:rPr>
        <w:t>Y serisinin başlangıç değeri 3,45 iken, her yıl 1,3 birim artış olmaktadır.</w:t>
      </w:r>
    </w:p>
    <w:p w:rsidR="00AE5BD8" w:rsidRDefault="00AE5BD8" w:rsidP="00AE5BD8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            X serisinin başlangıç değeri 36,038 iken, her yıl 1,09 birim azalış olmaktadır.</w:t>
      </w: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AE5BD8" w:rsidRPr="00AE5BD8" w:rsidRDefault="00AE5BD8" w:rsidP="00AE5BD8">
      <w:pPr>
        <w:pStyle w:val="Default"/>
      </w:pPr>
      <w:r w:rsidRPr="00AE5BD8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6.</w:t>
      </w:r>
      <w:r w:rsidRPr="00AE5BD8">
        <w:t xml:space="preserve"> </w:t>
      </w:r>
      <w:r>
        <w:rPr>
          <w:rFonts w:cstheme="minorBidi"/>
          <w:color w:val="auto"/>
          <w:sz w:val="18"/>
          <w:szCs w:val="18"/>
        </w:rPr>
        <w:t>Tahmin etti</w:t>
      </w:r>
      <w:r>
        <w:rPr>
          <w:color w:val="auto"/>
          <w:sz w:val="18"/>
          <w:szCs w:val="18"/>
        </w:rPr>
        <w:t>ğiniz eğim parametrelerinin istatistiksel anlamlılığını % 1 anlam düzeyinde sınayınız.</w:t>
      </w:r>
    </w:p>
    <w:p w:rsidR="00AE5BD8" w:rsidRDefault="00AE5BD8" w:rsidP="00AE5BD8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20"/>
          <w:szCs w:val="20"/>
        </w:rPr>
        <w:t>Y serisi için t=13,37 ve X serisi için t=−12,17</w:t>
      </w: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AE5BD8" w:rsidRDefault="00AE5BD8" w:rsidP="00AE5BD8">
      <w:pPr>
        <w:pStyle w:val="Default"/>
        <w:rPr>
          <w:color w:val="auto"/>
          <w:sz w:val="18"/>
          <w:szCs w:val="18"/>
        </w:rPr>
      </w:pPr>
      <w:r w:rsidRPr="00AE5BD8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7.</w:t>
      </w:r>
      <w:r w:rsidRPr="00AE5BD8">
        <w:t xml:space="preserve"> </w:t>
      </w:r>
      <w:r>
        <w:rPr>
          <w:rFonts w:cstheme="minorBidi"/>
          <w:color w:val="auto"/>
          <w:sz w:val="18"/>
          <w:szCs w:val="18"/>
        </w:rPr>
        <w:t>Y serisi için parametrelerin istatistiksel anlamlılıklarını çift taraflı hipotezle sınarken kullanılacak t de</w:t>
      </w:r>
      <w:r>
        <w:rPr>
          <w:color w:val="auto"/>
          <w:sz w:val="18"/>
          <w:szCs w:val="18"/>
        </w:rPr>
        <w:t>ğeri aşağıdakilerden hangisidir?</w:t>
      </w: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AE5BD8" w:rsidRPr="00AE5BD8" w:rsidRDefault="00AE5BD8" w:rsidP="00AE5BD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AE5BD8" w:rsidRPr="00AE5BD8" w:rsidRDefault="00AE5BD8" w:rsidP="00AE5BD8">
      <w:pPr>
        <w:pStyle w:val="Default"/>
      </w:pPr>
      <w:r w:rsidRPr="00AE5BD8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8.</w:t>
      </w:r>
      <w:r w:rsidRPr="00AE5BD8">
        <w:t xml:space="preserve"> </w:t>
      </w:r>
      <w:r>
        <w:rPr>
          <w:rFonts w:cstheme="minorBidi"/>
          <w:color w:val="auto"/>
          <w:sz w:val="18"/>
          <w:szCs w:val="18"/>
        </w:rPr>
        <w:t>Y serisi için orijin kaydırıldı</w:t>
      </w:r>
      <w:r>
        <w:rPr>
          <w:color w:val="auto"/>
          <w:sz w:val="18"/>
          <w:szCs w:val="18"/>
        </w:rPr>
        <w:t>ğında, yeni orijin tarihine olur?</w:t>
      </w:r>
    </w:p>
    <w:p w:rsidR="00AE5BD8" w:rsidRDefault="00AE5BD8" w:rsidP="00AE5BD8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18"/>
          <w:szCs w:val="18"/>
        </w:rPr>
        <w:t>Y serisi 11 gözlemli ve tek sayılı gözlem içerdiğinden orijin</w:t>
      </w:r>
      <w:r w:rsidR="00CF6BDF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30 Haziran 2011 tarihi olur.</w:t>
      </w:r>
    </w:p>
    <w:p w:rsidR="00CF6BDF" w:rsidRPr="00CF6BDF" w:rsidRDefault="00CF6BDF" w:rsidP="00CF6BDF">
      <w:pPr>
        <w:pStyle w:val="Default"/>
      </w:pPr>
      <w:r w:rsidRPr="00CF6BDF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lastRenderedPageBreak/>
        <w:t>9.</w:t>
      </w:r>
      <w:r w:rsidRPr="00CF6BDF">
        <w:t xml:space="preserve"> </w:t>
      </w:r>
      <w:r>
        <w:rPr>
          <w:rFonts w:cstheme="minorBidi"/>
          <w:color w:val="auto"/>
          <w:sz w:val="18"/>
          <w:szCs w:val="18"/>
        </w:rPr>
        <w:t>X serisi için orijin kaydırıldı</w:t>
      </w:r>
      <w:r>
        <w:rPr>
          <w:color w:val="auto"/>
          <w:sz w:val="18"/>
          <w:szCs w:val="18"/>
        </w:rPr>
        <w:t>ğında yeni orijin tarihine olur?</w:t>
      </w:r>
    </w:p>
    <w:p w:rsidR="00CF6BDF" w:rsidRPr="00CF6BDF" w:rsidRDefault="00CF6BDF" w:rsidP="00306131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18"/>
          <w:szCs w:val="18"/>
        </w:rPr>
        <w:t>X serisi için 12 gözlemle çift sayılı seri olduğundan, 31Aralık 2011 tarihi orijin tarihi olur.</w:t>
      </w:r>
    </w:p>
    <w:p w:rsidR="00CF6BDF" w:rsidRPr="00CF6BDF" w:rsidRDefault="00CF6BDF" w:rsidP="00CF6BDF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CF6BDF" w:rsidRPr="00CF6BDF" w:rsidRDefault="00CF6BDF" w:rsidP="00CF6BDF">
      <w:pPr>
        <w:pStyle w:val="Default"/>
      </w:pPr>
      <w:r w:rsidRPr="00CF6BDF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10.</w:t>
      </w:r>
      <w:r w:rsidRPr="00CF6BDF">
        <w:t xml:space="preserve"> </w:t>
      </w:r>
      <w:r>
        <w:rPr>
          <w:rFonts w:cstheme="minorBidi"/>
          <w:color w:val="auto"/>
          <w:sz w:val="18"/>
          <w:szCs w:val="18"/>
        </w:rPr>
        <w:t>Y serisi için ve X serisi için uygun olan orijin kaydırma yöntemleri ile trend do</w:t>
      </w:r>
      <w:r>
        <w:rPr>
          <w:color w:val="auto"/>
          <w:sz w:val="18"/>
          <w:szCs w:val="18"/>
        </w:rPr>
        <w:t>ğrularını yeniden tahmin ediniz.</w:t>
      </w:r>
    </w:p>
    <w:p w:rsidR="00CF6BDF" w:rsidRDefault="00CF6BDF" w:rsidP="00CF6BDF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18"/>
          <w:szCs w:val="18"/>
        </w:rPr>
        <w:t xml:space="preserve">Orijin kaydırılarak </w:t>
      </w:r>
      <w:r w:rsidRPr="00CF6BDF">
        <w:rPr>
          <w:noProof/>
          <w:color w:val="auto"/>
          <w:sz w:val="18"/>
          <w:szCs w:val="18"/>
          <w:lang w:eastAsia="tr-TR"/>
        </w:rPr>
        <w:drawing>
          <wp:inline distT="0" distB="0" distL="0" distR="0">
            <wp:extent cx="1362075" cy="2857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DF" w:rsidRDefault="00CF6BDF" w:rsidP="00CF6BDF">
      <w:pPr>
        <w:pStyle w:val="Default"/>
        <w:rPr>
          <w:sz w:val="18"/>
          <w:szCs w:val="18"/>
        </w:rPr>
      </w:pPr>
      <w:r>
        <w:rPr>
          <w:color w:val="auto"/>
          <w:sz w:val="18"/>
          <w:szCs w:val="18"/>
        </w:rPr>
        <w:t xml:space="preserve">             Orijin kaydırılarak</w:t>
      </w:r>
      <w:r w:rsidRPr="00CF6BDF">
        <w:rPr>
          <w:sz w:val="18"/>
          <w:szCs w:val="18"/>
        </w:rPr>
        <w:t xml:space="preserve"> </w:t>
      </w:r>
      <w:r w:rsidRPr="00CF6BDF">
        <w:rPr>
          <w:noProof/>
          <w:color w:val="auto"/>
          <w:sz w:val="18"/>
          <w:szCs w:val="18"/>
          <w:lang w:eastAsia="tr-TR"/>
        </w:rPr>
        <w:drawing>
          <wp:inline distT="0" distB="0" distL="0" distR="0">
            <wp:extent cx="1476375" cy="2476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DF" w:rsidRPr="00CF6BDF" w:rsidRDefault="00CF6BDF" w:rsidP="00CF6BDF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CF6BDF" w:rsidRPr="00CF6BDF" w:rsidRDefault="00CF6BDF" w:rsidP="00CF6BDF">
      <w:pPr>
        <w:pStyle w:val="Default"/>
      </w:pPr>
      <w:r w:rsidRPr="00CF6BDF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11.</w:t>
      </w:r>
      <w:r w:rsidRPr="00CF6BDF">
        <w:t xml:space="preserve"> </w:t>
      </w:r>
      <w:r>
        <w:rPr>
          <w:rFonts w:cstheme="minorBidi"/>
          <w:color w:val="auto"/>
          <w:sz w:val="18"/>
          <w:szCs w:val="18"/>
        </w:rPr>
        <w:t>Orijin kaydırma yöntemi ile yaptı</w:t>
      </w:r>
      <w:r>
        <w:rPr>
          <w:color w:val="auto"/>
          <w:sz w:val="18"/>
          <w:szCs w:val="18"/>
        </w:rPr>
        <w:t>ğınız tahminleri yorumlayınız.</w:t>
      </w:r>
    </w:p>
    <w:p w:rsidR="00CF6BDF" w:rsidRDefault="00CF6BDF" w:rsidP="00CF6BDF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18"/>
          <w:szCs w:val="18"/>
        </w:rPr>
        <w:t>orijin kaydırma ile parametre yorumları;</w:t>
      </w:r>
    </w:p>
    <w:p w:rsidR="00CF6BDF" w:rsidRDefault="00CF6BDF" w:rsidP="00CF6BDF">
      <w:pPr>
        <w:pStyle w:val="Default"/>
        <w:rPr>
          <w:color w:val="auto"/>
          <w:sz w:val="18"/>
          <w:szCs w:val="18"/>
        </w:rPr>
      </w:pPr>
    </w:p>
    <w:p w:rsidR="00CF6BDF" w:rsidRDefault="00CF6BDF" w:rsidP="00CF6BDF">
      <w:pPr>
        <w:pStyle w:val="Default"/>
        <w:rPr>
          <w:sz w:val="18"/>
          <w:szCs w:val="18"/>
        </w:rPr>
      </w:pPr>
      <w:r w:rsidRPr="00CF6BDF">
        <w:rPr>
          <w:sz w:val="18"/>
          <w:szCs w:val="18"/>
        </w:rPr>
        <w:t xml:space="preserve"> </w:t>
      </w:r>
      <w:r w:rsidRPr="00CF6BDF">
        <w:rPr>
          <w:noProof/>
          <w:color w:val="auto"/>
          <w:sz w:val="18"/>
          <w:szCs w:val="18"/>
          <w:lang w:eastAsia="tr-TR"/>
        </w:rPr>
        <w:drawing>
          <wp:inline distT="0" distB="0" distL="0" distR="0">
            <wp:extent cx="1362075" cy="26670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DF" w:rsidRDefault="00CF6BDF" w:rsidP="00CF6BDF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Yt serisinin ortalama düzeyi10 birimken, her yıl ortalama 1,3 birim artma olur.</w:t>
      </w:r>
    </w:p>
    <w:p w:rsidR="00CF6BDF" w:rsidRDefault="00CF6BDF" w:rsidP="00CF6BDF">
      <w:pPr>
        <w:pStyle w:val="Default"/>
        <w:rPr>
          <w:rFonts w:cstheme="minorBidi"/>
          <w:color w:val="auto"/>
          <w:sz w:val="18"/>
          <w:szCs w:val="18"/>
        </w:rPr>
      </w:pPr>
    </w:p>
    <w:p w:rsidR="00CF6BDF" w:rsidRDefault="00CF6BDF" w:rsidP="00CF6BDF">
      <w:pPr>
        <w:pStyle w:val="Default"/>
      </w:pPr>
      <w:r w:rsidRPr="00CF6BDF">
        <w:rPr>
          <w:noProof/>
          <w:lang w:eastAsia="tr-TR"/>
        </w:rPr>
        <w:drawing>
          <wp:inline distT="0" distB="0" distL="0" distR="0">
            <wp:extent cx="1476375" cy="24765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BDF">
        <w:t xml:space="preserve"> </w:t>
      </w:r>
    </w:p>
    <w:p w:rsidR="00CF6BDF" w:rsidRDefault="00CF6BDF" w:rsidP="00CF6BDF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X serisinin ortalama düzeyi30 birimken, her yıl ortalama 1,09 birim azalma olur.</w:t>
      </w:r>
    </w:p>
    <w:p w:rsidR="00CF6BDF" w:rsidRPr="00CF6BDF" w:rsidRDefault="00CF6BDF" w:rsidP="00CF6BDF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CF6BDF" w:rsidRPr="00CF6BDF" w:rsidRDefault="00CF6BDF" w:rsidP="00CF6BDF">
      <w:pPr>
        <w:pStyle w:val="Default"/>
      </w:pPr>
      <w:r w:rsidRPr="00CF6BDF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12.</w:t>
      </w:r>
      <w:r w:rsidRPr="00CF6BDF">
        <w:t xml:space="preserve"> </w:t>
      </w:r>
      <w:r>
        <w:rPr>
          <w:rFonts w:cstheme="minorBidi"/>
          <w:color w:val="auto"/>
          <w:sz w:val="18"/>
          <w:szCs w:val="18"/>
        </w:rPr>
        <w:t>Orijin kaydırma yöntemi ile yaptı</w:t>
      </w:r>
      <w:r>
        <w:rPr>
          <w:color w:val="auto"/>
          <w:sz w:val="18"/>
          <w:szCs w:val="18"/>
        </w:rPr>
        <w:t>ğınız tahminlere dayanarak serilerin ortalama değişme hızlarını hesaplayınız.</w:t>
      </w:r>
    </w:p>
    <w:p w:rsidR="00CF6BDF" w:rsidRDefault="00CF6BDF" w:rsidP="00CF6BDF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18"/>
          <w:szCs w:val="18"/>
        </w:rPr>
        <w:t>Y serisi için 13,09, X serisi için -3,63333</w:t>
      </w: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06131" w:rsidRPr="00306131" w:rsidRDefault="00306131" w:rsidP="00306131">
      <w:pPr>
        <w:pStyle w:val="Default"/>
      </w:pPr>
      <w:r w:rsidRPr="00306131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13.</w:t>
      </w:r>
      <w:r w:rsidRPr="00306131">
        <w:t xml:space="preserve"> </w:t>
      </w:r>
      <w:r>
        <w:rPr>
          <w:rFonts w:cstheme="minorBidi"/>
          <w:color w:val="auto"/>
          <w:sz w:val="18"/>
          <w:szCs w:val="18"/>
        </w:rPr>
        <w:t>Y serisi için ve X serisi için kalıntı kareler toplamını</w:t>
      </w:r>
    </w:p>
    <w:p w:rsidR="00306131" w:rsidRDefault="00306131" w:rsidP="00306131">
      <w:pPr>
        <w:pStyle w:val="Default"/>
        <w:rPr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a.) Gerçek de</w:t>
      </w:r>
      <w:r>
        <w:rPr>
          <w:color w:val="auto"/>
          <w:sz w:val="18"/>
          <w:szCs w:val="18"/>
        </w:rPr>
        <w:t>ğerlerle ile</w:t>
      </w:r>
    </w:p>
    <w:p w:rsidR="00306131" w:rsidRDefault="00306131" w:rsidP="00306131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b.) Orijin kaydırma yöntemi ile ayrı ayrı bulunuz</w:t>
      </w:r>
    </w:p>
    <w:p w:rsidR="00306131" w:rsidRDefault="00306131" w:rsidP="00306131">
      <w:pPr>
        <w:pStyle w:val="Default"/>
      </w:pPr>
      <w:r w:rsidRPr="00306131">
        <w:rPr>
          <w:noProof/>
          <w:lang w:eastAsia="tr-TR"/>
        </w:rPr>
        <w:drawing>
          <wp:inline distT="0" distB="0" distL="0" distR="0">
            <wp:extent cx="5019773" cy="152400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53" cy="152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06131" w:rsidRDefault="00306131" w:rsidP="00306131">
      <w:pPr>
        <w:pStyle w:val="Default"/>
        <w:rPr>
          <w:color w:val="auto"/>
          <w:sz w:val="18"/>
          <w:szCs w:val="18"/>
        </w:rPr>
      </w:pPr>
      <w:r w:rsidRPr="00306131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14.</w:t>
      </w:r>
      <w:r w:rsidRPr="00306131">
        <w:t xml:space="preserve"> </w:t>
      </w:r>
      <w:r>
        <w:rPr>
          <w:rFonts w:cstheme="minorBidi"/>
          <w:color w:val="auto"/>
          <w:sz w:val="18"/>
          <w:szCs w:val="18"/>
        </w:rPr>
        <w:t>X ve Y serilerinin orijin kaydırma yöntemi ile tahmin etti</w:t>
      </w:r>
      <w:r>
        <w:rPr>
          <w:color w:val="auto"/>
          <w:sz w:val="18"/>
          <w:szCs w:val="18"/>
        </w:rPr>
        <w:t xml:space="preserve">ğiniz doğrusal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modeli için Varyans analizi(VAT) tablosunu oluşturunuz. (YUKARIDA CEVAP)</w:t>
      </w: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06131" w:rsidRDefault="00306131" w:rsidP="00306131">
      <w:pPr>
        <w:pStyle w:val="Default"/>
        <w:rPr>
          <w:color w:val="auto"/>
          <w:sz w:val="18"/>
          <w:szCs w:val="18"/>
        </w:rPr>
      </w:pPr>
      <w:r w:rsidRPr="00306131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15.</w:t>
      </w:r>
      <w:r w:rsidRPr="00306131">
        <w:t xml:space="preserve"> </w:t>
      </w:r>
      <w:r>
        <w:rPr>
          <w:rFonts w:cstheme="minorBidi"/>
          <w:color w:val="auto"/>
          <w:sz w:val="18"/>
          <w:szCs w:val="18"/>
        </w:rPr>
        <w:t>X serisinin F testi için gerekli Ftablo de</w:t>
      </w:r>
      <w:r>
        <w:rPr>
          <w:color w:val="auto"/>
          <w:sz w:val="18"/>
          <w:szCs w:val="18"/>
        </w:rPr>
        <w:t>ğeri aşağıdakilerden hangisidir?</w:t>
      </w:r>
    </w:p>
    <w:p w:rsidR="00306131" w:rsidRDefault="00306131" w:rsidP="00306131">
      <w:pPr>
        <w:pStyle w:val="Default"/>
        <w:rPr>
          <w:rFonts w:cstheme="minorBidi"/>
          <w:color w:val="auto"/>
          <w:sz w:val="18"/>
          <w:szCs w:val="18"/>
        </w:rPr>
      </w:pPr>
    </w:p>
    <w:p w:rsidR="00306131" w:rsidRPr="00306131" w:rsidRDefault="00306131" w:rsidP="00306131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4,96</w:t>
      </w: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06131" w:rsidRDefault="00306131" w:rsidP="00306131">
      <w:pPr>
        <w:pStyle w:val="Default"/>
        <w:rPr>
          <w:color w:val="auto"/>
          <w:sz w:val="18"/>
          <w:szCs w:val="18"/>
        </w:rPr>
      </w:pPr>
      <w:r w:rsidRPr="00306131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16.</w:t>
      </w:r>
      <w:r w:rsidRPr="00306131">
        <w:t xml:space="preserve"> </w:t>
      </w:r>
      <w:r>
        <w:rPr>
          <w:rFonts w:cstheme="minorBidi"/>
          <w:color w:val="auto"/>
          <w:sz w:val="18"/>
          <w:szCs w:val="18"/>
        </w:rPr>
        <w:t>X serisi için belirlilik katsayısı a</w:t>
      </w:r>
      <w:r>
        <w:rPr>
          <w:color w:val="auto"/>
          <w:sz w:val="18"/>
          <w:szCs w:val="18"/>
        </w:rPr>
        <w:t>şağıdakilerden hangisidir?</w:t>
      </w:r>
    </w:p>
    <w:p w:rsidR="00306131" w:rsidRDefault="00306131" w:rsidP="00306131">
      <w:pPr>
        <w:pStyle w:val="Default"/>
        <w:rPr>
          <w:rFonts w:cstheme="minorBidi"/>
          <w:color w:val="auto"/>
          <w:sz w:val="18"/>
          <w:szCs w:val="18"/>
        </w:rPr>
      </w:pPr>
    </w:p>
    <w:p w:rsidR="00306131" w:rsidRPr="00306131" w:rsidRDefault="00306131" w:rsidP="00306131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0,9520</w:t>
      </w: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06131" w:rsidRDefault="00306131" w:rsidP="00306131">
      <w:pPr>
        <w:pStyle w:val="Default"/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</w:pPr>
    </w:p>
    <w:p w:rsidR="00306131" w:rsidRDefault="00306131" w:rsidP="00306131">
      <w:pPr>
        <w:pStyle w:val="Default"/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</w:pPr>
    </w:p>
    <w:p w:rsidR="00306131" w:rsidRDefault="00306131" w:rsidP="00306131">
      <w:pPr>
        <w:pStyle w:val="Default"/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</w:pPr>
    </w:p>
    <w:p w:rsidR="00306131" w:rsidRDefault="00306131" w:rsidP="00306131">
      <w:pPr>
        <w:pStyle w:val="Default"/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</w:pPr>
    </w:p>
    <w:p w:rsidR="00306131" w:rsidRDefault="00306131" w:rsidP="00306131">
      <w:pPr>
        <w:pStyle w:val="Default"/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</w:pPr>
    </w:p>
    <w:p w:rsidR="00306131" w:rsidRDefault="00306131" w:rsidP="00306131">
      <w:pPr>
        <w:pStyle w:val="Default"/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</w:pPr>
    </w:p>
    <w:p w:rsidR="00306131" w:rsidRDefault="00306131" w:rsidP="00306131">
      <w:pPr>
        <w:pStyle w:val="Default"/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</w:pPr>
    </w:p>
    <w:p w:rsidR="00306131" w:rsidRDefault="00306131" w:rsidP="00306131">
      <w:pPr>
        <w:pStyle w:val="Default"/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</w:pPr>
    </w:p>
    <w:p w:rsidR="00306131" w:rsidRPr="00306131" w:rsidRDefault="00306131" w:rsidP="00306131">
      <w:pPr>
        <w:pStyle w:val="Default"/>
      </w:pPr>
      <w:r w:rsidRPr="00306131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lastRenderedPageBreak/>
        <w:t>17.</w:t>
      </w:r>
      <w:r w:rsidRPr="00306131">
        <w:t xml:space="preserve"> </w:t>
      </w:r>
      <w:r>
        <w:rPr>
          <w:rFonts w:cstheme="minorBidi"/>
          <w:color w:val="auto"/>
          <w:sz w:val="18"/>
          <w:szCs w:val="18"/>
        </w:rPr>
        <w:t>Y serisi için 2017, 2018 ve 2019 yılları için öngörüde bulununuz.</w:t>
      </w:r>
    </w:p>
    <w:p w:rsidR="00306131" w:rsidRDefault="00306131" w:rsidP="00306131">
      <w:pPr>
        <w:pStyle w:val="Default"/>
        <w:rPr>
          <w:b/>
          <w:bCs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>Cevap:</w:t>
      </w:r>
      <w:r w:rsidRPr="00306131">
        <w:rPr>
          <w:b/>
          <w:bCs/>
          <w:sz w:val="18"/>
          <w:szCs w:val="18"/>
        </w:rPr>
        <w:t xml:space="preserve"> </w:t>
      </w:r>
      <w:r w:rsidRPr="00306131">
        <w:rPr>
          <w:b/>
          <w:bCs/>
          <w:noProof/>
          <w:color w:val="auto"/>
          <w:sz w:val="18"/>
          <w:szCs w:val="18"/>
          <w:lang w:eastAsia="tr-TR"/>
        </w:rPr>
        <w:drawing>
          <wp:inline distT="0" distB="0" distL="0" distR="0">
            <wp:extent cx="1076325" cy="1367974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796" cy="137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06131" w:rsidRPr="00306131" w:rsidRDefault="00306131" w:rsidP="00306131">
      <w:pPr>
        <w:pStyle w:val="Default"/>
      </w:pPr>
      <w:r w:rsidRPr="00306131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18.</w:t>
      </w:r>
      <w:r w:rsidRPr="00306131">
        <w:t xml:space="preserve"> </w:t>
      </w:r>
      <w:r>
        <w:rPr>
          <w:rFonts w:cstheme="minorBidi"/>
          <w:color w:val="auto"/>
          <w:sz w:val="18"/>
          <w:szCs w:val="18"/>
        </w:rPr>
        <w:t xml:space="preserve">X serisi için 2018, 2019 ve 2020 yılları için öngörüde bulununuz. </w:t>
      </w:r>
    </w:p>
    <w:p w:rsidR="00306131" w:rsidRDefault="00306131" w:rsidP="00306131">
      <w:pPr>
        <w:pStyle w:val="Default"/>
        <w:rPr>
          <w:b/>
          <w:bCs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>Cevap:</w:t>
      </w:r>
      <w:r w:rsidRPr="00306131">
        <w:rPr>
          <w:b/>
          <w:bCs/>
          <w:sz w:val="18"/>
          <w:szCs w:val="18"/>
        </w:rPr>
        <w:t xml:space="preserve"> </w:t>
      </w:r>
      <w:r w:rsidRPr="00306131">
        <w:rPr>
          <w:b/>
          <w:bCs/>
          <w:noProof/>
          <w:color w:val="auto"/>
          <w:sz w:val="18"/>
          <w:szCs w:val="18"/>
          <w:lang w:eastAsia="tr-TR"/>
        </w:rPr>
        <w:drawing>
          <wp:inline distT="0" distB="0" distL="0" distR="0">
            <wp:extent cx="1552575" cy="200025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06131" w:rsidRPr="00306131" w:rsidRDefault="00306131" w:rsidP="00306131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06131" w:rsidRDefault="00306131" w:rsidP="00306131">
      <w:pPr>
        <w:pStyle w:val="Default"/>
        <w:rPr>
          <w:color w:val="auto"/>
          <w:sz w:val="18"/>
          <w:szCs w:val="18"/>
        </w:rPr>
      </w:pPr>
      <w:r w:rsidRPr="00306131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19.</w:t>
      </w:r>
      <w:r w:rsidRPr="00306131">
        <w:t xml:space="preserve"> </w:t>
      </w:r>
      <w:r>
        <w:rPr>
          <w:rFonts w:cstheme="minorBidi"/>
          <w:color w:val="auto"/>
          <w:sz w:val="18"/>
          <w:szCs w:val="18"/>
        </w:rPr>
        <w:t>X ve Y serilerinin orijin kaydırma yöntemi ile tahmin etti</w:t>
      </w:r>
      <w:r>
        <w:rPr>
          <w:color w:val="auto"/>
          <w:sz w:val="18"/>
          <w:szCs w:val="18"/>
        </w:rPr>
        <w:t xml:space="preserve">ğiniz doğrusal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tahminlerinin genel başarısını %5 anlam düzeyinde sınayınız. </w:t>
      </w:r>
    </w:p>
    <w:p w:rsidR="00335664" w:rsidRPr="00306131" w:rsidRDefault="00335664" w:rsidP="00306131">
      <w:pPr>
        <w:pStyle w:val="Default"/>
      </w:pPr>
    </w:p>
    <w:p w:rsidR="00306131" w:rsidRDefault="00306131" w:rsidP="00306131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18"/>
          <w:szCs w:val="18"/>
        </w:rPr>
        <w:t xml:space="preserve">Y serisinin doğrusal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denklemi için F=178,7586</w:t>
      </w:r>
    </w:p>
    <w:p w:rsidR="00306131" w:rsidRPr="00AE5BD8" w:rsidRDefault="00306131" w:rsidP="00306131">
      <w:pPr>
        <w:pStyle w:val="Default"/>
      </w:pPr>
      <w:r>
        <w:rPr>
          <w:color w:val="auto"/>
          <w:sz w:val="18"/>
          <w:szCs w:val="18"/>
        </w:rPr>
        <w:t>X serisinin doğrusal trend denklemi için F=148,2201a</w:t>
      </w:r>
    </w:p>
    <w:p w:rsidR="00C16F1E" w:rsidRDefault="00C16F1E" w:rsidP="00C16F1E">
      <w:pPr>
        <w:rPr>
          <w:rFonts w:ascii="Source Sans Pro SemiBold" w:hAnsi="Source Sans Pro SemiBold" w:cs="Source Sans Pro SemiBold"/>
          <w:b/>
          <w:bCs/>
        </w:rPr>
      </w:pPr>
      <w:r>
        <w:rPr>
          <w:rFonts w:ascii="Source Sans Pro SemiBold" w:hAnsi="Source Sans Pro SemiBold" w:cs="Source Sans Pro SemiBold"/>
          <w:b/>
          <w:bCs/>
        </w:rPr>
        <w:br w:type="page"/>
      </w:r>
      <w:r w:rsidRPr="00C16F1E">
        <w:rPr>
          <w:rFonts w:ascii="Source Sans Pro SemiBold" w:hAnsi="Source Sans Pro SemiBold"/>
          <w:b/>
          <w:bCs/>
        </w:rPr>
        <w:lastRenderedPageBreak/>
        <w:t>5. Özünde Do</w:t>
      </w:r>
      <w:r w:rsidRPr="00C16F1E">
        <w:rPr>
          <w:rFonts w:ascii="Source Sans Pro SemiBold" w:hAnsi="Source Sans Pro SemiBold" w:cs="Source Sans Pro SemiBold"/>
          <w:b/>
          <w:bCs/>
        </w:rPr>
        <w:t>ğrusal Trend Modelleri</w:t>
      </w:r>
    </w:p>
    <w:p w:rsidR="00335664" w:rsidRPr="00335664" w:rsidRDefault="00335664" w:rsidP="0033566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35664" w:rsidRPr="00335664" w:rsidRDefault="00335664" w:rsidP="0033566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35664" w:rsidRPr="00335664" w:rsidRDefault="00335664" w:rsidP="00335664">
      <w:pPr>
        <w:rPr>
          <w:rFonts w:ascii="Source Sans Pro SemiBold" w:hAnsi="Source Sans Pro SemiBold"/>
          <w:b/>
          <w:bCs/>
        </w:rPr>
      </w:pPr>
      <w:r w:rsidRPr="00335664">
        <w:rPr>
          <w:rFonts w:ascii="Source Sans Pro SemiBold" w:hAnsi="Source Sans Pro SemiBold"/>
          <w:b/>
          <w:bCs/>
        </w:rPr>
        <w:t xml:space="preserve">1. </w:t>
      </w:r>
      <w:r w:rsidRPr="00335664">
        <w:rPr>
          <w:rFonts w:ascii="Source Sans Pro SemiBold" w:hAnsi="Source Sans Pro SemiBold"/>
          <w:b/>
          <w:bCs/>
          <w:noProof/>
          <w:lang w:eastAsia="tr-TR"/>
        </w:rPr>
        <w:drawing>
          <wp:inline distT="0" distB="0" distL="0" distR="0">
            <wp:extent cx="5654833" cy="447636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44" cy="45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şeklinde verilen 2005-2017 dönemine ait ekonomik zaman serisi için</w:t>
      </w:r>
    </w:p>
    <w:p w:rsidR="00335664" w:rsidRDefault="00335664" w:rsidP="00335664">
      <w:pPr>
        <w:rPr>
          <w:sz w:val="18"/>
          <w:szCs w:val="18"/>
        </w:rPr>
      </w:pPr>
      <w:r>
        <w:rPr>
          <w:sz w:val="18"/>
          <w:szCs w:val="18"/>
        </w:rPr>
        <w:t>Serisinin grafiğini çiziniz.</w:t>
      </w:r>
    </w:p>
    <w:p w:rsidR="00335664" w:rsidRDefault="00335664" w:rsidP="00335664">
      <w:pPr>
        <w:rPr>
          <w:rFonts w:ascii="Source Sans Pro SemiBold" w:hAnsi="Source Sans Pro SemiBold" w:cs="Source Sans Pro SemiBold"/>
          <w:b/>
          <w:bCs/>
        </w:rPr>
      </w:pPr>
      <w:r w:rsidRPr="00335664">
        <w:rPr>
          <w:rFonts w:ascii="Source Sans Pro SemiBold" w:hAnsi="Source Sans Pro SemiBold" w:cs="Source Sans Pro SemiBold"/>
          <w:b/>
          <w:bCs/>
          <w:noProof/>
          <w:lang w:eastAsia="tr-TR"/>
        </w:rPr>
        <w:drawing>
          <wp:inline distT="0" distB="0" distL="0" distR="0">
            <wp:extent cx="2806811" cy="197167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72" cy="19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64" w:rsidRPr="00335664" w:rsidRDefault="00335664" w:rsidP="0033566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35664" w:rsidRPr="00335664" w:rsidRDefault="00335664" w:rsidP="0033566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35664" w:rsidRPr="00335664" w:rsidRDefault="00335664" w:rsidP="00335664">
      <w:pPr>
        <w:pStyle w:val="Default"/>
      </w:pPr>
      <w:r w:rsidRPr="00335664">
        <w:rPr>
          <w:rFonts w:ascii="Source Sans Pro SemiBold" w:hAnsi="Source Sans Pro SemiBold"/>
          <w:b/>
          <w:bCs/>
        </w:rPr>
        <w:t>2.</w:t>
      </w:r>
      <w:r w:rsidRPr="00335664">
        <w:t xml:space="preserve"> </w:t>
      </w:r>
      <w:r>
        <w:rPr>
          <w:rFonts w:cstheme="minorBidi"/>
          <w:color w:val="auto"/>
          <w:sz w:val="18"/>
          <w:szCs w:val="18"/>
        </w:rPr>
        <w:t>ş</w:t>
      </w:r>
      <w:r>
        <w:rPr>
          <w:color w:val="auto"/>
          <w:sz w:val="18"/>
          <w:szCs w:val="18"/>
        </w:rPr>
        <w:t>eklinde verilen 2005-2017 dönemine ait ekonomik zaman serisi için</w:t>
      </w:r>
    </w:p>
    <w:p w:rsidR="00335664" w:rsidRDefault="00335664" w:rsidP="00335664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Y serisinin kuadratik trend modelini tahmin ediniz.</w:t>
      </w:r>
    </w:p>
    <w:p w:rsidR="00335664" w:rsidRDefault="00335664" w:rsidP="00335664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Cevap: </w:t>
      </w:r>
      <w:r>
        <w:rPr>
          <w:sz w:val="18"/>
          <w:szCs w:val="18"/>
        </w:rPr>
        <w:t>Y=24,41−0,339T+0,192T</w:t>
      </w:r>
      <w:r w:rsidR="003E3714">
        <w:rPr>
          <w:sz w:val="18"/>
          <w:szCs w:val="18"/>
        </w:rPr>
        <w:t>^2</w:t>
      </w:r>
    </w:p>
    <w:p w:rsidR="003E3714" w:rsidRPr="003E3714" w:rsidRDefault="003E3714" w:rsidP="003E371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E3714" w:rsidRPr="003E3714" w:rsidRDefault="003E3714" w:rsidP="003E371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E3714" w:rsidRPr="003E3714" w:rsidRDefault="003E3714" w:rsidP="003E3714">
      <w:pPr>
        <w:pStyle w:val="Default"/>
      </w:pPr>
      <w:r w:rsidRPr="003E3714">
        <w:rPr>
          <w:rFonts w:ascii="Source Sans Pro SemiBold" w:hAnsi="Source Sans Pro SemiBold"/>
          <w:b/>
          <w:bCs/>
        </w:rPr>
        <w:t>3.</w:t>
      </w:r>
      <w:r w:rsidRPr="003E3714">
        <w:t xml:space="preserve"> </w:t>
      </w:r>
      <w:r>
        <w:rPr>
          <w:rFonts w:cstheme="minorBidi"/>
          <w:color w:val="auto"/>
          <w:sz w:val="18"/>
          <w:szCs w:val="18"/>
        </w:rPr>
        <w:t>ş</w:t>
      </w:r>
      <w:r>
        <w:rPr>
          <w:color w:val="auto"/>
          <w:sz w:val="18"/>
          <w:szCs w:val="18"/>
        </w:rPr>
        <w:t>eklinde verilen 2005-2017 dönemine ait ekonomik zaman serisi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için</w:t>
      </w:r>
    </w:p>
    <w:p w:rsidR="003E3714" w:rsidRDefault="003E3714" w:rsidP="003E3714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Tahmin ettiğiniz kuadratik </w:t>
      </w:r>
      <w:proofErr w:type="gramStart"/>
      <w:r>
        <w:rPr>
          <w:color w:val="auto"/>
          <w:sz w:val="18"/>
          <w:szCs w:val="18"/>
        </w:rPr>
        <w:t>trend</w:t>
      </w:r>
      <w:proofErr w:type="gramEnd"/>
      <w:r>
        <w:rPr>
          <w:color w:val="auto"/>
          <w:sz w:val="18"/>
          <w:szCs w:val="18"/>
        </w:rPr>
        <w:t xml:space="preserve"> modelinin parametrelerini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yorumlayınız.</w:t>
      </w:r>
    </w:p>
    <w:p w:rsidR="003E3714" w:rsidRPr="003E3714" w:rsidRDefault="003E3714" w:rsidP="003E3714">
      <w:pPr>
        <w:rPr>
          <w:b/>
          <w:bCs/>
          <w:sz w:val="18"/>
          <w:szCs w:val="18"/>
        </w:rPr>
      </w:pPr>
      <w:r w:rsidRPr="003E3714">
        <w:rPr>
          <w:b/>
          <w:bCs/>
          <w:sz w:val="18"/>
          <w:szCs w:val="18"/>
        </w:rPr>
        <w:t xml:space="preserve"> </w:t>
      </w:r>
      <w:r w:rsidRPr="003E3714">
        <w:rPr>
          <w:b/>
          <w:bCs/>
          <w:noProof/>
          <w:sz w:val="18"/>
          <w:szCs w:val="18"/>
          <w:lang w:eastAsia="tr-TR"/>
        </w:rPr>
        <w:drawing>
          <wp:inline distT="0" distB="0" distL="0" distR="0">
            <wp:extent cx="4945060" cy="809625"/>
            <wp:effectExtent l="0" t="0" r="825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84" cy="81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14" w:rsidRPr="003E3714" w:rsidRDefault="003E3714" w:rsidP="003E371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E3714" w:rsidRPr="003E3714" w:rsidRDefault="003E3714" w:rsidP="003E3714">
      <w:pPr>
        <w:pStyle w:val="Default"/>
      </w:pPr>
      <w:r w:rsidRPr="003E3714">
        <w:rPr>
          <w:rFonts w:ascii="Source Sans Pro SemiBold" w:hAnsi="Source Sans Pro SemiBold"/>
          <w:b/>
          <w:bCs/>
        </w:rPr>
        <w:t>4.</w:t>
      </w:r>
      <w:r w:rsidRPr="003E3714">
        <w:t xml:space="preserve"> </w:t>
      </w:r>
      <w:r>
        <w:rPr>
          <w:rFonts w:cstheme="minorBidi"/>
          <w:color w:val="auto"/>
          <w:sz w:val="18"/>
          <w:szCs w:val="18"/>
        </w:rPr>
        <w:t>ş</w:t>
      </w:r>
      <w:r>
        <w:rPr>
          <w:color w:val="auto"/>
          <w:sz w:val="18"/>
          <w:szCs w:val="18"/>
        </w:rPr>
        <w:t>eklinde verilen 2005-2017 dönemine ait ekonomik zaman serisi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için</w:t>
      </w:r>
    </w:p>
    <w:p w:rsidR="003E3714" w:rsidRDefault="003E3714" w:rsidP="003E3714">
      <w:pPr>
        <w:rPr>
          <w:sz w:val="18"/>
          <w:szCs w:val="18"/>
        </w:rPr>
      </w:pPr>
      <w:r>
        <w:rPr>
          <w:sz w:val="18"/>
          <w:szCs w:val="18"/>
        </w:rPr>
        <w:t>Tahmin edilen parametrelerin anlamlılıklarını sınayınız</w:t>
      </w:r>
      <w:r>
        <w:rPr>
          <w:sz w:val="18"/>
          <w:szCs w:val="18"/>
        </w:rPr>
        <w:t>(YUKARIDA CEVAP)</w:t>
      </w:r>
    </w:p>
    <w:p w:rsidR="003E3714" w:rsidRPr="003E3714" w:rsidRDefault="003E3714" w:rsidP="003E371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E3714" w:rsidRPr="003E3714" w:rsidRDefault="003E3714" w:rsidP="003E371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E3714" w:rsidRPr="003E3714" w:rsidRDefault="003E3714" w:rsidP="003E3714">
      <w:pPr>
        <w:pStyle w:val="Default"/>
      </w:pPr>
      <w:r w:rsidRPr="003E3714">
        <w:rPr>
          <w:rFonts w:ascii="Source Sans Pro SemiBold" w:hAnsi="Source Sans Pro SemiBold"/>
          <w:b/>
          <w:bCs/>
        </w:rPr>
        <w:t>5.</w:t>
      </w:r>
      <w:r w:rsidRPr="003E3714">
        <w:t xml:space="preserve"> </w:t>
      </w:r>
      <w:r>
        <w:rPr>
          <w:rFonts w:cstheme="minorBidi"/>
          <w:color w:val="auto"/>
          <w:sz w:val="18"/>
          <w:szCs w:val="18"/>
        </w:rPr>
        <w:t>ş</w:t>
      </w:r>
      <w:r>
        <w:rPr>
          <w:color w:val="auto"/>
          <w:sz w:val="18"/>
          <w:szCs w:val="18"/>
        </w:rPr>
        <w:t>eklinde verilen 2005-2017 dönemine ait ekonomik zaman serisi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için</w:t>
      </w:r>
    </w:p>
    <w:p w:rsidR="003E3714" w:rsidRPr="003E3714" w:rsidRDefault="003E3714" w:rsidP="003E3714">
      <w:pPr>
        <w:rPr>
          <w:sz w:val="18"/>
          <w:szCs w:val="18"/>
        </w:rPr>
      </w:pPr>
      <w:r>
        <w:rPr>
          <w:sz w:val="18"/>
          <w:szCs w:val="18"/>
        </w:rPr>
        <w:t>Modelin genel başarısını sınamak için hesaplanan F</w:t>
      </w:r>
      <w:r>
        <w:rPr>
          <w:sz w:val="18"/>
          <w:szCs w:val="18"/>
        </w:rPr>
        <w:t>hesap</w:t>
      </w:r>
      <w:r>
        <w:rPr>
          <w:sz w:val="18"/>
          <w:szCs w:val="18"/>
        </w:rPr>
        <w:t xml:space="preserve"> değer</w:t>
      </w:r>
      <w:r>
        <w:rPr>
          <w:sz w:val="18"/>
          <w:szCs w:val="18"/>
        </w:rPr>
        <w:t xml:space="preserve">i </w:t>
      </w:r>
      <w:r>
        <w:rPr>
          <w:sz w:val="18"/>
          <w:szCs w:val="18"/>
        </w:rPr>
        <w:t>aşağıdakilerden hangisidir?</w:t>
      </w:r>
    </w:p>
    <w:p w:rsidR="003E3714" w:rsidRDefault="003E3714" w:rsidP="003E3714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89,66</w:t>
      </w:r>
    </w:p>
    <w:p w:rsidR="003E3714" w:rsidRPr="003E3714" w:rsidRDefault="003E3714" w:rsidP="003E371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3E3714" w:rsidRPr="003E3714" w:rsidRDefault="003E3714" w:rsidP="003E371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3E3714" w:rsidRPr="003E3714" w:rsidRDefault="003E3714" w:rsidP="003E3714">
      <w:pPr>
        <w:pStyle w:val="Default"/>
      </w:pPr>
      <w:r w:rsidRPr="003E3714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6.</w:t>
      </w:r>
      <w:r w:rsidRPr="003E3714">
        <w:t xml:space="preserve"> </w:t>
      </w:r>
      <w:r>
        <w:rPr>
          <w:rFonts w:cstheme="minorBidi"/>
          <w:color w:val="auto"/>
          <w:sz w:val="18"/>
          <w:szCs w:val="18"/>
        </w:rPr>
        <w:t>ş</w:t>
      </w:r>
      <w:r>
        <w:rPr>
          <w:color w:val="auto"/>
          <w:sz w:val="18"/>
          <w:szCs w:val="18"/>
        </w:rPr>
        <w:t>eklinde verilen 2005-2017 dönemine ait ekonomik zaman serisi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için</w:t>
      </w:r>
    </w:p>
    <w:p w:rsidR="003E3714" w:rsidRDefault="003E3714" w:rsidP="003E3714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Modelin belirlilik katsayısı aşağıdakilerden hangisidir?</w:t>
      </w:r>
    </w:p>
    <w:p w:rsidR="003E3714" w:rsidRDefault="003E3714" w:rsidP="003E3714">
      <w:pPr>
        <w:pStyle w:val="Default"/>
      </w:pPr>
    </w:p>
    <w:p w:rsidR="003E3714" w:rsidRDefault="003E3714" w:rsidP="003E3714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0,9472</w:t>
      </w:r>
    </w:p>
    <w:p w:rsidR="003E3714" w:rsidRDefault="003E3714" w:rsidP="003E3714">
      <w:pPr>
        <w:pStyle w:val="Default"/>
        <w:rPr>
          <w:rFonts w:ascii="Source Sans Pro SemiBold" w:hAnsi="Source Sans Pro SemiBold"/>
          <w:b/>
          <w:bCs/>
        </w:rPr>
      </w:pPr>
      <w:r w:rsidRPr="003E3714">
        <w:rPr>
          <w:rFonts w:ascii="Source Sans Pro SemiBold" w:hAnsi="Source Sans Pro SemiBold"/>
          <w:b/>
          <w:bCs/>
        </w:rPr>
        <w:lastRenderedPageBreak/>
        <w:t xml:space="preserve">7. </w:t>
      </w:r>
      <w:r w:rsidRPr="003E3714">
        <w:rPr>
          <w:rFonts w:ascii="Source Sans Pro SemiBold" w:hAnsi="Source Sans Pro SemiBold"/>
          <w:b/>
          <w:bCs/>
          <w:noProof/>
          <w:lang w:eastAsia="tr-TR"/>
        </w:rPr>
        <w:drawing>
          <wp:inline distT="0" distB="0" distL="0" distR="0">
            <wp:extent cx="5760720" cy="456018"/>
            <wp:effectExtent l="0" t="0" r="0" b="127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14" w:rsidRDefault="003E3714" w:rsidP="003E3714">
      <w:pPr>
        <w:pStyle w:val="Default"/>
      </w:pPr>
    </w:p>
    <w:p w:rsidR="003E3714" w:rsidRDefault="003E3714" w:rsidP="003E3714">
      <w:pPr>
        <w:pStyle w:val="Default"/>
        <w:rPr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ş</w:t>
      </w:r>
      <w:r>
        <w:rPr>
          <w:color w:val="auto"/>
          <w:sz w:val="18"/>
          <w:szCs w:val="18"/>
        </w:rPr>
        <w:t xml:space="preserve">eklinde verilen 2005-2017 dönemine ait ekonomik zaman </w:t>
      </w:r>
      <w:r>
        <w:rPr>
          <w:color w:val="auto"/>
          <w:sz w:val="18"/>
          <w:szCs w:val="18"/>
        </w:rPr>
        <w:t xml:space="preserve">serisi </w:t>
      </w:r>
      <w:r>
        <w:rPr>
          <w:color w:val="auto"/>
          <w:sz w:val="18"/>
          <w:szCs w:val="18"/>
        </w:rPr>
        <w:t>için</w:t>
      </w:r>
    </w:p>
    <w:p w:rsidR="003E3714" w:rsidRDefault="003E3714" w:rsidP="003E3714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Düzeltilmiş belirlilik katsayısı ne amaçla kullanılır. Bu model için hesaplayınız.</w:t>
      </w:r>
    </w:p>
    <w:p w:rsidR="00CF248C" w:rsidRDefault="00CF248C" w:rsidP="003E3714">
      <w:pPr>
        <w:pStyle w:val="Default"/>
        <w:rPr>
          <w:rFonts w:cstheme="minorBidi"/>
          <w:color w:val="auto"/>
          <w:sz w:val="18"/>
          <w:szCs w:val="18"/>
        </w:rPr>
      </w:pPr>
      <w:r w:rsidRPr="00CF248C">
        <w:rPr>
          <w:rFonts w:cstheme="minorBidi"/>
          <w:noProof/>
          <w:color w:val="auto"/>
          <w:sz w:val="18"/>
          <w:szCs w:val="18"/>
          <w:lang w:eastAsia="tr-TR"/>
        </w:rPr>
        <w:drawing>
          <wp:inline distT="0" distB="0" distL="0" distR="0">
            <wp:extent cx="866775" cy="39052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8C" w:rsidRPr="00CF248C" w:rsidRDefault="00CF248C" w:rsidP="00CF248C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CF248C" w:rsidRPr="00CF248C" w:rsidRDefault="00CF248C" w:rsidP="00CF248C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CF248C" w:rsidRPr="00CF248C" w:rsidRDefault="00CF248C" w:rsidP="00CF248C">
      <w:pPr>
        <w:pStyle w:val="Default"/>
      </w:pPr>
      <w:r w:rsidRPr="00CF248C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8.</w:t>
      </w:r>
      <w:r w:rsidRPr="00CF248C">
        <w:t xml:space="preserve"> </w:t>
      </w:r>
      <w:r>
        <w:rPr>
          <w:rFonts w:cstheme="minorBidi"/>
          <w:color w:val="auto"/>
          <w:sz w:val="18"/>
          <w:szCs w:val="18"/>
        </w:rPr>
        <w:t>ş</w:t>
      </w:r>
      <w:r>
        <w:rPr>
          <w:color w:val="auto"/>
          <w:sz w:val="18"/>
          <w:szCs w:val="18"/>
        </w:rPr>
        <w:t>eklinde verilen 2005-2017 dönemine ait ekonomik zaman serisi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için</w:t>
      </w:r>
    </w:p>
    <w:p w:rsidR="00CF248C" w:rsidRDefault="00CF248C" w:rsidP="00CF248C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Veri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kümesine kübik trend model uygulanmış ve</w:t>
      </w:r>
    </w:p>
    <w:p w:rsidR="00CF248C" w:rsidRDefault="00CF248C" w:rsidP="00CF248C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        </w:t>
      </w:r>
      <w:r>
        <w:rPr>
          <w:color w:val="auto"/>
          <w:sz w:val="18"/>
          <w:szCs w:val="18"/>
        </w:rPr>
        <w:t>Y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=24,41−0,228T+0,192T−0,0044T</w:t>
      </w:r>
    </w:p>
    <w:p w:rsidR="00CF248C" w:rsidRDefault="00CF248C" w:rsidP="00CF248C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St.Hata</w:t>
      </w:r>
      <w:proofErr w:type="gramEnd"/>
      <w:r>
        <w:rPr>
          <w:color w:val="auto"/>
          <w:sz w:val="18"/>
          <w:szCs w:val="18"/>
        </w:rPr>
        <w:t>: (0,307) (0,139) (0,016) (0,005)</w:t>
      </w:r>
    </w:p>
    <w:p w:rsidR="00CF248C" w:rsidRDefault="00CF248C" w:rsidP="00CF248C">
      <w:pPr>
        <w:pStyle w:val="Default"/>
        <w:rPr>
          <w:rFonts w:cstheme="minorBidi"/>
          <w:color w:val="auto"/>
          <w:sz w:val="18"/>
          <w:szCs w:val="18"/>
        </w:rPr>
      </w:pPr>
      <w:r w:rsidRPr="00CF248C">
        <w:rPr>
          <w:rFonts w:cstheme="minorBidi"/>
          <w:noProof/>
          <w:color w:val="auto"/>
          <w:sz w:val="18"/>
          <w:szCs w:val="18"/>
          <w:lang w:eastAsia="tr-TR"/>
        </w:rPr>
        <w:drawing>
          <wp:inline distT="0" distB="0" distL="0" distR="0">
            <wp:extent cx="942975" cy="371475"/>
            <wp:effectExtent l="0" t="0" r="9525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8C" w:rsidRDefault="00CF248C" w:rsidP="00CF248C">
      <w:pPr>
        <w:pStyle w:val="Default"/>
      </w:pPr>
    </w:p>
    <w:p w:rsidR="00CF248C" w:rsidRDefault="00CF248C" w:rsidP="00CF248C">
      <w:pPr>
        <w:pStyle w:val="Default"/>
        <w:rPr>
          <w:rFonts w:cstheme="minorBidi"/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S=0,736, R=0,951, F=58,55</w:t>
      </w:r>
    </w:p>
    <w:p w:rsidR="00CF248C" w:rsidRDefault="00CF248C" w:rsidP="00CF248C">
      <w:pPr>
        <w:pStyle w:val="Default"/>
        <w:rPr>
          <w:color w:val="auto"/>
          <w:sz w:val="18"/>
          <w:szCs w:val="18"/>
        </w:rPr>
      </w:pPr>
      <w:r>
        <w:rPr>
          <w:rFonts w:cstheme="minorBidi"/>
          <w:color w:val="auto"/>
          <w:sz w:val="18"/>
          <w:szCs w:val="18"/>
        </w:rPr>
        <w:t>olarak tahmin edilmi</w:t>
      </w:r>
      <w:r>
        <w:rPr>
          <w:color w:val="auto"/>
          <w:sz w:val="18"/>
          <w:szCs w:val="18"/>
        </w:rPr>
        <w:t>ştir. Bu modeli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kuadratik model ile kıyaslayarak, hangisini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tercih ettiğinizi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açıklayınız.</w:t>
      </w:r>
    </w:p>
    <w:p w:rsidR="00CF248C" w:rsidRDefault="00CF248C" w:rsidP="00CF248C">
      <w:pPr>
        <w:pStyle w:val="Default"/>
        <w:rPr>
          <w:color w:val="auto"/>
          <w:sz w:val="18"/>
          <w:szCs w:val="18"/>
        </w:rPr>
      </w:pPr>
    </w:p>
    <w:p w:rsidR="00CF248C" w:rsidRDefault="00CF248C" w:rsidP="00CF248C">
      <w:pPr>
        <w:pStyle w:val="Default"/>
        <w:rPr>
          <w:color w:val="auto"/>
          <w:sz w:val="18"/>
          <w:szCs w:val="18"/>
        </w:rPr>
      </w:pPr>
      <w:r>
        <w:rPr>
          <w:b/>
          <w:bCs/>
          <w:color w:val="auto"/>
          <w:sz w:val="18"/>
          <w:szCs w:val="18"/>
        </w:rPr>
        <w:t xml:space="preserve">Cevap: </w:t>
      </w:r>
      <w:r>
        <w:rPr>
          <w:color w:val="auto"/>
          <w:sz w:val="18"/>
          <w:szCs w:val="18"/>
        </w:rPr>
        <w:t>Modelin parametrelerinin bireysel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anlamlılıkları sınandığında T ve T</w:t>
      </w:r>
      <w:r>
        <w:rPr>
          <w:color w:val="auto"/>
          <w:sz w:val="18"/>
          <w:szCs w:val="18"/>
        </w:rPr>
        <w:t>^3</w:t>
      </w:r>
      <w:r>
        <w:rPr>
          <w:color w:val="auto"/>
          <w:sz w:val="18"/>
          <w:szCs w:val="18"/>
        </w:rPr>
        <w:t xml:space="preserve"> değişkenlerinin istatistiksel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 xml:space="preserve">olarak anlamsız </w:t>
      </w:r>
      <w:proofErr w:type="gramStart"/>
      <w:r>
        <w:rPr>
          <w:color w:val="auto"/>
          <w:sz w:val="18"/>
          <w:szCs w:val="18"/>
        </w:rPr>
        <w:t>olduğu,</w:t>
      </w:r>
      <w:r>
        <w:rPr>
          <w:i/>
          <w:iCs/>
          <w:color w:val="auto"/>
          <w:sz w:val="18"/>
          <w:szCs w:val="18"/>
        </w:rPr>
        <w:t>S</w:t>
      </w:r>
      <w:r>
        <w:rPr>
          <w:color w:val="auto"/>
          <w:sz w:val="18"/>
          <w:szCs w:val="18"/>
        </w:rPr>
        <w:t>’nin</w:t>
      </w:r>
      <w:proofErr w:type="gramEnd"/>
      <w:r>
        <w:rPr>
          <w:color w:val="auto"/>
          <w:sz w:val="18"/>
          <w:szCs w:val="18"/>
        </w:rPr>
        <w:t xml:space="preserve"> daha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yüksek olduğu, ayrıca grafiğin ikinci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dereceden fonksiyona daha uygun olduğu</w:t>
      </w:r>
      <w:r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görülmektedir.</w:t>
      </w:r>
    </w:p>
    <w:p w:rsidR="00CF248C" w:rsidRPr="00CF248C" w:rsidRDefault="00CF248C" w:rsidP="00CF248C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Source Sans Pro SemiBold"/>
          <w:color w:val="000000"/>
          <w:sz w:val="24"/>
          <w:szCs w:val="24"/>
        </w:rPr>
      </w:pPr>
    </w:p>
    <w:p w:rsidR="00CF248C" w:rsidRPr="00CF248C" w:rsidRDefault="00CF248C" w:rsidP="00CF248C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/>
          <w:sz w:val="24"/>
          <w:szCs w:val="24"/>
        </w:rPr>
      </w:pPr>
    </w:p>
    <w:p w:rsidR="00CF248C" w:rsidRDefault="00CF248C" w:rsidP="00CF248C">
      <w:pPr>
        <w:pStyle w:val="Default"/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</w:pPr>
      <w:r w:rsidRPr="00CF248C">
        <w:rPr>
          <w:rFonts w:ascii="Source Sans Pro SemiBold" w:hAnsi="Source Sans Pro SemiBold" w:cstheme="minorBidi"/>
          <w:b/>
          <w:bCs/>
          <w:color w:val="auto"/>
          <w:sz w:val="22"/>
          <w:szCs w:val="22"/>
        </w:rPr>
        <w:t>9.</w:t>
      </w:r>
    </w:p>
    <w:p w:rsidR="00CF248C" w:rsidRPr="00CF248C" w:rsidRDefault="00CF248C" w:rsidP="00CF248C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59"/>
      </w:tblGrid>
      <w:tr w:rsidR="00CF248C" w:rsidRPr="00CF248C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359" w:type="dxa"/>
          </w:tcPr>
          <w:p w:rsidR="00CF248C" w:rsidRPr="00CF248C" w:rsidRDefault="00CF248C" w:rsidP="00CF248C">
            <w:pPr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 w:cs="Source Sans Pro"/>
                <w:color w:val="000000"/>
                <w:sz w:val="18"/>
                <w:szCs w:val="18"/>
              </w:rPr>
            </w:pPr>
            <w:r w:rsidRPr="00CF248C">
              <w:rPr>
                <w:rFonts w:ascii="Source Sans Pro" w:hAnsi="Source Sans Pro" w:cs="Source Sans Pro"/>
                <w:b/>
                <w:bCs/>
                <w:color w:val="000000"/>
                <w:sz w:val="18"/>
                <w:szCs w:val="18"/>
              </w:rPr>
              <w:t xml:space="preserve">Uygulama 2: </w:t>
            </w:r>
            <w:r w:rsidRPr="00CF248C"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>Bir ekonomik zaman serisi</w:t>
            </w:r>
            <w:r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 xml:space="preserve"> </w:t>
            </w:r>
            <w:r w:rsidRPr="00CF248C"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 xml:space="preserve">için 2005-2017 yılları arasında uygun </w:t>
            </w:r>
            <w:proofErr w:type="gramStart"/>
            <w:r w:rsidRPr="00CF248C"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>trend</w:t>
            </w:r>
            <w:proofErr w:type="gramEnd"/>
            <w:r w:rsidRPr="00CF248C"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 xml:space="preserve"> modelini</w:t>
            </w:r>
            <w:r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 xml:space="preserve"> bulabilmek için doğrusal, kuadr</w:t>
            </w:r>
            <w:r w:rsidRPr="00CF248C"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>atik ve kübik</w:t>
            </w:r>
            <w:r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 xml:space="preserve"> </w:t>
            </w:r>
            <w:r w:rsidRPr="00CF248C"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>trend modelleri</w:t>
            </w:r>
            <w:r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 xml:space="preserve"> </w:t>
            </w:r>
            <w:r w:rsidRPr="00CF248C"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>tahmin edilmiştir. Bu tahminlere ait sonuçlar aşağıdaki</w:t>
            </w:r>
            <w:r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CF248C">
              <w:rPr>
                <w:rFonts w:ascii="Source Sans Pro" w:hAnsi="Source Sans Pro" w:cs="Source Sans Pro"/>
                <w:color w:val="000000"/>
                <w:sz w:val="18"/>
                <w:szCs w:val="18"/>
              </w:rPr>
              <w:t>gibidir:</w:t>
            </w:r>
          </w:p>
        </w:tc>
      </w:tr>
    </w:tbl>
    <w:p w:rsidR="00CF248C" w:rsidRPr="003E3714" w:rsidRDefault="00CF248C" w:rsidP="00CF248C">
      <w:pPr>
        <w:pStyle w:val="Default"/>
        <w:rPr>
          <w:rFonts w:cstheme="minorBidi"/>
          <w:color w:val="auto"/>
          <w:sz w:val="18"/>
          <w:szCs w:val="18"/>
        </w:rPr>
      </w:pPr>
    </w:p>
    <w:p w:rsidR="00C16F1E" w:rsidRDefault="00C16F1E" w:rsidP="00C16F1E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br w:type="page"/>
      </w:r>
      <w:r w:rsidRPr="00C16F1E">
        <w:rPr>
          <w:rFonts w:ascii="Source Sans Pro SemiBold" w:hAnsi="Source Sans Pro SemiBold"/>
          <w:b/>
          <w:bCs/>
        </w:rPr>
        <w:lastRenderedPageBreak/>
        <w:t>6. Özünde Do</w:t>
      </w:r>
      <w:r w:rsidRPr="00C16F1E">
        <w:rPr>
          <w:rFonts w:ascii="Source Sans Pro SemiBold" w:hAnsi="Source Sans Pro SemiBold" w:cs="Source Sans Pro SemiBold"/>
          <w:b/>
          <w:bCs/>
        </w:rPr>
        <w:t>ğrusal Olmayan Trend Modelleri</w:t>
      </w:r>
    </w:p>
    <w:p w:rsidR="00C16F1E" w:rsidRDefault="00C16F1E" w:rsidP="00C16F1E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br w:type="page"/>
      </w:r>
      <w:r w:rsidRPr="00C16F1E">
        <w:rPr>
          <w:rFonts w:ascii="Source Sans Pro SemiBold" w:hAnsi="Source Sans Pro SemiBold"/>
          <w:b/>
          <w:bCs/>
        </w:rPr>
        <w:lastRenderedPageBreak/>
        <w:t>7. Trend Denklem</w:t>
      </w:r>
      <w:r w:rsidRPr="00C16F1E">
        <w:rPr>
          <w:rFonts w:ascii="Source Sans Pro SemiBold" w:hAnsi="Source Sans Pro SemiBold"/>
        </w:rPr>
        <w:t>i</w:t>
      </w:r>
      <w:r w:rsidRPr="00C16F1E">
        <w:rPr>
          <w:rFonts w:ascii="Source Sans Pro SemiBold" w:hAnsi="Source Sans Pro SemiBold"/>
          <w:b/>
          <w:bCs/>
        </w:rPr>
        <w:t>n</w:t>
      </w:r>
      <w:r w:rsidRPr="00C16F1E">
        <w:rPr>
          <w:rFonts w:ascii="Source Sans Pro SemiBold" w:hAnsi="Source Sans Pro SemiBold"/>
        </w:rPr>
        <w:t>i</w:t>
      </w:r>
      <w:r w:rsidRPr="00C16F1E">
        <w:rPr>
          <w:rFonts w:ascii="Source Sans Pro SemiBold" w:hAnsi="Source Sans Pro SemiBold"/>
          <w:b/>
          <w:bCs/>
        </w:rPr>
        <w:t>n Öngörüde Kullanımı</w:t>
      </w: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</w:p>
    <w:p w:rsidR="00C16F1E" w:rsidRDefault="00C16F1E" w:rsidP="00C16F1E">
      <w:pPr>
        <w:rPr>
          <w:rFonts w:ascii="Source Sans Pro SemiBold" w:hAnsi="Source Sans Pro SemiBold"/>
        </w:rPr>
      </w:pPr>
      <w:r w:rsidRPr="00C16F1E">
        <w:rPr>
          <w:rFonts w:ascii="Source Sans Pro SemiBold" w:hAnsi="Source Sans Pro SemiBold"/>
          <w:b/>
          <w:bCs/>
        </w:rPr>
        <w:lastRenderedPageBreak/>
        <w:t>8. Mevs</w:t>
      </w:r>
      <w:r w:rsidRPr="00C16F1E">
        <w:rPr>
          <w:rFonts w:ascii="Source Sans Pro SemiBold" w:hAnsi="Source Sans Pro SemiBold"/>
        </w:rPr>
        <w:t>i</w:t>
      </w:r>
      <w:r w:rsidRPr="00C16F1E">
        <w:rPr>
          <w:rFonts w:ascii="Source Sans Pro SemiBold" w:hAnsi="Source Sans Pro SemiBold"/>
          <w:b/>
          <w:bCs/>
        </w:rPr>
        <w:t>msell</w:t>
      </w:r>
      <w:r w:rsidRPr="00C16F1E">
        <w:rPr>
          <w:rFonts w:ascii="Source Sans Pro SemiBold" w:hAnsi="Source Sans Pro SemiBold"/>
        </w:rPr>
        <w:t>i</w:t>
      </w:r>
      <w:r w:rsidRPr="00C16F1E">
        <w:rPr>
          <w:rFonts w:ascii="Source Sans Pro SemiBold" w:hAnsi="Source Sans Pro SemiBold"/>
          <w:b/>
          <w:bCs/>
        </w:rPr>
        <w:t>k</w:t>
      </w:r>
    </w:p>
    <w:p w:rsidR="00C16F1E" w:rsidRDefault="00C16F1E" w:rsidP="00B73753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br w:type="page"/>
      </w:r>
      <w:r w:rsidR="00B73753" w:rsidRPr="00B73753">
        <w:rPr>
          <w:rFonts w:ascii="Source Sans Pro SemiBold" w:hAnsi="Source Sans Pro SemiBold"/>
          <w:b/>
          <w:bCs/>
        </w:rPr>
        <w:lastRenderedPageBreak/>
        <w:t>9. Çarpımsal Ayrı</w:t>
      </w:r>
      <w:r w:rsidR="00B73753" w:rsidRPr="00B73753">
        <w:rPr>
          <w:rFonts w:ascii="Source Sans Pro SemiBold" w:hAnsi="Source Sans Pro SemiBold" w:cs="Source Sans Pro SemiBold"/>
          <w:b/>
          <w:bCs/>
        </w:rPr>
        <w:t>ştırma Modeli</w:t>
      </w:r>
    </w:p>
    <w:p w:rsidR="00C16F1E" w:rsidRDefault="00C16F1E" w:rsidP="00B73753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br w:type="page"/>
      </w:r>
      <w:r w:rsidR="00B73753" w:rsidRPr="00B73753">
        <w:rPr>
          <w:rFonts w:ascii="Source Sans Pro SemiBold" w:hAnsi="Source Sans Pro SemiBold"/>
          <w:b/>
          <w:bCs/>
        </w:rPr>
        <w:lastRenderedPageBreak/>
        <w:t>10. Mevs</w:t>
      </w:r>
      <w:r w:rsidR="00B73753" w:rsidRPr="00B73753">
        <w:rPr>
          <w:rFonts w:ascii="Source Sans Pro SemiBold" w:hAnsi="Source Sans Pro SemiBold"/>
        </w:rPr>
        <w:t>i</w:t>
      </w:r>
      <w:r w:rsidR="00B73753" w:rsidRPr="00B73753">
        <w:rPr>
          <w:rFonts w:ascii="Source Sans Pro SemiBold" w:hAnsi="Source Sans Pro SemiBold"/>
          <w:b/>
          <w:bCs/>
        </w:rPr>
        <w:t>m Endeksler</w:t>
      </w:r>
      <w:r w:rsidR="00B73753" w:rsidRPr="00B73753">
        <w:rPr>
          <w:rFonts w:ascii="Source Sans Pro SemiBold" w:hAnsi="Source Sans Pro SemiBold"/>
        </w:rPr>
        <w:t>i</w:t>
      </w:r>
    </w:p>
    <w:p w:rsidR="00C16F1E" w:rsidRDefault="00C16F1E" w:rsidP="00B73753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br w:type="page"/>
      </w:r>
      <w:r w:rsidR="00B73753" w:rsidRPr="00B73753">
        <w:rPr>
          <w:rFonts w:ascii="Source Sans Pro SemiBold" w:hAnsi="Source Sans Pro SemiBold"/>
          <w:b/>
          <w:bCs/>
        </w:rPr>
        <w:lastRenderedPageBreak/>
        <w:t>11. Mevs</w:t>
      </w:r>
      <w:r w:rsidR="00B73753" w:rsidRPr="00B73753">
        <w:rPr>
          <w:rFonts w:ascii="Source Sans Pro SemiBold" w:hAnsi="Source Sans Pro SemiBold"/>
        </w:rPr>
        <w:t>i</w:t>
      </w:r>
      <w:r w:rsidR="00B73753" w:rsidRPr="00B73753">
        <w:rPr>
          <w:rFonts w:ascii="Source Sans Pro SemiBold" w:hAnsi="Source Sans Pro SemiBold"/>
          <w:b/>
          <w:bCs/>
        </w:rPr>
        <w:t>msel Düzeltme Yöntemler</w:t>
      </w:r>
      <w:r w:rsidR="00B73753" w:rsidRPr="00B73753">
        <w:rPr>
          <w:rFonts w:ascii="Source Sans Pro SemiBold" w:hAnsi="Source Sans Pro SemiBold"/>
        </w:rPr>
        <w:t>i</w:t>
      </w:r>
    </w:p>
    <w:p w:rsidR="00C16F1E" w:rsidRDefault="00C16F1E" w:rsidP="00B73753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br w:type="page"/>
      </w:r>
      <w:r w:rsidR="00B73753" w:rsidRPr="00B73753">
        <w:rPr>
          <w:rFonts w:ascii="Source Sans Pro SemiBold" w:hAnsi="Source Sans Pro SemiBold"/>
          <w:b/>
          <w:bCs/>
        </w:rPr>
        <w:lastRenderedPageBreak/>
        <w:t>12. Konjonktür Dalgalanmaları</w:t>
      </w:r>
    </w:p>
    <w:p w:rsidR="00C16F1E" w:rsidRDefault="00C16F1E" w:rsidP="00B73753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br w:type="page"/>
      </w:r>
      <w:r w:rsidR="00B73753" w:rsidRPr="00B73753">
        <w:rPr>
          <w:rFonts w:ascii="Source Sans Pro SemiBold" w:hAnsi="Source Sans Pro SemiBold"/>
          <w:b/>
          <w:bCs/>
        </w:rPr>
        <w:lastRenderedPageBreak/>
        <w:t>13. Ara De</w:t>
      </w:r>
      <w:r w:rsidR="00B73753" w:rsidRPr="00B73753">
        <w:rPr>
          <w:rFonts w:ascii="Source Sans Pro SemiBold" w:hAnsi="Source Sans Pro SemiBold" w:cs="Source Sans Pro SemiBold"/>
          <w:b/>
          <w:bCs/>
        </w:rPr>
        <w:t>ğer Atama (</w:t>
      </w:r>
      <w:proofErr w:type="spellStart"/>
      <w:r w:rsidR="00B73753" w:rsidRPr="00B73753">
        <w:rPr>
          <w:rFonts w:ascii="Source Sans Pro SemiBold" w:hAnsi="Source Sans Pro SemiBold" w:cs="Source Sans Pro SemiBold"/>
        </w:rPr>
        <w:t>i</w:t>
      </w:r>
      <w:r w:rsidR="00B73753" w:rsidRPr="00B73753">
        <w:rPr>
          <w:rFonts w:ascii="Source Sans Pro SemiBold" w:hAnsi="Source Sans Pro SemiBold" w:cs="Source Sans Pro SemiBold"/>
          <w:b/>
          <w:bCs/>
        </w:rPr>
        <w:t>nterpolasyon</w:t>
      </w:r>
      <w:proofErr w:type="spellEnd"/>
      <w:r w:rsidR="00B73753" w:rsidRPr="00B73753">
        <w:rPr>
          <w:rFonts w:ascii="Source Sans Pro SemiBold" w:hAnsi="Source Sans Pro SemiBold" w:cs="Source Sans Pro SemiBold"/>
          <w:b/>
          <w:bCs/>
        </w:rPr>
        <w:t>)</w:t>
      </w:r>
    </w:p>
    <w:p w:rsidR="00C16F1E" w:rsidRPr="00C16F1E" w:rsidRDefault="00C16F1E" w:rsidP="00B73753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br w:type="page"/>
      </w:r>
      <w:r w:rsidR="00B73753" w:rsidRPr="00B73753">
        <w:rPr>
          <w:rFonts w:ascii="Source Sans Pro SemiBold" w:hAnsi="Source Sans Pro SemiBold"/>
          <w:b/>
          <w:bCs/>
        </w:rPr>
        <w:lastRenderedPageBreak/>
        <w:t>14. Oranlar</w:t>
      </w:r>
    </w:p>
    <w:sectPr w:rsidR="00C16F1E" w:rsidRPr="00C16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 SemiBold">
    <w:altName w:val="Source Sans Pro"/>
    <w:panose1 w:val="00000000000000000000"/>
    <w:charset w:val="00"/>
    <w:family w:val="swiss"/>
    <w:notTrueType/>
    <w:pitch w:val="default"/>
    <w:sig w:usb0="00000007" w:usb1="00000000" w:usb2="00000000" w:usb3="00000000" w:csb0="00000013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panose1 w:val="00000000000000000000"/>
    <w:charset w:val="A2"/>
    <w:family w:val="swiss"/>
    <w:notTrueType/>
    <w:pitch w:val="default"/>
    <w:sig w:usb0="00000087" w:usb1="00000000" w:usb2="00000000" w:usb3="00000000" w:csb0="0000001B" w:csb1="00000000"/>
  </w:font>
  <w:font w:name="Bree Serif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Arial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756EA"/>
    <w:multiLevelType w:val="hybridMultilevel"/>
    <w:tmpl w:val="69DEEDEE"/>
    <w:lvl w:ilvl="0" w:tplc="E87ECC76">
      <w:start w:val="1"/>
      <w:numFmt w:val="decimal"/>
      <w:lvlText w:val="%1."/>
      <w:lvlJc w:val="left"/>
      <w:pPr>
        <w:ind w:left="720" w:hanging="360"/>
      </w:pPr>
      <w:rPr>
        <w:rFonts w:ascii="Source Sans Pro SemiBold" w:hAnsi="Source Sans Pro SemiBold" w:cstheme="minorBidi"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58"/>
    <w:rsid w:val="001B00FC"/>
    <w:rsid w:val="00306131"/>
    <w:rsid w:val="00335606"/>
    <w:rsid w:val="00335664"/>
    <w:rsid w:val="00395E58"/>
    <w:rsid w:val="003E3714"/>
    <w:rsid w:val="005273BF"/>
    <w:rsid w:val="00860362"/>
    <w:rsid w:val="00A223CF"/>
    <w:rsid w:val="00AE5BD8"/>
    <w:rsid w:val="00B73753"/>
    <w:rsid w:val="00C16F1E"/>
    <w:rsid w:val="00CA59A4"/>
    <w:rsid w:val="00CC13D8"/>
    <w:rsid w:val="00CF248C"/>
    <w:rsid w:val="00CF6BDF"/>
    <w:rsid w:val="00D86205"/>
    <w:rsid w:val="00DC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50BA0-3D51-4C5E-A293-0E0AAC93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395E58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CA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2023-07-30T08:18:00Z</dcterms:created>
  <dcterms:modified xsi:type="dcterms:W3CDTF">2023-07-30T20:31:00Z</dcterms:modified>
</cp:coreProperties>
</file>