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9F2E7" w14:textId="77777777" w:rsidR="00F13803" w:rsidRDefault="00D17150">
      <w:pPr>
        <w:spacing w:after="25" w:line="259" w:lineRule="auto"/>
        <w:ind w:left="115" w:firstLine="0"/>
      </w:pPr>
      <w:r>
        <w:rPr>
          <w:b/>
          <w:sz w:val="26"/>
        </w:rPr>
        <w:t xml:space="preserve">                                      Fake News Detection Using NLP </w:t>
      </w:r>
      <w:r>
        <w:t xml:space="preserve">  </w:t>
      </w:r>
    </w:p>
    <w:p w14:paraId="12A863EF" w14:textId="77777777" w:rsidR="00F13803" w:rsidRDefault="00D17150">
      <w:pPr>
        <w:spacing w:after="0" w:line="259" w:lineRule="auto"/>
        <w:ind w:left="14" w:firstLine="0"/>
      </w:pPr>
      <w:r>
        <w:rPr>
          <w:b/>
          <w:sz w:val="30"/>
        </w:rPr>
        <w:t xml:space="preserve"> </w:t>
      </w:r>
      <w:r>
        <w:t xml:space="preserve">  </w:t>
      </w:r>
    </w:p>
    <w:p w14:paraId="610E7D65" w14:textId="77777777" w:rsidR="00F13803" w:rsidRDefault="00D17150">
      <w:pPr>
        <w:pStyle w:val="Heading1"/>
        <w:ind w:left="81"/>
      </w:pPr>
      <w:r>
        <w:t xml:space="preserve">Introduction   </w:t>
      </w:r>
    </w:p>
    <w:p w14:paraId="03ED8707" w14:textId="77777777" w:rsidR="00F13803" w:rsidRDefault="00D17150">
      <w:pPr>
        <w:spacing w:after="0" w:line="259" w:lineRule="auto"/>
        <w:ind w:left="14" w:firstLine="0"/>
      </w:pPr>
      <w:r>
        <w:rPr>
          <w:b/>
        </w:rPr>
        <w:t xml:space="preserve"> </w:t>
      </w:r>
      <w:r>
        <w:t xml:space="preserve">  </w:t>
      </w:r>
    </w:p>
    <w:p w14:paraId="4A61CA45" w14:textId="77777777" w:rsidR="00F13803" w:rsidRDefault="00D17150">
      <w:pPr>
        <w:spacing w:after="81"/>
        <w:ind w:left="96"/>
      </w:pPr>
      <w:r>
        <w:t xml:space="preserve">In an era where information spreads rapidly through digital channels, the proliferation of fake news has become a critical issue. Fake news can mislead, polarize, and harm society. Natural Language Processing (NLP) offers a promising avenue for combatting </w:t>
      </w:r>
      <w:r>
        <w:t>this problem by leveraging the power of machine learning and linguistic analysis. This document outlines the key features, a case study of real-world implementation, a roadmap for creating a fake news detection project, and concludes with the potential imp</w:t>
      </w:r>
      <w:r>
        <w:t xml:space="preserve">act of this </w:t>
      </w:r>
      <w:proofErr w:type="spellStart"/>
      <w:r>
        <w:t>endeavor</w:t>
      </w:r>
      <w:proofErr w:type="spellEnd"/>
      <w:r>
        <w:t xml:space="preserve">.   </w:t>
      </w:r>
    </w:p>
    <w:p w14:paraId="249991C9" w14:textId="77777777" w:rsidR="00F13803" w:rsidRDefault="00D17150">
      <w:pPr>
        <w:spacing w:after="0" w:line="259" w:lineRule="auto"/>
        <w:ind w:left="14" w:firstLine="0"/>
      </w:pPr>
      <w:r>
        <w:rPr>
          <w:sz w:val="27"/>
        </w:rPr>
        <w:t xml:space="preserve"> </w:t>
      </w:r>
      <w:r>
        <w:t xml:space="preserve">  </w:t>
      </w:r>
    </w:p>
    <w:p w14:paraId="327A81E5" w14:textId="77777777" w:rsidR="00F13803" w:rsidRDefault="00D17150">
      <w:pPr>
        <w:spacing w:after="110" w:line="259" w:lineRule="auto"/>
        <w:ind w:left="81"/>
      </w:pPr>
      <w:r>
        <w:rPr>
          <w:b/>
        </w:rPr>
        <w:t xml:space="preserve">Key Features </w:t>
      </w:r>
      <w:r>
        <w:t xml:space="preserve">  </w:t>
      </w:r>
    </w:p>
    <w:p w14:paraId="20D5F8AC" w14:textId="77777777" w:rsidR="00F13803" w:rsidRDefault="00D17150">
      <w:pPr>
        <w:spacing w:after="0" w:line="259" w:lineRule="auto"/>
        <w:ind w:left="14" w:firstLine="0"/>
      </w:pPr>
      <w:r>
        <w:rPr>
          <w:b/>
          <w:sz w:val="31"/>
        </w:rPr>
        <w:t xml:space="preserve"> </w:t>
      </w:r>
      <w:r>
        <w:t xml:space="preserve">  </w:t>
      </w:r>
    </w:p>
    <w:p w14:paraId="4BB1A717" w14:textId="77777777" w:rsidR="00F13803" w:rsidRDefault="00D17150">
      <w:pPr>
        <w:pStyle w:val="Heading1"/>
        <w:ind w:left="81"/>
      </w:pPr>
      <w:r>
        <w:t>1.</w:t>
      </w:r>
      <w:r>
        <w:rPr>
          <w:rFonts w:ascii="Arial" w:eastAsia="Arial" w:hAnsi="Arial" w:cs="Arial"/>
        </w:rPr>
        <w:t xml:space="preserve"> </w:t>
      </w:r>
      <w:r>
        <w:t xml:space="preserve">Text </w:t>
      </w:r>
      <w:proofErr w:type="spellStart"/>
      <w:r>
        <w:t>Preprocessing</w:t>
      </w:r>
      <w:proofErr w:type="spellEnd"/>
      <w:r>
        <w:t xml:space="preserve">   </w:t>
      </w:r>
    </w:p>
    <w:p w14:paraId="7963F791" w14:textId="77777777" w:rsidR="00F13803" w:rsidRDefault="00D17150">
      <w:pPr>
        <w:numPr>
          <w:ilvl w:val="0"/>
          <w:numId w:val="1"/>
        </w:numPr>
        <w:ind w:hanging="139"/>
      </w:pPr>
      <w:r>
        <w:t xml:space="preserve">Data cleaning: Removal of </w:t>
      </w:r>
      <w:proofErr w:type="spellStart"/>
      <w:r>
        <w:t>stopwords</w:t>
      </w:r>
      <w:proofErr w:type="spellEnd"/>
      <w:r>
        <w:t xml:space="preserve">, punctuation, and HTML tags.   </w:t>
      </w:r>
    </w:p>
    <w:p w14:paraId="0B1D6A31" w14:textId="77777777" w:rsidR="00F13803" w:rsidRDefault="00D17150">
      <w:pPr>
        <w:numPr>
          <w:ilvl w:val="0"/>
          <w:numId w:val="1"/>
        </w:numPr>
        <w:spacing w:after="106"/>
        <w:ind w:hanging="139"/>
      </w:pPr>
      <w:r>
        <w:t>Tokenization: Breaking down text into individual words or phrases. -</w:t>
      </w:r>
      <w:r>
        <w:rPr>
          <w:rFonts w:ascii="Arial" w:eastAsia="Arial" w:hAnsi="Arial" w:cs="Arial"/>
        </w:rPr>
        <w:t xml:space="preserve"> </w:t>
      </w:r>
      <w:r>
        <w:t>Lemmatization and stemming: Reducing words to</w:t>
      </w:r>
      <w:r>
        <w:t xml:space="preserve"> their base forms for consistency.   </w:t>
      </w:r>
    </w:p>
    <w:p w14:paraId="027F9EAA" w14:textId="77777777" w:rsidR="00F13803" w:rsidRDefault="00D17150">
      <w:pPr>
        <w:spacing w:after="0" w:line="259" w:lineRule="auto"/>
        <w:ind w:left="14" w:firstLine="0"/>
      </w:pPr>
      <w:r>
        <w:rPr>
          <w:sz w:val="31"/>
        </w:rPr>
        <w:t xml:space="preserve"> </w:t>
      </w:r>
      <w:r>
        <w:t xml:space="preserve">  </w:t>
      </w:r>
    </w:p>
    <w:p w14:paraId="74F69075" w14:textId="77777777" w:rsidR="00F13803" w:rsidRDefault="00D17150">
      <w:pPr>
        <w:pStyle w:val="Heading1"/>
        <w:ind w:left="81"/>
      </w:pPr>
      <w:r>
        <w:t>2.</w:t>
      </w:r>
      <w:r>
        <w:rPr>
          <w:rFonts w:ascii="Arial" w:eastAsia="Arial" w:hAnsi="Arial" w:cs="Arial"/>
        </w:rPr>
        <w:t xml:space="preserve"> </w:t>
      </w:r>
      <w:r>
        <w:t xml:space="preserve">Feature Extraction   </w:t>
      </w:r>
    </w:p>
    <w:p w14:paraId="3210DB42" w14:textId="77777777" w:rsidR="00F13803" w:rsidRDefault="00D17150">
      <w:pPr>
        <w:numPr>
          <w:ilvl w:val="0"/>
          <w:numId w:val="2"/>
        </w:numPr>
      </w:pPr>
      <w:r>
        <w:t xml:space="preserve">TF-IDF (Term Frequency-Inverse Document Frequency): Weights words based on their importance within a document and across a corpus.   </w:t>
      </w:r>
    </w:p>
    <w:p w14:paraId="4BB83C08" w14:textId="77777777" w:rsidR="00F13803" w:rsidRDefault="00D17150">
      <w:pPr>
        <w:numPr>
          <w:ilvl w:val="0"/>
          <w:numId w:val="2"/>
        </w:numPr>
        <w:spacing w:after="110"/>
      </w:pPr>
      <w:r>
        <w:t xml:space="preserve">Word Embeddings (e.g., Word2Vec or </w:t>
      </w:r>
      <w:proofErr w:type="spellStart"/>
      <w:r>
        <w:t>GloVe</w:t>
      </w:r>
      <w:proofErr w:type="spellEnd"/>
      <w:r>
        <w:t>): Captures sem</w:t>
      </w:r>
      <w:r>
        <w:t>antic relationships between words. -</w:t>
      </w:r>
      <w:r>
        <w:rPr>
          <w:rFonts w:ascii="Arial" w:eastAsia="Arial" w:hAnsi="Arial" w:cs="Arial"/>
        </w:rPr>
        <w:t xml:space="preserve"> </w:t>
      </w:r>
      <w:r>
        <w:t xml:space="preserve">N-grams: Captures sequences of words that convey context.   </w:t>
      </w:r>
    </w:p>
    <w:p w14:paraId="75E3DC90" w14:textId="77777777" w:rsidR="00F13803" w:rsidRDefault="00D17150">
      <w:pPr>
        <w:spacing w:after="0" w:line="259" w:lineRule="auto"/>
        <w:ind w:left="14" w:firstLine="0"/>
      </w:pPr>
      <w:r>
        <w:rPr>
          <w:sz w:val="31"/>
        </w:rPr>
        <w:t xml:space="preserve"> </w:t>
      </w:r>
      <w:r>
        <w:t xml:space="preserve">  </w:t>
      </w:r>
    </w:p>
    <w:p w14:paraId="41918277" w14:textId="77777777" w:rsidR="00F13803" w:rsidRDefault="00D17150">
      <w:pPr>
        <w:pStyle w:val="Heading1"/>
        <w:ind w:left="81"/>
      </w:pPr>
      <w:r>
        <w:t>3.</w:t>
      </w:r>
      <w:r>
        <w:rPr>
          <w:rFonts w:ascii="Arial" w:eastAsia="Arial" w:hAnsi="Arial" w:cs="Arial"/>
        </w:rPr>
        <w:t xml:space="preserve"> </w:t>
      </w:r>
      <w:r>
        <w:t xml:space="preserve">Machine Learning Models   </w:t>
      </w:r>
    </w:p>
    <w:p w14:paraId="0646D657" w14:textId="77777777" w:rsidR="00F13803" w:rsidRDefault="00D17150">
      <w:pPr>
        <w:numPr>
          <w:ilvl w:val="0"/>
          <w:numId w:val="3"/>
        </w:numPr>
        <w:ind w:hanging="139"/>
      </w:pPr>
      <w:r>
        <w:t xml:space="preserve">Supervised learning: Use </w:t>
      </w:r>
      <w:proofErr w:type="spellStart"/>
      <w:r>
        <w:t>labeled</w:t>
      </w:r>
      <w:proofErr w:type="spellEnd"/>
      <w:r>
        <w:t xml:space="preserve"> datasets to train models.   </w:t>
      </w:r>
    </w:p>
    <w:p w14:paraId="6699898A" w14:textId="77777777" w:rsidR="00F13803" w:rsidRDefault="00D17150">
      <w:pPr>
        <w:numPr>
          <w:ilvl w:val="0"/>
          <w:numId w:val="3"/>
        </w:numPr>
        <w:spacing w:after="103"/>
        <w:ind w:hanging="139"/>
      </w:pPr>
      <w:r>
        <w:t>Algorithms: Logistic Regression, Random Forest, Naive Bayes, and Neural Networks. -</w:t>
      </w:r>
      <w:r>
        <w:rPr>
          <w:rFonts w:ascii="Arial" w:eastAsia="Arial" w:hAnsi="Arial" w:cs="Arial"/>
        </w:rPr>
        <w:t xml:space="preserve"> </w:t>
      </w:r>
      <w:r>
        <w:t xml:space="preserve">Model evaluation: Metrics like accuracy, precision, recall, and F1-score.   </w:t>
      </w:r>
    </w:p>
    <w:p w14:paraId="2B3E6D58" w14:textId="77777777" w:rsidR="00F13803" w:rsidRDefault="00D17150">
      <w:pPr>
        <w:spacing w:after="0" w:line="259" w:lineRule="auto"/>
        <w:ind w:left="14" w:firstLine="0"/>
      </w:pPr>
      <w:r>
        <w:rPr>
          <w:sz w:val="31"/>
        </w:rPr>
        <w:t xml:space="preserve"> </w:t>
      </w:r>
      <w:r>
        <w:t xml:space="preserve">  </w:t>
      </w:r>
    </w:p>
    <w:p w14:paraId="14F58643" w14:textId="77777777" w:rsidR="00F13803" w:rsidRDefault="00D17150">
      <w:pPr>
        <w:ind w:left="96" w:right="4487"/>
      </w:pPr>
      <w:r>
        <w:rPr>
          <w:b/>
        </w:rPr>
        <w:t>4.</w:t>
      </w:r>
      <w:r>
        <w:rPr>
          <w:rFonts w:ascii="Arial" w:eastAsia="Arial" w:hAnsi="Arial" w:cs="Arial"/>
          <w:b/>
        </w:rPr>
        <w:t xml:space="preserve"> </w:t>
      </w:r>
      <w:r>
        <w:rPr>
          <w:b/>
        </w:rPr>
        <w:t xml:space="preserve">Fake News Indicators </w:t>
      </w:r>
      <w:r>
        <w:t>-</w:t>
      </w:r>
      <w:r>
        <w:rPr>
          <w:rFonts w:ascii="Arial" w:eastAsia="Arial" w:hAnsi="Arial" w:cs="Arial"/>
        </w:rPr>
        <w:t xml:space="preserve"> </w:t>
      </w:r>
      <w:r>
        <w:t xml:space="preserve">Source credibility analysis.   </w:t>
      </w:r>
    </w:p>
    <w:p w14:paraId="2A2C8225" w14:textId="77777777" w:rsidR="00F13803" w:rsidRDefault="00D17150">
      <w:pPr>
        <w:numPr>
          <w:ilvl w:val="0"/>
          <w:numId w:val="4"/>
        </w:numPr>
        <w:ind w:right="172" w:firstLine="101"/>
      </w:pPr>
      <w:r>
        <w:t xml:space="preserve">Sentiment analysis.   </w:t>
      </w:r>
    </w:p>
    <w:p w14:paraId="08899C10" w14:textId="77777777" w:rsidR="00F13803" w:rsidRDefault="00D17150">
      <w:pPr>
        <w:numPr>
          <w:ilvl w:val="0"/>
          <w:numId w:val="4"/>
        </w:numPr>
        <w:spacing w:after="0"/>
        <w:ind w:right="172" w:firstLine="101"/>
      </w:pPr>
      <w:r>
        <w:t>Fact-check</w:t>
      </w:r>
      <w:r>
        <w:t>ing integration. -</w:t>
      </w:r>
      <w:r>
        <w:rPr>
          <w:rFonts w:ascii="Arial" w:eastAsia="Arial" w:hAnsi="Arial" w:cs="Arial"/>
        </w:rPr>
        <w:t xml:space="preserve"> </w:t>
      </w:r>
      <w:r>
        <w:t xml:space="preserve">Cross-referencing information with reputable sources. </w:t>
      </w:r>
      <w:r>
        <w:rPr>
          <w:sz w:val="31"/>
        </w:rPr>
        <w:t xml:space="preserve"> </w:t>
      </w:r>
      <w:r>
        <w:t xml:space="preserve">  </w:t>
      </w:r>
    </w:p>
    <w:p w14:paraId="2234C464" w14:textId="77777777" w:rsidR="00F13803" w:rsidRDefault="00D17150">
      <w:pPr>
        <w:pStyle w:val="Heading1"/>
        <w:ind w:left="81"/>
      </w:pPr>
      <w:r>
        <w:t>5.</w:t>
      </w:r>
      <w:r>
        <w:rPr>
          <w:rFonts w:ascii="Arial" w:eastAsia="Arial" w:hAnsi="Arial" w:cs="Arial"/>
        </w:rPr>
        <w:t xml:space="preserve"> </w:t>
      </w:r>
      <w:r>
        <w:t xml:space="preserve">Continuous Learning   </w:t>
      </w:r>
    </w:p>
    <w:p w14:paraId="5D5EFB1B" w14:textId="77777777" w:rsidR="00F13803" w:rsidRDefault="00D17150">
      <w:pPr>
        <w:spacing w:after="380"/>
        <w:ind w:left="96" w:right="1364"/>
      </w:pPr>
      <w:r>
        <w:t>-</w:t>
      </w:r>
      <w:r>
        <w:rPr>
          <w:rFonts w:ascii="Arial" w:eastAsia="Arial" w:hAnsi="Arial" w:cs="Arial"/>
        </w:rPr>
        <w:t xml:space="preserve"> </w:t>
      </w:r>
      <w:r>
        <w:t>Periodic model retraining to adapt to evolving news patterns. -</w:t>
      </w:r>
      <w:r>
        <w:rPr>
          <w:rFonts w:ascii="Arial" w:eastAsia="Arial" w:hAnsi="Arial" w:cs="Arial"/>
        </w:rPr>
        <w:t xml:space="preserve"> </w:t>
      </w:r>
      <w:r>
        <w:t xml:space="preserve">Incorporation of user feedback for model improvement.   </w:t>
      </w:r>
    </w:p>
    <w:p w14:paraId="5C812068" w14:textId="77777777" w:rsidR="00A56CED" w:rsidRDefault="00A56CED">
      <w:pPr>
        <w:spacing w:after="16" w:line="259" w:lineRule="auto"/>
        <w:ind w:left="81"/>
        <w:rPr>
          <w:b/>
        </w:rPr>
      </w:pPr>
    </w:p>
    <w:p w14:paraId="06AF6D80" w14:textId="77777777" w:rsidR="00A56CED" w:rsidRDefault="00A56CED">
      <w:pPr>
        <w:spacing w:after="16" w:line="259" w:lineRule="auto"/>
        <w:ind w:left="81"/>
        <w:rPr>
          <w:b/>
        </w:rPr>
      </w:pPr>
    </w:p>
    <w:p w14:paraId="493FC506" w14:textId="77777777" w:rsidR="00A56CED" w:rsidRDefault="00A56CED">
      <w:pPr>
        <w:spacing w:after="16" w:line="259" w:lineRule="auto"/>
        <w:ind w:left="81"/>
        <w:rPr>
          <w:b/>
        </w:rPr>
      </w:pPr>
    </w:p>
    <w:p w14:paraId="0CF4F425" w14:textId="77777777" w:rsidR="00A56CED" w:rsidRDefault="00A56CED">
      <w:pPr>
        <w:spacing w:after="16" w:line="259" w:lineRule="auto"/>
        <w:ind w:left="81"/>
        <w:rPr>
          <w:b/>
        </w:rPr>
      </w:pPr>
    </w:p>
    <w:p w14:paraId="38C0C8EB" w14:textId="77777777" w:rsidR="00A56CED" w:rsidRDefault="00A56CED">
      <w:pPr>
        <w:spacing w:after="16" w:line="259" w:lineRule="auto"/>
        <w:ind w:left="81"/>
        <w:rPr>
          <w:b/>
        </w:rPr>
      </w:pPr>
    </w:p>
    <w:p w14:paraId="3ABF8B26" w14:textId="77777777" w:rsidR="00A56CED" w:rsidRDefault="00A56CED">
      <w:pPr>
        <w:spacing w:after="16" w:line="259" w:lineRule="auto"/>
        <w:ind w:left="81"/>
        <w:rPr>
          <w:b/>
        </w:rPr>
      </w:pPr>
    </w:p>
    <w:p w14:paraId="15BF6A9F" w14:textId="56E8C44C" w:rsidR="00F13803" w:rsidRDefault="00D17150">
      <w:pPr>
        <w:spacing w:after="16" w:line="259" w:lineRule="auto"/>
        <w:ind w:left="81"/>
      </w:pPr>
      <w:r>
        <w:rPr>
          <w:b/>
        </w:rPr>
        <w:lastRenderedPageBreak/>
        <w:t xml:space="preserve">Key Elements: </w:t>
      </w:r>
      <w:r>
        <w:t xml:space="preserve">  </w:t>
      </w:r>
    </w:p>
    <w:p w14:paraId="6B6A1766" w14:textId="77777777" w:rsidR="00F13803" w:rsidRDefault="00D17150">
      <w:pPr>
        <w:numPr>
          <w:ilvl w:val="0"/>
          <w:numId w:val="5"/>
        </w:numPr>
      </w:pPr>
      <w:r>
        <w:t xml:space="preserve">Content Filtering: Identifying and flagging potentially fake news articles using NLP algorithms.   </w:t>
      </w:r>
    </w:p>
    <w:p w14:paraId="60108263" w14:textId="77777777" w:rsidR="00F13803" w:rsidRDefault="00D17150">
      <w:pPr>
        <w:numPr>
          <w:ilvl w:val="0"/>
          <w:numId w:val="5"/>
        </w:numPr>
      </w:pPr>
      <w:r>
        <w:t>Third-party Fact-checkers: Collaborating with fact-checking organizations to verify the authenticity of ne</w:t>
      </w:r>
      <w:r>
        <w:t xml:space="preserve">ws articles.   </w:t>
      </w:r>
    </w:p>
    <w:p w14:paraId="7467042D" w14:textId="77777777" w:rsidR="00F13803" w:rsidRDefault="00D17150">
      <w:pPr>
        <w:numPr>
          <w:ilvl w:val="0"/>
          <w:numId w:val="5"/>
        </w:numPr>
        <w:spacing w:after="102"/>
      </w:pPr>
      <w:r>
        <w:t>User Reporting: Allowing users to report suspicious content for review. -</w:t>
      </w:r>
      <w:r>
        <w:rPr>
          <w:rFonts w:ascii="Arial" w:eastAsia="Arial" w:hAnsi="Arial" w:cs="Arial"/>
        </w:rPr>
        <w:t xml:space="preserve"> </w:t>
      </w:r>
      <w:r>
        <w:t xml:space="preserve">Reduced Visibility: Decreasing the reach of flagged content to limit its impact.   </w:t>
      </w:r>
    </w:p>
    <w:p w14:paraId="2F1827FD" w14:textId="77777777" w:rsidR="00F13803" w:rsidRDefault="00D17150">
      <w:pPr>
        <w:spacing w:after="0" w:line="259" w:lineRule="auto"/>
        <w:ind w:left="14" w:firstLine="0"/>
      </w:pPr>
      <w:r>
        <w:rPr>
          <w:sz w:val="31"/>
        </w:rPr>
        <w:t xml:space="preserve"> </w:t>
      </w:r>
      <w:r>
        <w:t xml:space="preserve">  </w:t>
      </w:r>
    </w:p>
    <w:p w14:paraId="4CC2CF47" w14:textId="77777777" w:rsidR="00F13803" w:rsidRDefault="00D17150">
      <w:pPr>
        <w:pStyle w:val="Heading1"/>
        <w:ind w:left="81"/>
      </w:pPr>
      <w:r>
        <w:t xml:space="preserve">Roadmap to Create Project   </w:t>
      </w:r>
    </w:p>
    <w:p w14:paraId="6896C3BD" w14:textId="77777777" w:rsidR="00F13803" w:rsidRDefault="00D17150">
      <w:pPr>
        <w:spacing w:after="3" w:line="259" w:lineRule="auto"/>
        <w:ind w:left="14" w:firstLine="0"/>
      </w:pPr>
      <w:r>
        <w:rPr>
          <w:b/>
        </w:rPr>
        <w:t xml:space="preserve"> </w:t>
      </w:r>
      <w:r>
        <w:t xml:space="preserve">  </w:t>
      </w:r>
    </w:p>
    <w:p w14:paraId="7AE0078B" w14:textId="77777777" w:rsidR="00F13803" w:rsidRDefault="00D17150">
      <w:pPr>
        <w:spacing w:after="104"/>
        <w:ind w:left="96" w:right="511"/>
      </w:pPr>
      <w:r>
        <w:rPr>
          <w:b/>
        </w:rPr>
        <w:t xml:space="preserve">Step 1: Data Collection </w:t>
      </w:r>
      <w:r>
        <w:t>-</w:t>
      </w:r>
      <w:r>
        <w:rPr>
          <w:rFonts w:ascii="Arial" w:eastAsia="Arial" w:hAnsi="Arial" w:cs="Arial"/>
        </w:rPr>
        <w:t xml:space="preserve"> </w:t>
      </w:r>
      <w:r>
        <w:t xml:space="preserve">Gather a diverse dataset of news articles, including both real and fake examples.   </w:t>
      </w:r>
    </w:p>
    <w:p w14:paraId="7F8E502F" w14:textId="77777777" w:rsidR="00F13803" w:rsidRDefault="00D17150">
      <w:pPr>
        <w:spacing w:after="0" w:line="259" w:lineRule="auto"/>
        <w:ind w:left="14" w:firstLine="0"/>
      </w:pPr>
      <w:r>
        <w:rPr>
          <w:sz w:val="31"/>
        </w:rPr>
        <w:t xml:space="preserve"> </w:t>
      </w:r>
      <w:r>
        <w:t xml:space="preserve">  </w:t>
      </w:r>
    </w:p>
    <w:p w14:paraId="11A72279" w14:textId="77777777" w:rsidR="00F13803" w:rsidRDefault="00D17150">
      <w:pPr>
        <w:spacing w:after="106"/>
        <w:ind w:left="96"/>
      </w:pPr>
      <w:r>
        <w:rPr>
          <w:b/>
        </w:rPr>
        <w:t xml:space="preserve">Step 2: Data </w:t>
      </w:r>
      <w:proofErr w:type="spellStart"/>
      <w:r>
        <w:rPr>
          <w:b/>
        </w:rPr>
        <w:t>Preprocessing</w:t>
      </w:r>
      <w:proofErr w:type="spellEnd"/>
      <w:r>
        <w:rPr>
          <w:b/>
        </w:rPr>
        <w:t xml:space="preserve"> </w:t>
      </w:r>
      <w:r>
        <w:t>-</w:t>
      </w:r>
      <w:r>
        <w:rPr>
          <w:rFonts w:ascii="Arial" w:eastAsia="Arial" w:hAnsi="Arial" w:cs="Arial"/>
        </w:rPr>
        <w:t xml:space="preserve"> </w:t>
      </w:r>
      <w:r>
        <w:t xml:space="preserve">Clean and </w:t>
      </w:r>
      <w:proofErr w:type="spellStart"/>
      <w:r>
        <w:t>preprocess</w:t>
      </w:r>
      <w:proofErr w:type="spellEnd"/>
      <w:r>
        <w:t xml:space="preserve"> the data, including text cleaning, tokenization, and feature extraction.   </w:t>
      </w:r>
    </w:p>
    <w:p w14:paraId="53E23820" w14:textId="77777777" w:rsidR="00F13803" w:rsidRDefault="00D17150">
      <w:pPr>
        <w:spacing w:after="0" w:line="259" w:lineRule="auto"/>
        <w:ind w:left="14" w:firstLine="0"/>
      </w:pPr>
      <w:r>
        <w:rPr>
          <w:sz w:val="31"/>
        </w:rPr>
        <w:t xml:space="preserve"> </w:t>
      </w:r>
      <w:r>
        <w:t xml:space="preserve">  </w:t>
      </w:r>
    </w:p>
    <w:p w14:paraId="288FF7FF" w14:textId="77777777" w:rsidR="00F13803" w:rsidRDefault="00D17150">
      <w:pPr>
        <w:pStyle w:val="Heading1"/>
        <w:ind w:left="81"/>
      </w:pPr>
      <w:r>
        <w:t>Step 3: Mod</w:t>
      </w:r>
      <w:r>
        <w:t xml:space="preserve">el Development   </w:t>
      </w:r>
    </w:p>
    <w:p w14:paraId="3629B958" w14:textId="77777777" w:rsidR="00F13803" w:rsidRDefault="00D17150">
      <w:pPr>
        <w:numPr>
          <w:ilvl w:val="0"/>
          <w:numId w:val="6"/>
        </w:numPr>
        <w:spacing w:after="139"/>
        <w:ind w:left="160" w:right="1557" w:hanging="146"/>
      </w:pPr>
      <w:r>
        <w:t xml:space="preserve">Select and implement NLP models for fake news detection.  </w:t>
      </w:r>
    </w:p>
    <w:p w14:paraId="79B83849" w14:textId="77777777" w:rsidR="00F13803" w:rsidRDefault="00D17150">
      <w:pPr>
        <w:numPr>
          <w:ilvl w:val="0"/>
          <w:numId w:val="6"/>
        </w:numPr>
        <w:ind w:left="160" w:right="1557" w:hanging="146"/>
      </w:pPr>
      <w:r>
        <w:t xml:space="preserve">Train and validate the models using </w:t>
      </w:r>
      <w:proofErr w:type="spellStart"/>
      <w:r>
        <w:t>labeled</w:t>
      </w:r>
      <w:proofErr w:type="spellEnd"/>
      <w:r>
        <w:t xml:space="preserve"> data. </w:t>
      </w:r>
      <w:r>
        <w:rPr>
          <w:sz w:val="31"/>
        </w:rPr>
        <w:t xml:space="preserve"> </w:t>
      </w:r>
      <w:r>
        <w:t xml:space="preserve"> </w:t>
      </w:r>
      <w:r>
        <w:rPr>
          <w:b/>
        </w:rPr>
        <w:t xml:space="preserve">Step 4: Evaluation  </w:t>
      </w:r>
      <w:r>
        <w:t xml:space="preserve"> </w:t>
      </w:r>
    </w:p>
    <w:p w14:paraId="2B544820" w14:textId="77777777" w:rsidR="00F13803" w:rsidRDefault="00D17150">
      <w:pPr>
        <w:numPr>
          <w:ilvl w:val="0"/>
          <w:numId w:val="6"/>
        </w:numPr>
        <w:spacing w:after="64"/>
        <w:ind w:left="160" w:right="1557" w:hanging="146"/>
      </w:pPr>
      <w:r>
        <w:t xml:space="preserve">Assess the model's performance using relevant metrics. </w:t>
      </w:r>
    </w:p>
    <w:p w14:paraId="5B5FB3FD" w14:textId="77777777" w:rsidR="00F13803" w:rsidRDefault="00D17150">
      <w:pPr>
        <w:numPr>
          <w:ilvl w:val="0"/>
          <w:numId w:val="6"/>
        </w:numPr>
        <w:ind w:left="160" w:right="1557" w:hanging="146"/>
      </w:pPr>
      <w:r>
        <w:t>Fine-tune the model for better accuracy and relia</w:t>
      </w:r>
      <w:r>
        <w:t xml:space="preserve">bility. </w:t>
      </w:r>
      <w:r>
        <w:rPr>
          <w:sz w:val="31"/>
        </w:rPr>
        <w:t xml:space="preserve"> </w:t>
      </w:r>
      <w:r>
        <w:t xml:space="preserve">  </w:t>
      </w:r>
    </w:p>
    <w:p w14:paraId="0188CBE1" w14:textId="77777777" w:rsidR="00F13803" w:rsidRDefault="00D17150">
      <w:pPr>
        <w:pStyle w:val="Heading1"/>
        <w:ind w:left="81"/>
      </w:pPr>
      <w:r>
        <w:t xml:space="preserve">Step 5: Deployment   </w:t>
      </w:r>
    </w:p>
    <w:p w14:paraId="7802177B" w14:textId="77777777" w:rsidR="00F13803" w:rsidRDefault="00D17150">
      <w:pPr>
        <w:spacing w:after="82"/>
        <w:ind w:left="96"/>
      </w:pPr>
      <w:r>
        <w:t>-</w:t>
      </w:r>
      <w:r>
        <w:rPr>
          <w:rFonts w:ascii="Arial" w:eastAsia="Arial" w:hAnsi="Arial" w:cs="Arial"/>
        </w:rPr>
        <w:t xml:space="preserve"> </w:t>
      </w:r>
      <w:r>
        <w:t>Create a user-friendly website for users to access the fake news detection system. -</w:t>
      </w:r>
      <w:r>
        <w:rPr>
          <w:rFonts w:ascii="Arial" w:eastAsia="Arial" w:hAnsi="Arial" w:cs="Arial"/>
        </w:rPr>
        <w:t xml:space="preserve"> </w:t>
      </w:r>
      <w:r>
        <w:t xml:space="preserve">Implement continuous learning mechanisms.   </w:t>
      </w:r>
    </w:p>
    <w:p w14:paraId="034BB1FD" w14:textId="77777777" w:rsidR="00F13803" w:rsidRDefault="00D17150">
      <w:pPr>
        <w:spacing w:after="0" w:line="259" w:lineRule="auto"/>
        <w:ind w:left="14" w:firstLine="0"/>
      </w:pPr>
      <w:r>
        <w:rPr>
          <w:sz w:val="31"/>
        </w:rPr>
        <w:t xml:space="preserve"> </w:t>
      </w:r>
      <w:r>
        <w:t xml:space="preserve">  </w:t>
      </w:r>
    </w:p>
    <w:p w14:paraId="09F7EFEF" w14:textId="77777777" w:rsidR="00F13803" w:rsidRDefault="00D17150">
      <w:pPr>
        <w:pStyle w:val="Heading1"/>
        <w:ind w:left="81"/>
      </w:pPr>
      <w:r>
        <w:t xml:space="preserve">Step 6: Monitoring and Feedback   </w:t>
      </w:r>
    </w:p>
    <w:p w14:paraId="07BC6013" w14:textId="77777777" w:rsidR="00F13803" w:rsidRDefault="00D17150">
      <w:pPr>
        <w:numPr>
          <w:ilvl w:val="0"/>
          <w:numId w:val="7"/>
        </w:numPr>
        <w:ind w:hanging="139"/>
      </w:pPr>
      <w:r>
        <w:t xml:space="preserve">Monitor the system's performance in real-time.   </w:t>
      </w:r>
    </w:p>
    <w:p w14:paraId="60BE5E81" w14:textId="77777777" w:rsidR="00F13803" w:rsidRDefault="00D17150">
      <w:pPr>
        <w:numPr>
          <w:ilvl w:val="0"/>
          <w:numId w:val="7"/>
        </w:numPr>
        <w:ind w:hanging="139"/>
      </w:pPr>
      <w:r>
        <w:t xml:space="preserve">Encourage user feedback for further improvements.   </w:t>
      </w:r>
    </w:p>
    <w:p w14:paraId="269EC76B" w14:textId="7032ACB4" w:rsidR="00F13803" w:rsidRDefault="00D17150" w:rsidP="00A56CED">
      <w:pPr>
        <w:spacing w:after="100" w:line="259" w:lineRule="auto"/>
        <w:ind w:left="413" w:firstLine="0"/>
      </w:pPr>
      <w:r>
        <w:t xml:space="preserve">   </w:t>
      </w:r>
    </w:p>
    <w:p w14:paraId="403AEE25" w14:textId="38C76110" w:rsidR="00F13803" w:rsidRDefault="00D17150" w:rsidP="00A56CED">
      <w:pPr>
        <w:pStyle w:val="Heading1"/>
        <w:spacing w:after="109"/>
        <w:ind w:left="0" w:firstLine="0"/>
      </w:pPr>
      <w:r>
        <w:t xml:space="preserve">Conclusion  </w:t>
      </w:r>
    </w:p>
    <w:p w14:paraId="2FCEE998" w14:textId="77777777" w:rsidR="00F13803" w:rsidRDefault="00D17150">
      <w:pPr>
        <w:spacing w:after="0" w:line="266" w:lineRule="auto"/>
        <w:ind w:left="101" w:right="4" w:firstLine="0"/>
        <w:jc w:val="both"/>
      </w:pPr>
      <w:r>
        <w:t>F</w:t>
      </w:r>
      <w:r>
        <w:t>ake news detection using NLP is a crucial application of natural language processing in today's digital age. By leveraging text analysis, machine learning, and user feedback, we can create robust systems to identify and combat the spread of misinformation</w:t>
      </w:r>
      <w:r>
        <w:t>. The case study of Facebook's efforts demonstrates the real-world impact and importance of such projects. By  following the roadmap outlined here, we can contribute to a more informed and reliable  information ecosystem, ultimately benefiting society as a</w:t>
      </w:r>
      <w:r>
        <w:t xml:space="preserve"> whole.   </w:t>
      </w:r>
    </w:p>
    <w:sectPr w:rsidR="00F13803">
      <w:headerReference w:type="even" r:id="rId7"/>
      <w:headerReference w:type="default" r:id="rId8"/>
      <w:footerReference w:type="even" r:id="rId9"/>
      <w:footerReference w:type="default" r:id="rId10"/>
      <w:headerReference w:type="first" r:id="rId11"/>
      <w:footerReference w:type="first" r:id="rId12"/>
      <w:pgSz w:w="11918" w:h="16838"/>
      <w:pgMar w:top="1459" w:right="1514" w:bottom="1643" w:left="1426"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B33E7" w14:textId="77777777" w:rsidR="00D17150" w:rsidRDefault="00D17150">
      <w:pPr>
        <w:spacing w:after="0" w:line="240" w:lineRule="auto"/>
      </w:pPr>
      <w:r>
        <w:separator/>
      </w:r>
    </w:p>
  </w:endnote>
  <w:endnote w:type="continuationSeparator" w:id="0">
    <w:p w14:paraId="7A359F48" w14:textId="77777777" w:rsidR="00D17150" w:rsidRDefault="00D1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0C2F"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EEF78EE" wp14:editId="33FF1B67">
              <wp:simplePos x="0" y="0"/>
              <wp:positionH relativeFrom="page">
                <wp:posOffset>304800</wp:posOffset>
              </wp:positionH>
              <wp:positionV relativeFrom="page">
                <wp:posOffset>10382885</wp:posOffset>
              </wp:positionV>
              <wp:extent cx="6962648" cy="8572"/>
              <wp:effectExtent l="0" t="0" r="0" b="0"/>
              <wp:wrapSquare wrapText="bothSides"/>
              <wp:docPr id="3048" name="Group 3048"/>
              <wp:cNvGraphicFramePr/>
              <a:graphic xmlns:a="http://schemas.openxmlformats.org/drawingml/2006/main">
                <a:graphicData uri="http://schemas.microsoft.com/office/word/2010/wordprocessingGroup">
                  <wpg:wgp>
                    <wpg:cNvGrpSpPr/>
                    <wpg:grpSpPr>
                      <a:xfrm>
                        <a:off x="0" y="0"/>
                        <a:ext cx="6962648" cy="8572"/>
                        <a:chOff x="0" y="0"/>
                        <a:chExt cx="6962648" cy="8572"/>
                      </a:xfrm>
                    </wpg:grpSpPr>
                    <wps:wsp>
                      <wps:cNvPr id="3179" name="Shape 31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 name="Shape 3180"/>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8" style="width:548.24pt;height:0.674988pt;position:absolute;mso-position-horizontal-relative:page;mso-position-horizontal:absolute;margin-left:24pt;mso-position-vertical-relative:page;margin-top:817.55pt;" coordsize="69626,85">
              <v:shape id="Shape 3182" style="position:absolute;width:91;height:91;left:0;top:0;" coordsize="9144,9144" path="m0,0l9144,0l9144,9144l0,9144l0,0">
                <v:stroke weight="0pt" endcap="flat" joinstyle="miter" miterlimit="10" on="false" color="#000000" opacity="0"/>
                <v:fill on="true" color="#000000"/>
              </v:shape>
              <v:shape id="Shape 3183" style="position:absolute;width:69474;height:91;left:60;top:0;" coordsize="6947409,9144" path="m0,0l6947409,0l6947409,9144l0,9144l0,0">
                <v:stroke weight="0pt" endcap="flat" joinstyle="miter" miterlimit="10" on="false" color="#000000" opacity="0"/>
                <v:fill on="true" color="#000000"/>
              </v:shape>
              <v:shape id="Shape 3184"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E893"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CCB0932" wp14:editId="742CA7A4">
              <wp:simplePos x="0" y="0"/>
              <wp:positionH relativeFrom="page">
                <wp:posOffset>304800</wp:posOffset>
              </wp:positionH>
              <wp:positionV relativeFrom="page">
                <wp:posOffset>10382885</wp:posOffset>
              </wp:positionV>
              <wp:extent cx="6962648" cy="8572"/>
              <wp:effectExtent l="0" t="0" r="0" b="0"/>
              <wp:wrapSquare wrapText="bothSides"/>
              <wp:docPr id="3022" name="Group 3022"/>
              <wp:cNvGraphicFramePr/>
              <a:graphic xmlns:a="http://schemas.openxmlformats.org/drawingml/2006/main">
                <a:graphicData uri="http://schemas.microsoft.com/office/word/2010/wordprocessingGroup">
                  <wpg:wgp>
                    <wpg:cNvGrpSpPr/>
                    <wpg:grpSpPr>
                      <a:xfrm>
                        <a:off x="0" y="0"/>
                        <a:ext cx="6962648" cy="8572"/>
                        <a:chOff x="0" y="0"/>
                        <a:chExt cx="6962648" cy="8572"/>
                      </a:xfrm>
                    </wpg:grpSpPr>
                    <wps:wsp>
                      <wps:cNvPr id="3173" name="Shape 31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2" style="width:548.24pt;height:0.674988pt;position:absolute;mso-position-horizontal-relative:page;mso-position-horizontal:absolute;margin-left:24pt;mso-position-vertical-relative:page;margin-top:817.55pt;" coordsize="69626,85">
              <v:shape id="Shape 3176" style="position:absolute;width:91;height:91;left:0;top:0;" coordsize="9144,9144" path="m0,0l9144,0l9144,9144l0,9144l0,0">
                <v:stroke weight="0pt" endcap="flat" joinstyle="miter" miterlimit="10" on="false" color="#000000" opacity="0"/>
                <v:fill on="true" color="#000000"/>
              </v:shape>
              <v:shape id="Shape 3177" style="position:absolute;width:69474;height:91;left:60;top:0;" coordsize="6947409,9144" path="m0,0l6947409,0l6947409,9144l0,9144l0,0">
                <v:stroke weight="0pt" endcap="flat" joinstyle="miter" miterlimit="10" on="false" color="#000000" opacity="0"/>
                <v:fill on="true" color="#000000"/>
              </v:shape>
              <v:shape id="Shape 3178"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CC22"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CA39189" wp14:editId="6A13137A">
              <wp:simplePos x="0" y="0"/>
              <wp:positionH relativeFrom="page">
                <wp:posOffset>304800</wp:posOffset>
              </wp:positionH>
              <wp:positionV relativeFrom="page">
                <wp:posOffset>10382885</wp:posOffset>
              </wp:positionV>
              <wp:extent cx="6962648" cy="8572"/>
              <wp:effectExtent l="0" t="0" r="0" b="0"/>
              <wp:wrapSquare wrapText="bothSides"/>
              <wp:docPr id="2996" name="Group 2996"/>
              <wp:cNvGraphicFramePr/>
              <a:graphic xmlns:a="http://schemas.openxmlformats.org/drawingml/2006/main">
                <a:graphicData uri="http://schemas.microsoft.com/office/word/2010/wordprocessingGroup">
                  <wpg:wgp>
                    <wpg:cNvGrpSpPr/>
                    <wpg:grpSpPr>
                      <a:xfrm>
                        <a:off x="0" y="0"/>
                        <a:ext cx="6962648" cy="8572"/>
                        <a:chOff x="0" y="0"/>
                        <a:chExt cx="6962648" cy="8572"/>
                      </a:xfrm>
                    </wpg:grpSpPr>
                    <wps:wsp>
                      <wps:cNvPr id="3167" name="Shape 31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 name="Shape 3168"/>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9" name="Shape 3169"/>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6" style="width:548.24pt;height:0.674988pt;position:absolute;mso-position-horizontal-relative:page;mso-position-horizontal:absolute;margin-left:24pt;mso-position-vertical-relative:page;margin-top:817.55pt;" coordsize="69626,85">
              <v:shape id="Shape 3170" style="position:absolute;width:91;height:91;left:0;top:0;" coordsize="9144,9144" path="m0,0l9144,0l9144,9144l0,9144l0,0">
                <v:stroke weight="0pt" endcap="flat" joinstyle="miter" miterlimit="10" on="false" color="#000000" opacity="0"/>
                <v:fill on="true" color="#000000"/>
              </v:shape>
              <v:shape id="Shape 3171" style="position:absolute;width:69474;height:91;left:60;top:0;" coordsize="6947409,9144" path="m0,0l6947409,0l6947409,9144l0,9144l0,0">
                <v:stroke weight="0pt" endcap="flat" joinstyle="miter" miterlimit="10" on="false" color="#000000" opacity="0"/>
                <v:fill on="true" color="#000000"/>
              </v:shape>
              <v:shape id="Shape 3172"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B911C" w14:textId="77777777" w:rsidR="00D17150" w:rsidRDefault="00D17150">
      <w:pPr>
        <w:spacing w:after="0" w:line="240" w:lineRule="auto"/>
      </w:pPr>
      <w:r>
        <w:separator/>
      </w:r>
    </w:p>
  </w:footnote>
  <w:footnote w:type="continuationSeparator" w:id="0">
    <w:p w14:paraId="4E3677B1" w14:textId="77777777" w:rsidR="00D17150" w:rsidRDefault="00D17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6460"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962A03" wp14:editId="11D6A137">
              <wp:simplePos x="0" y="0"/>
              <wp:positionH relativeFrom="page">
                <wp:posOffset>304800</wp:posOffset>
              </wp:positionH>
              <wp:positionV relativeFrom="page">
                <wp:posOffset>304800</wp:posOffset>
              </wp:positionV>
              <wp:extent cx="6962648" cy="8636"/>
              <wp:effectExtent l="0" t="0" r="0" b="0"/>
              <wp:wrapSquare wrapText="bothSides"/>
              <wp:docPr id="3032" name="Group 3032"/>
              <wp:cNvGraphicFramePr/>
              <a:graphic xmlns:a="http://schemas.openxmlformats.org/drawingml/2006/main">
                <a:graphicData uri="http://schemas.microsoft.com/office/word/2010/wordprocessingGroup">
                  <wpg:wgp>
                    <wpg:cNvGrpSpPr/>
                    <wpg:grpSpPr>
                      <a:xfrm>
                        <a:off x="0" y="0"/>
                        <a:ext cx="6962648" cy="8636"/>
                        <a:chOff x="0" y="0"/>
                        <a:chExt cx="6962648" cy="8636"/>
                      </a:xfrm>
                    </wpg:grpSpPr>
                    <wps:wsp>
                      <wps:cNvPr id="3157" name="Shape 31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2" style="width:548.24pt;height:0.679993pt;position:absolute;mso-position-horizontal-relative:page;mso-position-horizontal:absolute;margin-left:24pt;mso-position-vertical-relative:page;margin-top:24pt;" coordsize="69626,86">
              <v:shape id="Shape 3160" style="position:absolute;width:91;height:91;left:0;top:0;" coordsize="9144,9144" path="m0,0l9144,0l9144,9144l0,9144l0,0">
                <v:stroke weight="0pt" endcap="flat" joinstyle="miter" miterlimit="10" on="false" color="#000000" opacity="0"/>
                <v:fill on="true" color="#000000"/>
              </v:shape>
              <v:shape id="Shape 3161" style="position:absolute;width:69474;height:91;left:60;top:0;" coordsize="6947409,9144" path="m0,0l6947409,0l6947409,9144l0,9144l0,0">
                <v:stroke weight="0pt" endcap="flat" joinstyle="miter" miterlimit="10" on="false" color="#000000" opacity="0"/>
                <v:fill on="true" color="#000000"/>
              </v:shape>
              <v:shape id="Shape 3162"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D7C815A" w14:textId="77777777" w:rsidR="00F13803" w:rsidRDefault="00D17150">
    <w:pPr>
      <w:spacing w:after="0" w:line="259" w:lineRule="auto"/>
      <w:ind w:left="115" w:firstLine="0"/>
    </w:pPr>
    <w:r>
      <w:t xml:space="preserve"> </w:t>
    </w:r>
  </w:p>
  <w:p w14:paraId="3C7B48AA" w14:textId="77777777" w:rsidR="00F13803" w:rsidRDefault="00D1715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1F372A6" wp14:editId="238248F0">
              <wp:simplePos x="0" y="0"/>
              <wp:positionH relativeFrom="page">
                <wp:posOffset>304800</wp:posOffset>
              </wp:positionH>
              <wp:positionV relativeFrom="page">
                <wp:posOffset>310515</wp:posOffset>
              </wp:positionV>
              <wp:extent cx="6962648" cy="10071735"/>
              <wp:effectExtent l="0" t="0" r="0" b="0"/>
              <wp:wrapNone/>
              <wp:docPr id="3039" name="Group 3039"/>
              <wp:cNvGraphicFramePr/>
              <a:graphic xmlns:a="http://schemas.openxmlformats.org/drawingml/2006/main">
                <a:graphicData uri="http://schemas.microsoft.com/office/word/2010/wordprocessingGroup">
                  <wpg:wgp>
                    <wpg:cNvGrpSpPr/>
                    <wpg:grpSpPr>
                      <a:xfrm>
                        <a:off x="0" y="0"/>
                        <a:ext cx="6962648" cy="10071735"/>
                        <a:chOff x="0" y="0"/>
                        <a:chExt cx="6962648" cy="10071735"/>
                      </a:xfrm>
                    </wpg:grpSpPr>
                    <wps:wsp>
                      <wps:cNvPr id="3163" name="Shape 316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95350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9" style="width:548.24pt;height:793.05pt;position:absolute;z-index:-2147483648;mso-position-horizontal-relative:page;mso-position-horizontal:absolute;margin-left:24pt;mso-position-vertical-relative:page;margin-top:24.45pt;" coordsize="69626,100717">
              <v:shape id="Shape 3165" style="position:absolute;width:91;height:100717;left:0;top:0;" coordsize="9144,10071735" path="m0,0l9144,0l9144,10071735l0,10071735l0,0">
                <v:stroke weight="0pt" endcap="flat" joinstyle="miter" miterlimit="10" on="false" color="#000000" opacity="0"/>
                <v:fill on="true" color="#000000"/>
              </v:shape>
              <v:shape id="Shape 3166" style="position:absolute;width:91;height:100717;left:69535;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3CD9B"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34D1C3" wp14:editId="7D6016FA">
              <wp:simplePos x="0" y="0"/>
              <wp:positionH relativeFrom="page">
                <wp:posOffset>304800</wp:posOffset>
              </wp:positionH>
              <wp:positionV relativeFrom="page">
                <wp:posOffset>304800</wp:posOffset>
              </wp:positionV>
              <wp:extent cx="6962648" cy="8636"/>
              <wp:effectExtent l="0" t="0" r="0" b="0"/>
              <wp:wrapSquare wrapText="bothSides"/>
              <wp:docPr id="3006" name="Group 3006"/>
              <wp:cNvGraphicFramePr/>
              <a:graphic xmlns:a="http://schemas.openxmlformats.org/drawingml/2006/main">
                <a:graphicData uri="http://schemas.microsoft.com/office/word/2010/wordprocessingGroup">
                  <wpg:wgp>
                    <wpg:cNvGrpSpPr/>
                    <wpg:grpSpPr>
                      <a:xfrm>
                        <a:off x="0" y="0"/>
                        <a:ext cx="6962648" cy="8636"/>
                        <a:chOff x="0" y="0"/>
                        <a:chExt cx="6962648" cy="8636"/>
                      </a:xfrm>
                    </wpg:grpSpPr>
                    <wps:wsp>
                      <wps:cNvPr id="3147" name="Shape 31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 name="Shape 3148"/>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 name="Shape 3149"/>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6" style="width:548.24pt;height:0.679993pt;position:absolute;mso-position-horizontal-relative:page;mso-position-horizontal:absolute;margin-left:24pt;mso-position-vertical-relative:page;margin-top:24pt;" coordsize="69626,86">
              <v:shape id="Shape 3150" style="position:absolute;width:91;height:91;left:0;top:0;" coordsize="9144,9144" path="m0,0l9144,0l9144,9144l0,9144l0,0">
                <v:stroke weight="0pt" endcap="flat" joinstyle="miter" miterlimit="10" on="false" color="#000000" opacity="0"/>
                <v:fill on="true" color="#000000"/>
              </v:shape>
              <v:shape id="Shape 3151" style="position:absolute;width:69474;height:91;left:60;top:0;" coordsize="6947409,9144" path="m0,0l6947409,0l6947409,9144l0,9144l0,0">
                <v:stroke weight="0pt" endcap="flat" joinstyle="miter" miterlimit="10" on="false" color="#000000" opacity="0"/>
                <v:fill on="true" color="#000000"/>
              </v:shape>
              <v:shape id="Shape 3152"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CD39E75" w14:textId="77777777" w:rsidR="00F13803" w:rsidRDefault="00D17150">
    <w:pPr>
      <w:spacing w:after="0" w:line="259" w:lineRule="auto"/>
      <w:ind w:left="115" w:firstLine="0"/>
    </w:pPr>
    <w:r>
      <w:t xml:space="preserve"> </w:t>
    </w:r>
  </w:p>
  <w:p w14:paraId="6D72BE9A" w14:textId="77777777" w:rsidR="00F13803" w:rsidRDefault="00D1715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5E7FA9" wp14:editId="46546690">
              <wp:simplePos x="0" y="0"/>
              <wp:positionH relativeFrom="page">
                <wp:posOffset>304800</wp:posOffset>
              </wp:positionH>
              <wp:positionV relativeFrom="page">
                <wp:posOffset>310515</wp:posOffset>
              </wp:positionV>
              <wp:extent cx="6962648" cy="10071735"/>
              <wp:effectExtent l="0" t="0" r="0" b="0"/>
              <wp:wrapNone/>
              <wp:docPr id="3013" name="Group 3013"/>
              <wp:cNvGraphicFramePr/>
              <a:graphic xmlns:a="http://schemas.openxmlformats.org/drawingml/2006/main">
                <a:graphicData uri="http://schemas.microsoft.com/office/word/2010/wordprocessingGroup">
                  <wpg:wgp>
                    <wpg:cNvGrpSpPr/>
                    <wpg:grpSpPr>
                      <a:xfrm>
                        <a:off x="0" y="0"/>
                        <a:ext cx="6962648" cy="10071735"/>
                        <a:chOff x="0" y="0"/>
                        <a:chExt cx="6962648" cy="10071735"/>
                      </a:xfrm>
                    </wpg:grpSpPr>
                    <wps:wsp>
                      <wps:cNvPr id="3153" name="Shape 315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 name="Shape 3154"/>
                      <wps:cNvSpPr/>
                      <wps:spPr>
                        <a:xfrm>
                          <a:off x="695350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3" style="width:548.24pt;height:793.05pt;position:absolute;z-index:-2147483648;mso-position-horizontal-relative:page;mso-position-horizontal:absolute;margin-left:24pt;mso-position-vertical-relative:page;margin-top:24.45pt;" coordsize="69626,100717">
              <v:shape id="Shape 3155" style="position:absolute;width:91;height:100717;left:0;top:0;" coordsize="9144,10071735" path="m0,0l9144,0l9144,10071735l0,10071735l0,0">
                <v:stroke weight="0pt" endcap="flat" joinstyle="miter" miterlimit="10" on="false" color="#000000" opacity="0"/>
                <v:fill on="true" color="#000000"/>
              </v:shape>
              <v:shape id="Shape 3156" style="position:absolute;width:91;height:100717;left:69535;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84C2" w14:textId="77777777" w:rsidR="00F13803" w:rsidRDefault="00D17150">
    <w:pPr>
      <w:spacing w:after="0" w:line="259" w:lineRule="auto"/>
      <w:ind w:left="-14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0282EAB" wp14:editId="50934C22">
              <wp:simplePos x="0" y="0"/>
              <wp:positionH relativeFrom="page">
                <wp:posOffset>304800</wp:posOffset>
              </wp:positionH>
              <wp:positionV relativeFrom="page">
                <wp:posOffset>304800</wp:posOffset>
              </wp:positionV>
              <wp:extent cx="6962648" cy="8636"/>
              <wp:effectExtent l="0" t="0" r="0" b="0"/>
              <wp:wrapSquare wrapText="bothSides"/>
              <wp:docPr id="2980" name="Group 2980"/>
              <wp:cNvGraphicFramePr/>
              <a:graphic xmlns:a="http://schemas.openxmlformats.org/drawingml/2006/main">
                <a:graphicData uri="http://schemas.microsoft.com/office/word/2010/wordprocessingGroup">
                  <wpg:wgp>
                    <wpg:cNvGrpSpPr/>
                    <wpg:grpSpPr>
                      <a:xfrm>
                        <a:off x="0" y="0"/>
                        <a:ext cx="6962648" cy="8636"/>
                        <a:chOff x="0" y="0"/>
                        <a:chExt cx="6962648" cy="8636"/>
                      </a:xfrm>
                    </wpg:grpSpPr>
                    <wps:wsp>
                      <wps:cNvPr id="3137" name="Shape 31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6096" y="0"/>
                          <a:ext cx="6947409" cy="9144"/>
                        </a:xfrm>
                        <a:custGeom>
                          <a:avLst/>
                          <a:gdLst/>
                          <a:ahLst/>
                          <a:cxnLst/>
                          <a:rect l="0" t="0" r="0" b="0"/>
                          <a:pathLst>
                            <a:path w="6947409" h="9144">
                              <a:moveTo>
                                <a:pt x="0" y="0"/>
                              </a:moveTo>
                              <a:lnTo>
                                <a:pt x="6947409" y="0"/>
                              </a:lnTo>
                              <a:lnTo>
                                <a:pt x="6947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9" name="Shape 3139"/>
                      <wps:cNvSpPr/>
                      <wps:spPr>
                        <a:xfrm>
                          <a:off x="69535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0" style="width:548.24pt;height:0.679993pt;position:absolute;mso-position-horizontal-relative:page;mso-position-horizontal:absolute;margin-left:24pt;mso-position-vertical-relative:page;margin-top:24pt;" coordsize="69626,86">
              <v:shape id="Shape 3140" style="position:absolute;width:91;height:91;left:0;top:0;" coordsize="9144,9144" path="m0,0l9144,0l9144,9144l0,9144l0,0">
                <v:stroke weight="0pt" endcap="flat" joinstyle="miter" miterlimit="10" on="false" color="#000000" opacity="0"/>
                <v:fill on="true" color="#000000"/>
              </v:shape>
              <v:shape id="Shape 3141" style="position:absolute;width:69474;height:91;left:60;top:0;" coordsize="6947409,9144" path="m0,0l6947409,0l6947409,9144l0,9144l0,0">
                <v:stroke weight="0pt" endcap="flat" joinstyle="miter" miterlimit="10" on="false" color="#000000" opacity="0"/>
                <v:fill on="true" color="#000000"/>
              </v:shape>
              <v:shape id="Shape 3142" style="position:absolute;width:91;height:91;left:69535;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637F49F" w14:textId="77777777" w:rsidR="00F13803" w:rsidRDefault="00D17150">
    <w:pPr>
      <w:spacing w:after="0" w:line="259" w:lineRule="auto"/>
      <w:ind w:left="115" w:firstLine="0"/>
    </w:pPr>
    <w:r>
      <w:t xml:space="preserve"> </w:t>
    </w:r>
  </w:p>
  <w:p w14:paraId="0BB0520E" w14:textId="77777777" w:rsidR="00F13803" w:rsidRDefault="00D1715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DDC917D" wp14:editId="51C639C8">
              <wp:simplePos x="0" y="0"/>
              <wp:positionH relativeFrom="page">
                <wp:posOffset>304800</wp:posOffset>
              </wp:positionH>
              <wp:positionV relativeFrom="page">
                <wp:posOffset>310515</wp:posOffset>
              </wp:positionV>
              <wp:extent cx="6962648" cy="10071735"/>
              <wp:effectExtent l="0" t="0" r="0" b="0"/>
              <wp:wrapNone/>
              <wp:docPr id="2987" name="Group 2987"/>
              <wp:cNvGraphicFramePr/>
              <a:graphic xmlns:a="http://schemas.openxmlformats.org/drawingml/2006/main">
                <a:graphicData uri="http://schemas.microsoft.com/office/word/2010/wordprocessingGroup">
                  <wpg:wgp>
                    <wpg:cNvGrpSpPr/>
                    <wpg:grpSpPr>
                      <a:xfrm>
                        <a:off x="0" y="0"/>
                        <a:ext cx="6962648" cy="10071735"/>
                        <a:chOff x="0" y="0"/>
                        <a:chExt cx="6962648" cy="10071735"/>
                      </a:xfrm>
                    </wpg:grpSpPr>
                    <wps:wsp>
                      <wps:cNvPr id="3143" name="Shape 3143"/>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6953504"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7" style="width:548.24pt;height:793.05pt;position:absolute;z-index:-2147483648;mso-position-horizontal-relative:page;mso-position-horizontal:absolute;margin-left:24pt;mso-position-vertical-relative:page;margin-top:24.45pt;" coordsize="69626,100717">
              <v:shape id="Shape 3145" style="position:absolute;width:91;height:100717;left:0;top:0;" coordsize="9144,10071735" path="m0,0l9144,0l9144,10071735l0,10071735l0,0">
                <v:stroke weight="0pt" endcap="flat" joinstyle="miter" miterlimit="10" on="false" color="#000000" opacity="0"/>
                <v:fill on="true" color="#000000"/>
              </v:shape>
              <v:shape id="Shape 3146" style="position:absolute;width:91;height:100717;left:69535;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6E87"/>
    <w:multiLevelType w:val="hybridMultilevel"/>
    <w:tmpl w:val="E2461356"/>
    <w:lvl w:ilvl="0" w:tplc="2AE29A5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B80AF2">
      <w:start w:val="1"/>
      <w:numFmt w:val="bullet"/>
      <w:lvlText w:val="o"/>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AF11C">
      <w:start w:val="1"/>
      <w:numFmt w:val="bullet"/>
      <w:lvlText w:val="▪"/>
      <w:lvlJc w:val="left"/>
      <w:pPr>
        <w:ind w:left="1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6CDCC0">
      <w:start w:val="1"/>
      <w:numFmt w:val="bullet"/>
      <w:lvlText w:val="•"/>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C8D5FE">
      <w:start w:val="1"/>
      <w:numFmt w:val="bullet"/>
      <w:lvlText w:val="o"/>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4866BE">
      <w:start w:val="1"/>
      <w:numFmt w:val="bullet"/>
      <w:lvlText w:val="▪"/>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EF298">
      <w:start w:val="1"/>
      <w:numFmt w:val="bullet"/>
      <w:lvlText w:val="•"/>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C09534">
      <w:start w:val="1"/>
      <w:numFmt w:val="bullet"/>
      <w:lvlText w:val="o"/>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CE2704">
      <w:start w:val="1"/>
      <w:numFmt w:val="bullet"/>
      <w:lvlText w:val="▪"/>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A70822"/>
    <w:multiLevelType w:val="hybridMultilevel"/>
    <w:tmpl w:val="7D22E9DE"/>
    <w:lvl w:ilvl="0" w:tplc="7B561196">
      <w:start w:val="1"/>
      <w:numFmt w:val="bullet"/>
      <w:lvlText w:val="-"/>
      <w:lvlJc w:val="left"/>
      <w:pPr>
        <w:ind w:left="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16F8B6">
      <w:start w:val="1"/>
      <w:numFmt w:val="bullet"/>
      <w:lvlText w:val="o"/>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A16A0">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3AEE80">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6AF06">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ECAFA0">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AEB7A2">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268CF4">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FC453A">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1574E7"/>
    <w:multiLevelType w:val="hybridMultilevel"/>
    <w:tmpl w:val="08120128"/>
    <w:lvl w:ilvl="0" w:tplc="BF165136">
      <w:start w:val="1"/>
      <w:numFmt w:val="bullet"/>
      <w:lvlText w:val="-"/>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C161A">
      <w:start w:val="1"/>
      <w:numFmt w:val="bullet"/>
      <w:lvlText w:val="o"/>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A2AFEA">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864432">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165900">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87D8">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04A06">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46B826">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8A8812">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CF1F0D"/>
    <w:multiLevelType w:val="hybridMultilevel"/>
    <w:tmpl w:val="CF2A0396"/>
    <w:lvl w:ilvl="0" w:tplc="0A42BF80">
      <w:start w:val="1"/>
      <w:numFmt w:val="bullet"/>
      <w:lvlText w:val="-"/>
      <w:lvlJc w:val="left"/>
      <w:pPr>
        <w:ind w:left="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1E1E80">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E3CC4">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CAFB7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68EFFA">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289BC">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509C1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F41E86">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1A290C">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4F31D5"/>
    <w:multiLevelType w:val="hybridMultilevel"/>
    <w:tmpl w:val="D4B23598"/>
    <w:lvl w:ilvl="0" w:tplc="721AD494">
      <w:start w:val="1"/>
      <w:numFmt w:val="bullet"/>
      <w:lvlText w:val="-"/>
      <w:lvlJc w:val="left"/>
      <w:pPr>
        <w:ind w:left="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2B0AA">
      <w:start w:val="1"/>
      <w:numFmt w:val="bullet"/>
      <w:lvlText w:val="o"/>
      <w:lvlJc w:val="left"/>
      <w:pPr>
        <w:ind w:left="1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8C5234">
      <w:start w:val="1"/>
      <w:numFmt w:val="bullet"/>
      <w:lvlText w:val="▪"/>
      <w:lvlJc w:val="left"/>
      <w:pPr>
        <w:ind w:left="1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2123C">
      <w:start w:val="1"/>
      <w:numFmt w:val="bullet"/>
      <w:lvlText w:val="•"/>
      <w:lvlJc w:val="left"/>
      <w:pPr>
        <w:ind w:left="2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AA70B8">
      <w:start w:val="1"/>
      <w:numFmt w:val="bullet"/>
      <w:lvlText w:val="o"/>
      <w:lvlJc w:val="left"/>
      <w:pPr>
        <w:ind w:left="3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AAA052">
      <w:start w:val="1"/>
      <w:numFmt w:val="bullet"/>
      <w:lvlText w:val="▪"/>
      <w:lvlJc w:val="left"/>
      <w:pPr>
        <w:ind w:left="4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E38E8">
      <w:start w:val="1"/>
      <w:numFmt w:val="bullet"/>
      <w:lvlText w:val="•"/>
      <w:lvlJc w:val="left"/>
      <w:pPr>
        <w:ind w:left="4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7E6BAE">
      <w:start w:val="1"/>
      <w:numFmt w:val="bullet"/>
      <w:lvlText w:val="o"/>
      <w:lvlJc w:val="left"/>
      <w:pPr>
        <w:ind w:left="5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5A8750">
      <w:start w:val="1"/>
      <w:numFmt w:val="bullet"/>
      <w:lvlText w:val="▪"/>
      <w:lvlJc w:val="left"/>
      <w:pPr>
        <w:ind w:left="6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E92798"/>
    <w:multiLevelType w:val="hybridMultilevel"/>
    <w:tmpl w:val="4C00F80A"/>
    <w:lvl w:ilvl="0" w:tplc="3F80A722">
      <w:start w:val="1"/>
      <w:numFmt w:val="bullet"/>
      <w:lvlText w:val="-"/>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E6BBB6">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DE8B60">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2EC02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E61E8C">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EC0A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56B712">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215D0">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0AA6B2">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2B3D7C"/>
    <w:multiLevelType w:val="hybridMultilevel"/>
    <w:tmpl w:val="E030430E"/>
    <w:lvl w:ilvl="0" w:tplc="EB362F1C">
      <w:start w:val="1"/>
      <w:numFmt w:val="bullet"/>
      <w:lvlText w:val="-"/>
      <w:lvlJc w:val="left"/>
      <w:pPr>
        <w:ind w:left="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D4F9F2">
      <w:start w:val="1"/>
      <w:numFmt w:val="bullet"/>
      <w:lvlText w:val="o"/>
      <w:lvlJc w:val="left"/>
      <w:pPr>
        <w:ind w:left="1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BEE902">
      <w:start w:val="1"/>
      <w:numFmt w:val="bullet"/>
      <w:lvlText w:val="▪"/>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8C34FC">
      <w:start w:val="1"/>
      <w:numFmt w:val="bullet"/>
      <w:lvlText w:val="•"/>
      <w:lvlJc w:val="left"/>
      <w:pPr>
        <w:ind w:left="2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3E4E44">
      <w:start w:val="1"/>
      <w:numFmt w:val="bullet"/>
      <w:lvlText w:val="o"/>
      <w:lvlJc w:val="left"/>
      <w:pPr>
        <w:ind w:left="3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25556">
      <w:start w:val="1"/>
      <w:numFmt w:val="bullet"/>
      <w:lvlText w:val="▪"/>
      <w:lvlJc w:val="left"/>
      <w:pPr>
        <w:ind w:left="4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FA8920">
      <w:start w:val="1"/>
      <w:numFmt w:val="bullet"/>
      <w:lvlText w:val="•"/>
      <w:lvlJc w:val="left"/>
      <w:pPr>
        <w:ind w:left="4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48C7D0">
      <w:start w:val="1"/>
      <w:numFmt w:val="bullet"/>
      <w:lvlText w:val="o"/>
      <w:lvlJc w:val="left"/>
      <w:pPr>
        <w:ind w:left="5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8E7544">
      <w:start w:val="1"/>
      <w:numFmt w:val="bullet"/>
      <w:lvlText w:val="▪"/>
      <w:lvlJc w:val="left"/>
      <w:pPr>
        <w:ind w:left="6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80456371">
    <w:abstractNumId w:val="2"/>
  </w:num>
  <w:num w:numId="2" w16cid:durableId="2008095307">
    <w:abstractNumId w:val="1"/>
  </w:num>
  <w:num w:numId="3" w16cid:durableId="1604269046">
    <w:abstractNumId w:val="6"/>
  </w:num>
  <w:num w:numId="4" w16cid:durableId="1947301528">
    <w:abstractNumId w:val="0"/>
  </w:num>
  <w:num w:numId="5" w16cid:durableId="361438917">
    <w:abstractNumId w:val="3"/>
  </w:num>
  <w:num w:numId="6" w16cid:durableId="1994017070">
    <w:abstractNumId w:val="4"/>
  </w:num>
  <w:num w:numId="7" w16cid:durableId="1067149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803"/>
    <w:rsid w:val="00A56CED"/>
    <w:rsid w:val="00D17150"/>
    <w:rsid w:val="00F13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1441"/>
  <w15:docId w15:val="{33279FB5-0C0B-4E10-BA23-0FF6FCFA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54" w:lineRule="auto"/>
      <w:ind w:left="1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
      <w:ind w:left="9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NLP-Phase2</dc:title>
  <dc:subject/>
  <dc:creator>HP</dc:creator>
  <cp:keywords/>
  <cp:lastModifiedBy>fayaz ahamed</cp:lastModifiedBy>
  <cp:revision>2</cp:revision>
  <dcterms:created xsi:type="dcterms:W3CDTF">2023-11-06T15:08:00Z</dcterms:created>
  <dcterms:modified xsi:type="dcterms:W3CDTF">2023-11-06T15:08:00Z</dcterms:modified>
</cp:coreProperties>
</file>