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44E74" w14:textId="6775332A" w:rsidR="0078292C" w:rsidRDefault="0078292C" w:rsidP="0078292C">
      <w:pPr>
        <w:pStyle w:val="Title"/>
        <w:spacing w:line="259" w:lineRule="auto"/>
      </w:pPr>
      <w:proofErr w:type="spellStart"/>
      <w:r w:rsidRPr="0078292C">
        <w:t>Cycl</w:t>
      </w:r>
      <w:r w:rsidR="00496CE1">
        <w:t>s</w:t>
      </w:r>
      <w:r w:rsidRPr="0078292C">
        <w:t>itic</w:t>
      </w:r>
      <w:r w:rsidR="00496CE1">
        <w:t>’s</w:t>
      </w:r>
      <w:proofErr w:type="spellEnd"/>
      <w:r w:rsidRPr="0078292C">
        <w:t xml:space="preserve"> bike-share analysis</w:t>
      </w:r>
      <w:r>
        <w:t xml:space="preserve"> Report</w:t>
      </w:r>
    </w:p>
    <w:p w14:paraId="3062B9C5" w14:textId="0CE58803" w:rsidR="0078292C" w:rsidRDefault="0078292C" w:rsidP="0078292C">
      <w:pPr>
        <w:spacing w:before="158"/>
        <w:ind w:left="3130" w:right="3144"/>
        <w:jc w:val="center"/>
        <w:rPr>
          <w:b/>
          <w:sz w:val="40"/>
        </w:rPr>
      </w:pPr>
      <w:r>
        <w:rPr>
          <w:b/>
          <w:sz w:val="40"/>
        </w:rPr>
        <w:t>Capstone</w:t>
      </w:r>
      <w:r>
        <w:rPr>
          <w:b/>
          <w:spacing w:val="-9"/>
          <w:sz w:val="40"/>
        </w:rPr>
        <w:t xml:space="preserve"> </w:t>
      </w:r>
      <w:r>
        <w:rPr>
          <w:b/>
          <w:sz w:val="40"/>
        </w:rPr>
        <w:t>Project -2</w:t>
      </w:r>
    </w:p>
    <w:p w14:paraId="454809B3" w14:textId="77777777" w:rsidR="0078292C" w:rsidRDefault="0078292C" w:rsidP="0078292C">
      <w:pPr>
        <w:spacing w:before="195" w:line="343" w:lineRule="auto"/>
        <w:ind w:left="311" w:right="332"/>
        <w:jc w:val="center"/>
        <w:rPr>
          <w:b/>
          <w:sz w:val="40"/>
        </w:rPr>
      </w:pPr>
      <w:r>
        <w:rPr>
          <w:b/>
          <w:spacing w:val="-1"/>
          <w:sz w:val="40"/>
        </w:rPr>
        <w:t xml:space="preserve">DMT2T3– Business Analytics </w:t>
      </w:r>
      <w:r>
        <w:rPr>
          <w:b/>
          <w:sz w:val="40"/>
        </w:rPr>
        <w:t>and Digital Marketing</w:t>
      </w:r>
    </w:p>
    <w:p w14:paraId="567D7755" w14:textId="036E9B4A" w:rsidR="0078292C" w:rsidRDefault="0078292C" w:rsidP="0078292C">
      <w:pPr>
        <w:spacing w:before="195" w:line="343" w:lineRule="auto"/>
        <w:ind w:left="311" w:right="332"/>
        <w:jc w:val="center"/>
        <w:rPr>
          <w:b/>
          <w:sz w:val="40"/>
        </w:rPr>
      </w:pPr>
      <w:r>
        <w:rPr>
          <w:b/>
          <w:spacing w:val="-97"/>
          <w:sz w:val="40"/>
        </w:rPr>
        <w:t xml:space="preserve"> </w:t>
      </w:r>
      <w:r>
        <w:rPr>
          <w:b/>
          <w:sz w:val="40"/>
        </w:rPr>
        <w:t>Done</w:t>
      </w:r>
      <w:r>
        <w:rPr>
          <w:b/>
          <w:spacing w:val="-1"/>
          <w:sz w:val="40"/>
        </w:rPr>
        <w:t xml:space="preserve"> </w:t>
      </w:r>
      <w:r>
        <w:rPr>
          <w:b/>
          <w:sz w:val="40"/>
        </w:rPr>
        <w:t>By</w:t>
      </w:r>
      <w:r>
        <w:rPr>
          <w:b/>
          <w:spacing w:val="-1"/>
          <w:sz w:val="40"/>
        </w:rPr>
        <w:t xml:space="preserve"> </w:t>
      </w:r>
      <w:r>
        <w:rPr>
          <w:b/>
          <w:sz w:val="40"/>
        </w:rPr>
        <w:t>Nimalan</w:t>
      </w:r>
      <w:r>
        <w:rPr>
          <w:b/>
          <w:spacing w:val="-2"/>
          <w:sz w:val="40"/>
        </w:rPr>
        <w:t xml:space="preserve"> </w:t>
      </w:r>
      <w:r>
        <w:rPr>
          <w:b/>
          <w:sz w:val="40"/>
        </w:rPr>
        <w:t>K</w:t>
      </w:r>
    </w:p>
    <w:p w14:paraId="2650EEF6" w14:textId="39F3C32E" w:rsidR="0078292C" w:rsidRDefault="00FF232B" w:rsidP="0078292C">
      <w:pPr>
        <w:spacing w:before="195" w:line="343" w:lineRule="auto"/>
        <w:ind w:left="311" w:right="332"/>
        <w:jc w:val="center"/>
        <w:rPr>
          <w:b/>
          <w:sz w:val="40"/>
        </w:rPr>
      </w:pPr>
      <w:r w:rsidRPr="00FF232B">
        <w:rPr>
          <w:b/>
          <w:sz w:val="40"/>
        </w:rPr>
        <w:drawing>
          <wp:inline distT="0" distB="0" distL="0" distR="0" wp14:anchorId="579393CA" wp14:editId="5611B164">
            <wp:extent cx="6127750" cy="4023360"/>
            <wp:effectExtent l="0" t="0" r="6350" b="0"/>
            <wp:docPr id="1399807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807520" name=""/>
                    <pic:cNvPicPr/>
                  </pic:nvPicPr>
                  <pic:blipFill>
                    <a:blip r:embed="rId5"/>
                    <a:stretch>
                      <a:fillRect/>
                    </a:stretch>
                  </pic:blipFill>
                  <pic:spPr>
                    <a:xfrm>
                      <a:off x="0" y="0"/>
                      <a:ext cx="6127750" cy="4023360"/>
                    </a:xfrm>
                    <a:prstGeom prst="rect">
                      <a:avLst/>
                    </a:prstGeom>
                  </pic:spPr>
                </pic:pic>
              </a:graphicData>
            </a:graphic>
          </wp:inline>
        </w:drawing>
      </w:r>
    </w:p>
    <w:p w14:paraId="429532B0" w14:textId="228A8444" w:rsidR="0078292C" w:rsidRPr="003108F5" w:rsidRDefault="0078292C" w:rsidP="003108F5">
      <w:pPr>
        <w:spacing w:before="195" w:line="343" w:lineRule="auto"/>
        <w:ind w:left="311" w:right="332"/>
        <w:rPr>
          <w:bCs/>
          <w:sz w:val="24"/>
          <w:szCs w:val="24"/>
        </w:rPr>
      </w:pPr>
    </w:p>
    <w:p w14:paraId="055361F4" w14:textId="77777777" w:rsidR="0078292C" w:rsidRDefault="0078292C" w:rsidP="0078292C">
      <w:pPr>
        <w:spacing w:before="195" w:line="343" w:lineRule="auto"/>
        <w:ind w:left="311" w:right="332"/>
        <w:jc w:val="center"/>
        <w:rPr>
          <w:b/>
          <w:sz w:val="40"/>
        </w:rPr>
      </w:pPr>
    </w:p>
    <w:p w14:paraId="06E462C7" w14:textId="77777777" w:rsidR="0078292C" w:rsidRDefault="0078292C" w:rsidP="00FF232B">
      <w:pPr>
        <w:spacing w:before="195" w:line="343" w:lineRule="auto"/>
        <w:ind w:right="332"/>
        <w:rPr>
          <w:b/>
          <w:sz w:val="40"/>
        </w:rPr>
      </w:pPr>
    </w:p>
    <w:p w14:paraId="3B549620" w14:textId="77777777" w:rsidR="003108F5" w:rsidRDefault="003108F5" w:rsidP="000D65BB">
      <w:pPr>
        <w:spacing w:before="195" w:line="343" w:lineRule="auto"/>
        <w:ind w:right="332"/>
        <w:rPr>
          <w:b/>
          <w:sz w:val="24"/>
          <w:szCs w:val="24"/>
        </w:rPr>
      </w:pPr>
    </w:p>
    <w:p w14:paraId="1C442188" w14:textId="3700F8C6" w:rsidR="0078292C" w:rsidRPr="0078292C" w:rsidRDefault="0078292C" w:rsidP="000D65BB">
      <w:pPr>
        <w:spacing w:before="195" w:line="343" w:lineRule="auto"/>
        <w:ind w:right="332"/>
        <w:rPr>
          <w:b/>
          <w:sz w:val="24"/>
          <w:szCs w:val="24"/>
        </w:rPr>
      </w:pPr>
      <w:r w:rsidRPr="0078292C">
        <w:rPr>
          <w:b/>
          <w:sz w:val="24"/>
          <w:szCs w:val="24"/>
        </w:rPr>
        <w:t>Problem Statement</w:t>
      </w:r>
    </w:p>
    <w:p w14:paraId="6B14509C" w14:textId="41C42173" w:rsidR="0078292C" w:rsidRDefault="0078292C" w:rsidP="0078292C">
      <w:pPr>
        <w:spacing w:before="195" w:line="343" w:lineRule="auto"/>
        <w:ind w:left="311" w:right="332"/>
        <w:rPr>
          <w:bCs/>
          <w:sz w:val="24"/>
          <w:szCs w:val="24"/>
        </w:rPr>
      </w:pPr>
      <w:r w:rsidRPr="0078292C">
        <w:rPr>
          <w:bCs/>
          <w:sz w:val="24"/>
          <w:szCs w:val="24"/>
        </w:rPr>
        <w:t>You are a junior data analyst working in the marketing analyst team at Cyclitic, a bike-share company</w:t>
      </w:r>
      <w:r>
        <w:rPr>
          <w:bCs/>
          <w:sz w:val="24"/>
          <w:szCs w:val="24"/>
        </w:rPr>
        <w:t xml:space="preserve"> </w:t>
      </w:r>
      <w:r w:rsidRPr="0078292C">
        <w:rPr>
          <w:bCs/>
          <w:sz w:val="24"/>
          <w:szCs w:val="24"/>
        </w:rPr>
        <w:t>in Chicago. The director of marketing believes the company’s future success depends on maximizing</w:t>
      </w:r>
      <w:r>
        <w:rPr>
          <w:bCs/>
          <w:sz w:val="24"/>
          <w:szCs w:val="24"/>
        </w:rPr>
        <w:t xml:space="preserve"> </w:t>
      </w:r>
      <w:r w:rsidRPr="0078292C">
        <w:rPr>
          <w:bCs/>
          <w:sz w:val="24"/>
          <w:szCs w:val="24"/>
        </w:rPr>
        <w:t>the number of annual memberships. Therefore, your team wants to understand how casual riders and</w:t>
      </w:r>
      <w:r>
        <w:rPr>
          <w:bCs/>
          <w:sz w:val="24"/>
          <w:szCs w:val="24"/>
        </w:rPr>
        <w:t xml:space="preserve"> </w:t>
      </w:r>
      <w:r w:rsidRPr="0078292C">
        <w:rPr>
          <w:bCs/>
          <w:sz w:val="24"/>
          <w:szCs w:val="24"/>
        </w:rPr>
        <w:t>annual members use Cyclitic bikes differently. From these insights, your team will design a new</w:t>
      </w:r>
      <w:r>
        <w:rPr>
          <w:bCs/>
          <w:sz w:val="24"/>
          <w:szCs w:val="24"/>
        </w:rPr>
        <w:t xml:space="preserve"> </w:t>
      </w:r>
      <w:r w:rsidRPr="0078292C">
        <w:rPr>
          <w:bCs/>
          <w:sz w:val="24"/>
          <w:szCs w:val="24"/>
        </w:rPr>
        <w:t>marketing strategy to convert casual riders into annual members. But first, Cyclitic executives must</w:t>
      </w:r>
      <w:r>
        <w:rPr>
          <w:bCs/>
          <w:sz w:val="24"/>
          <w:szCs w:val="24"/>
        </w:rPr>
        <w:t xml:space="preserve"> </w:t>
      </w:r>
      <w:r w:rsidRPr="0078292C">
        <w:rPr>
          <w:bCs/>
          <w:sz w:val="24"/>
          <w:szCs w:val="24"/>
        </w:rPr>
        <w:t>approve your recommendations, so they must be backed up with compelling data insights and</w:t>
      </w:r>
      <w:r>
        <w:rPr>
          <w:bCs/>
          <w:sz w:val="24"/>
          <w:szCs w:val="24"/>
        </w:rPr>
        <w:t xml:space="preserve"> </w:t>
      </w:r>
      <w:r w:rsidRPr="0078292C">
        <w:rPr>
          <w:bCs/>
          <w:sz w:val="24"/>
          <w:szCs w:val="24"/>
        </w:rPr>
        <w:t>professional data visualizations.</w:t>
      </w:r>
    </w:p>
    <w:p w14:paraId="6A4D2D14" w14:textId="256BEE7C" w:rsidR="0078292C" w:rsidRDefault="0078292C" w:rsidP="000D65BB">
      <w:pPr>
        <w:spacing w:before="195" w:line="343" w:lineRule="auto"/>
        <w:ind w:right="332"/>
        <w:rPr>
          <w:b/>
          <w:sz w:val="24"/>
          <w:szCs w:val="24"/>
        </w:rPr>
      </w:pPr>
      <w:r w:rsidRPr="0078292C">
        <w:rPr>
          <w:b/>
          <w:sz w:val="24"/>
          <w:szCs w:val="24"/>
        </w:rPr>
        <w:t>Objective of the Project</w:t>
      </w:r>
    </w:p>
    <w:p w14:paraId="1CF7141F" w14:textId="581C938D" w:rsidR="000D65BB" w:rsidRPr="000D65BB" w:rsidRDefault="000D65BB" w:rsidP="0078292C">
      <w:pPr>
        <w:spacing w:before="195" w:line="343" w:lineRule="auto"/>
        <w:ind w:left="311" w:right="332"/>
        <w:rPr>
          <w:bCs/>
          <w:sz w:val="24"/>
          <w:szCs w:val="24"/>
        </w:rPr>
      </w:pPr>
      <w:r>
        <w:rPr>
          <w:bCs/>
          <w:sz w:val="24"/>
          <w:szCs w:val="24"/>
        </w:rPr>
        <w:t xml:space="preserve">There are 2 types of </w:t>
      </w:r>
      <w:proofErr w:type="spellStart"/>
      <w:r>
        <w:rPr>
          <w:bCs/>
          <w:sz w:val="24"/>
          <w:szCs w:val="24"/>
        </w:rPr>
        <w:t>cyclistic’s</w:t>
      </w:r>
      <w:proofErr w:type="spellEnd"/>
      <w:r>
        <w:rPr>
          <w:bCs/>
          <w:sz w:val="24"/>
          <w:szCs w:val="24"/>
        </w:rPr>
        <w:t xml:space="preserve"> those who purchase casual tickets and those purchase annual memberships. The Marketing team believes number of annual memberships will be key future growth. Rather than creating a new marketing campaign for the new customers, there is a very good chance of converting the casual members.</w:t>
      </w:r>
    </w:p>
    <w:p w14:paraId="3D7C6286" w14:textId="63CB0BA9" w:rsidR="0078292C" w:rsidRDefault="0078292C" w:rsidP="0078292C">
      <w:pPr>
        <w:spacing w:before="195" w:line="343" w:lineRule="auto"/>
        <w:ind w:left="311" w:right="332"/>
        <w:rPr>
          <w:bCs/>
          <w:sz w:val="24"/>
          <w:szCs w:val="24"/>
        </w:rPr>
      </w:pPr>
      <w:r>
        <w:rPr>
          <w:bCs/>
          <w:sz w:val="24"/>
          <w:szCs w:val="24"/>
        </w:rPr>
        <w:t xml:space="preserve">To find the most effective marketing strategy of converting the </w:t>
      </w:r>
      <w:proofErr w:type="spellStart"/>
      <w:r>
        <w:rPr>
          <w:bCs/>
          <w:sz w:val="24"/>
          <w:szCs w:val="24"/>
        </w:rPr>
        <w:t>Cyclist</w:t>
      </w:r>
      <w:r w:rsidR="000D65BB">
        <w:rPr>
          <w:bCs/>
          <w:sz w:val="24"/>
          <w:szCs w:val="24"/>
        </w:rPr>
        <w:t>ic’s</w:t>
      </w:r>
      <w:proofErr w:type="spellEnd"/>
      <w:r w:rsidR="000D65BB">
        <w:rPr>
          <w:bCs/>
          <w:sz w:val="24"/>
          <w:szCs w:val="24"/>
        </w:rPr>
        <w:t xml:space="preserve"> casual riders to annual Membership Riders.</w:t>
      </w:r>
    </w:p>
    <w:p w14:paraId="2DAE3395" w14:textId="77777777" w:rsidR="000D65BB" w:rsidRDefault="000D65BB" w:rsidP="000D65BB">
      <w:pPr>
        <w:spacing w:before="195" w:line="343" w:lineRule="auto"/>
        <w:ind w:left="311" w:right="332"/>
        <w:rPr>
          <w:bCs/>
          <w:sz w:val="24"/>
          <w:szCs w:val="24"/>
        </w:rPr>
      </w:pPr>
      <w:r>
        <w:rPr>
          <w:bCs/>
          <w:sz w:val="24"/>
          <w:szCs w:val="24"/>
        </w:rPr>
        <w:t xml:space="preserve">To find how do the Annual Members and casuals riders use the </w:t>
      </w:r>
      <w:proofErr w:type="spellStart"/>
      <w:r>
        <w:rPr>
          <w:bCs/>
          <w:sz w:val="24"/>
          <w:szCs w:val="24"/>
        </w:rPr>
        <w:t>Cyclistic’s</w:t>
      </w:r>
      <w:proofErr w:type="spellEnd"/>
      <w:r>
        <w:rPr>
          <w:bCs/>
          <w:sz w:val="24"/>
          <w:szCs w:val="24"/>
        </w:rPr>
        <w:t xml:space="preserve"> bike differently.</w:t>
      </w:r>
    </w:p>
    <w:p w14:paraId="74EB1DF3" w14:textId="0A006BBD" w:rsidR="000D65BB" w:rsidRPr="000D65BB" w:rsidRDefault="003108F5" w:rsidP="000D65BB">
      <w:pPr>
        <w:spacing w:before="195" w:line="343" w:lineRule="auto"/>
        <w:ind w:right="332"/>
        <w:rPr>
          <w:bCs/>
          <w:sz w:val="24"/>
          <w:szCs w:val="24"/>
        </w:rPr>
      </w:pPr>
      <w:r>
        <w:rPr>
          <w:b/>
          <w:sz w:val="28"/>
          <w:szCs w:val="28"/>
        </w:rPr>
        <w:t xml:space="preserve">Summary of the </w:t>
      </w:r>
      <w:r w:rsidR="000D65BB" w:rsidRPr="000D65BB">
        <w:rPr>
          <w:b/>
          <w:sz w:val="28"/>
          <w:szCs w:val="28"/>
        </w:rPr>
        <w:t xml:space="preserve">Insights </w:t>
      </w:r>
      <w:r>
        <w:rPr>
          <w:b/>
          <w:sz w:val="28"/>
          <w:szCs w:val="28"/>
        </w:rPr>
        <w:t xml:space="preserve">&amp; Findings </w:t>
      </w:r>
    </w:p>
    <w:p w14:paraId="7174CEA9" w14:textId="06268E88" w:rsidR="000D65BB" w:rsidRDefault="000D65BB" w:rsidP="000D65BB">
      <w:pPr>
        <w:spacing w:before="195" w:line="343" w:lineRule="auto"/>
        <w:ind w:right="332"/>
        <w:rPr>
          <w:b/>
          <w:sz w:val="24"/>
          <w:szCs w:val="24"/>
        </w:rPr>
      </w:pPr>
      <w:r w:rsidRPr="000D65BB">
        <w:rPr>
          <w:b/>
          <w:sz w:val="24"/>
          <w:szCs w:val="24"/>
        </w:rPr>
        <w:t>Primary KPI (Key Performance Indicators)</w:t>
      </w:r>
    </w:p>
    <w:p w14:paraId="33CCDA05" w14:textId="60F23929" w:rsidR="000D65BB" w:rsidRPr="000D65BB" w:rsidRDefault="00E578D5" w:rsidP="000D65BB">
      <w:pPr>
        <w:spacing w:before="195" w:line="343" w:lineRule="auto"/>
        <w:ind w:right="332"/>
        <w:rPr>
          <w:b/>
          <w:sz w:val="24"/>
          <w:szCs w:val="24"/>
        </w:rPr>
      </w:pPr>
      <w:r w:rsidRPr="00E578D5">
        <w:rPr>
          <w:b/>
          <w:sz w:val="24"/>
          <w:szCs w:val="24"/>
        </w:rPr>
        <w:drawing>
          <wp:inline distT="0" distB="0" distL="0" distR="0" wp14:anchorId="4787C903" wp14:editId="6F5D9BF9">
            <wp:extent cx="5731510" cy="838835"/>
            <wp:effectExtent l="0" t="0" r="2540" b="0"/>
            <wp:docPr id="924438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438693" name=""/>
                    <pic:cNvPicPr/>
                  </pic:nvPicPr>
                  <pic:blipFill>
                    <a:blip r:embed="rId6"/>
                    <a:stretch>
                      <a:fillRect/>
                    </a:stretch>
                  </pic:blipFill>
                  <pic:spPr>
                    <a:xfrm>
                      <a:off x="0" y="0"/>
                      <a:ext cx="5731510" cy="838835"/>
                    </a:xfrm>
                    <a:prstGeom prst="rect">
                      <a:avLst/>
                    </a:prstGeom>
                  </pic:spPr>
                </pic:pic>
              </a:graphicData>
            </a:graphic>
          </wp:inline>
        </w:drawing>
      </w:r>
    </w:p>
    <w:p w14:paraId="19A2F02B" w14:textId="2217787E" w:rsidR="000D65BB" w:rsidRPr="000D65BB" w:rsidRDefault="000D65BB" w:rsidP="000D65BB">
      <w:pPr>
        <w:spacing w:before="195" w:line="343" w:lineRule="auto"/>
        <w:ind w:right="332"/>
        <w:rPr>
          <w:bCs/>
          <w:sz w:val="24"/>
          <w:szCs w:val="24"/>
        </w:rPr>
      </w:pPr>
      <w:r>
        <w:rPr>
          <w:bCs/>
          <w:sz w:val="24"/>
          <w:szCs w:val="24"/>
        </w:rPr>
        <w:t xml:space="preserve">Here I have used the card visuals to find total rentals happens in the month of September which is 533K members opted for a ride, from that 231k are casual riders and 302 are annual members which clearly shows that company is in good position as the annual membership is very high, need to convert 231K at least 50% of casual riders to annual members. Average trip timing for both casual and annual members is </w:t>
      </w:r>
      <w:r w:rsidR="00455619">
        <w:rPr>
          <w:bCs/>
          <w:sz w:val="24"/>
          <w:szCs w:val="24"/>
        </w:rPr>
        <w:t>25</w:t>
      </w:r>
      <w:r>
        <w:rPr>
          <w:bCs/>
          <w:sz w:val="24"/>
          <w:szCs w:val="24"/>
        </w:rPr>
        <w:t xml:space="preserve"> minutes from </w:t>
      </w:r>
      <w:r>
        <w:rPr>
          <w:bCs/>
          <w:sz w:val="24"/>
          <w:szCs w:val="24"/>
        </w:rPr>
        <w:lastRenderedPageBreak/>
        <w:t>Start station to End Station</w:t>
      </w:r>
    </w:p>
    <w:p w14:paraId="691CB2BF" w14:textId="468F5B6E" w:rsidR="000D65BB" w:rsidRDefault="00FF71D2" w:rsidP="0078292C">
      <w:pPr>
        <w:spacing w:before="195" w:line="343" w:lineRule="auto"/>
        <w:ind w:left="311" w:right="332"/>
        <w:rPr>
          <w:b/>
          <w:sz w:val="24"/>
          <w:szCs w:val="24"/>
        </w:rPr>
      </w:pPr>
      <w:r w:rsidRPr="00FF71D2">
        <w:rPr>
          <w:b/>
          <w:sz w:val="24"/>
          <w:szCs w:val="24"/>
        </w:rPr>
        <w:t>Rides per weekdays</w:t>
      </w:r>
    </w:p>
    <w:p w14:paraId="730928CE" w14:textId="23F66F66" w:rsidR="00FF71D2" w:rsidRDefault="00FF71D2" w:rsidP="00FF71D2">
      <w:pPr>
        <w:spacing w:before="195" w:line="343" w:lineRule="auto"/>
        <w:ind w:left="311" w:right="332"/>
        <w:jc w:val="center"/>
        <w:rPr>
          <w:b/>
          <w:sz w:val="24"/>
          <w:szCs w:val="24"/>
        </w:rPr>
      </w:pPr>
      <w:r w:rsidRPr="00FF71D2">
        <w:rPr>
          <w:b/>
          <w:noProof/>
          <w:sz w:val="24"/>
          <w:szCs w:val="24"/>
        </w:rPr>
        <w:drawing>
          <wp:inline distT="0" distB="0" distL="0" distR="0" wp14:anchorId="401C5BAB" wp14:editId="1AF59121">
            <wp:extent cx="3223539" cy="2110923"/>
            <wp:effectExtent l="0" t="0" r="0" b="3810"/>
            <wp:docPr id="651877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77780" name=""/>
                    <pic:cNvPicPr/>
                  </pic:nvPicPr>
                  <pic:blipFill>
                    <a:blip r:embed="rId7"/>
                    <a:stretch>
                      <a:fillRect/>
                    </a:stretch>
                  </pic:blipFill>
                  <pic:spPr>
                    <a:xfrm>
                      <a:off x="0" y="0"/>
                      <a:ext cx="3223539" cy="2110923"/>
                    </a:xfrm>
                    <a:prstGeom prst="rect">
                      <a:avLst/>
                    </a:prstGeom>
                  </pic:spPr>
                </pic:pic>
              </a:graphicData>
            </a:graphic>
          </wp:inline>
        </w:drawing>
      </w:r>
    </w:p>
    <w:p w14:paraId="383FCA1B" w14:textId="6922E671" w:rsidR="00FF71D2" w:rsidRDefault="0077138A" w:rsidP="00FF71D2">
      <w:pPr>
        <w:spacing w:before="195" w:line="343" w:lineRule="auto"/>
        <w:ind w:left="311" w:right="332"/>
        <w:rPr>
          <w:bCs/>
          <w:sz w:val="24"/>
          <w:szCs w:val="24"/>
        </w:rPr>
      </w:pPr>
      <w:r>
        <w:rPr>
          <w:bCs/>
          <w:sz w:val="24"/>
          <w:szCs w:val="24"/>
        </w:rPr>
        <w:t xml:space="preserve">From the chart it is clearly observed that annual members are riding the bike in week days from Monday to Friday which greater compared to casual members. Peak day is Thursday which is 54K rentals. Casual members are riding the bike in weekends from Saturday &amp; Sunday which is greater compared to annual members. Peak day is Saturday which is 50K. From this chart we can find that Casual members are riding for relaxation purpose to burst out their stress from their working days. Annual members as they paid for the whole </w:t>
      </w:r>
      <w:proofErr w:type="gramStart"/>
      <w:r>
        <w:rPr>
          <w:bCs/>
          <w:sz w:val="24"/>
          <w:szCs w:val="24"/>
        </w:rPr>
        <w:t>year</w:t>
      </w:r>
      <w:proofErr w:type="gramEnd"/>
      <w:r>
        <w:rPr>
          <w:bCs/>
          <w:sz w:val="24"/>
          <w:szCs w:val="24"/>
        </w:rPr>
        <w:t xml:space="preserve"> they need to utilize the ride that they might use these for their routine rides to their office, or other occasions. </w:t>
      </w:r>
    </w:p>
    <w:p w14:paraId="35E45208" w14:textId="77777777" w:rsidR="00103F0C" w:rsidRPr="0077138A" w:rsidRDefault="00103F0C" w:rsidP="00FF71D2">
      <w:pPr>
        <w:spacing w:before="195" w:line="343" w:lineRule="auto"/>
        <w:ind w:left="311" w:right="332"/>
        <w:rPr>
          <w:bCs/>
          <w:sz w:val="24"/>
          <w:szCs w:val="24"/>
        </w:rPr>
      </w:pPr>
    </w:p>
    <w:p w14:paraId="44383CE7" w14:textId="4BE27888" w:rsidR="00103F0C" w:rsidRDefault="00103F0C" w:rsidP="00103F0C">
      <w:pPr>
        <w:spacing w:before="195" w:line="343" w:lineRule="auto"/>
        <w:ind w:left="311" w:right="332"/>
        <w:rPr>
          <w:b/>
          <w:sz w:val="24"/>
          <w:szCs w:val="24"/>
        </w:rPr>
      </w:pPr>
      <w:r>
        <w:rPr>
          <w:b/>
          <w:sz w:val="24"/>
          <w:szCs w:val="24"/>
        </w:rPr>
        <w:t>Average trips</w:t>
      </w:r>
      <w:r w:rsidRPr="00FF71D2">
        <w:rPr>
          <w:b/>
          <w:sz w:val="24"/>
          <w:szCs w:val="24"/>
        </w:rPr>
        <w:t xml:space="preserve"> </w:t>
      </w:r>
      <w:r>
        <w:rPr>
          <w:b/>
          <w:sz w:val="24"/>
          <w:szCs w:val="24"/>
        </w:rPr>
        <w:t>Duration</w:t>
      </w:r>
    </w:p>
    <w:p w14:paraId="32D77AA1" w14:textId="51F66520" w:rsidR="00103F0C" w:rsidRDefault="00455619" w:rsidP="00103F0C">
      <w:pPr>
        <w:spacing w:before="195" w:line="343" w:lineRule="auto"/>
        <w:ind w:left="311" w:right="332"/>
        <w:jc w:val="center"/>
        <w:rPr>
          <w:b/>
          <w:sz w:val="24"/>
          <w:szCs w:val="24"/>
        </w:rPr>
      </w:pPr>
      <w:r w:rsidRPr="00455619">
        <w:rPr>
          <w:b/>
          <w:sz w:val="24"/>
          <w:szCs w:val="24"/>
        </w:rPr>
        <w:drawing>
          <wp:inline distT="0" distB="0" distL="0" distR="0" wp14:anchorId="74925C88" wp14:editId="2DF4BA6E">
            <wp:extent cx="2911092" cy="1905165"/>
            <wp:effectExtent l="0" t="0" r="3810" b="0"/>
            <wp:docPr id="1423459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59794" name=""/>
                    <pic:cNvPicPr/>
                  </pic:nvPicPr>
                  <pic:blipFill>
                    <a:blip r:embed="rId8"/>
                    <a:stretch>
                      <a:fillRect/>
                    </a:stretch>
                  </pic:blipFill>
                  <pic:spPr>
                    <a:xfrm>
                      <a:off x="0" y="0"/>
                      <a:ext cx="2911092" cy="1905165"/>
                    </a:xfrm>
                    <a:prstGeom prst="rect">
                      <a:avLst/>
                    </a:prstGeom>
                  </pic:spPr>
                </pic:pic>
              </a:graphicData>
            </a:graphic>
          </wp:inline>
        </w:drawing>
      </w:r>
    </w:p>
    <w:p w14:paraId="24F01745" w14:textId="1179646C" w:rsidR="00103F0C" w:rsidRDefault="00103F0C" w:rsidP="00103F0C">
      <w:pPr>
        <w:spacing w:before="195" w:line="343" w:lineRule="auto"/>
        <w:ind w:left="311" w:right="332"/>
        <w:rPr>
          <w:b/>
          <w:sz w:val="24"/>
          <w:szCs w:val="24"/>
        </w:rPr>
      </w:pPr>
    </w:p>
    <w:p w14:paraId="7276586C" w14:textId="657BF7D8" w:rsidR="00103F0C" w:rsidRDefault="00103F0C" w:rsidP="00103F0C">
      <w:pPr>
        <w:spacing w:before="195" w:line="343" w:lineRule="auto"/>
        <w:ind w:left="311" w:right="332"/>
        <w:rPr>
          <w:bCs/>
          <w:sz w:val="24"/>
          <w:szCs w:val="24"/>
        </w:rPr>
      </w:pPr>
      <w:r>
        <w:rPr>
          <w:bCs/>
          <w:sz w:val="24"/>
          <w:szCs w:val="24"/>
        </w:rPr>
        <w:t xml:space="preserve">From the chart it is clearly observed that casual members are riding the bike for longer time compared to annual members. On Avg Casual members are riding for </w:t>
      </w:r>
      <w:r w:rsidR="00455619">
        <w:rPr>
          <w:bCs/>
          <w:sz w:val="24"/>
          <w:szCs w:val="24"/>
        </w:rPr>
        <w:t>36</w:t>
      </w:r>
      <w:r>
        <w:rPr>
          <w:bCs/>
          <w:sz w:val="24"/>
          <w:szCs w:val="24"/>
        </w:rPr>
        <w:t xml:space="preserve"> minutes </w:t>
      </w:r>
      <w:r>
        <w:rPr>
          <w:bCs/>
          <w:sz w:val="24"/>
          <w:szCs w:val="24"/>
        </w:rPr>
        <w:lastRenderedPageBreak/>
        <w:t>from start to end. On Avg Annual members are riding for 1</w:t>
      </w:r>
      <w:r w:rsidR="00455619">
        <w:rPr>
          <w:bCs/>
          <w:sz w:val="24"/>
          <w:szCs w:val="24"/>
        </w:rPr>
        <w:t>6</w:t>
      </w:r>
      <w:r>
        <w:rPr>
          <w:bCs/>
          <w:sz w:val="24"/>
          <w:szCs w:val="24"/>
        </w:rPr>
        <w:t xml:space="preserve"> minutes from start to end. During weekend the ride time duration is long when compared to weekdays for both Casual and Annual members. From this chart we can find that Casual members are riding for relaxation purpose to burst out their stress from their working days. Annual members as they paid for the whole </w:t>
      </w:r>
      <w:proofErr w:type="gramStart"/>
      <w:r>
        <w:rPr>
          <w:bCs/>
          <w:sz w:val="24"/>
          <w:szCs w:val="24"/>
        </w:rPr>
        <w:t>year</w:t>
      </w:r>
      <w:proofErr w:type="gramEnd"/>
      <w:r>
        <w:rPr>
          <w:bCs/>
          <w:sz w:val="24"/>
          <w:szCs w:val="24"/>
        </w:rPr>
        <w:t xml:space="preserve"> they need to utilize the ride that they might use these for their routine rides to their office, or other occasions. </w:t>
      </w:r>
    </w:p>
    <w:p w14:paraId="57F2B5F2" w14:textId="77777777" w:rsidR="00A711D5" w:rsidRDefault="00A711D5" w:rsidP="00103F0C">
      <w:pPr>
        <w:spacing w:before="195" w:line="343" w:lineRule="auto"/>
        <w:ind w:left="311" w:right="332"/>
        <w:rPr>
          <w:bCs/>
          <w:sz w:val="24"/>
          <w:szCs w:val="24"/>
        </w:rPr>
      </w:pPr>
      <w:r w:rsidRPr="00A711D5">
        <w:rPr>
          <w:b/>
          <w:sz w:val="24"/>
          <w:szCs w:val="24"/>
        </w:rPr>
        <w:t>Bike Popularity</w:t>
      </w:r>
    </w:p>
    <w:p w14:paraId="3D90EE1D" w14:textId="5A5E7306" w:rsidR="00103F0C" w:rsidRDefault="00A711D5" w:rsidP="00A711D5">
      <w:pPr>
        <w:spacing w:before="195" w:line="343" w:lineRule="auto"/>
        <w:ind w:left="311" w:right="332"/>
        <w:jc w:val="center"/>
        <w:rPr>
          <w:bCs/>
          <w:sz w:val="24"/>
          <w:szCs w:val="24"/>
        </w:rPr>
      </w:pPr>
      <w:r w:rsidRPr="00A711D5">
        <w:rPr>
          <w:bCs/>
          <w:noProof/>
          <w:sz w:val="24"/>
          <w:szCs w:val="24"/>
        </w:rPr>
        <w:drawing>
          <wp:inline distT="0" distB="0" distL="0" distR="0" wp14:anchorId="4AEC7367" wp14:editId="6C141B0B">
            <wp:extent cx="3398815" cy="2042337"/>
            <wp:effectExtent l="0" t="0" r="0" b="0"/>
            <wp:docPr id="1327310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310345" name=""/>
                    <pic:cNvPicPr/>
                  </pic:nvPicPr>
                  <pic:blipFill>
                    <a:blip r:embed="rId9"/>
                    <a:stretch>
                      <a:fillRect/>
                    </a:stretch>
                  </pic:blipFill>
                  <pic:spPr>
                    <a:xfrm>
                      <a:off x="0" y="0"/>
                      <a:ext cx="3398815" cy="2042337"/>
                    </a:xfrm>
                    <a:prstGeom prst="rect">
                      <a:avLst/>
                    </a:prstGeom>
                  </pic:spPr>
                </pic:pic>
              </a:graphicData>
            </a:graphic>
          </wp:inline>
        </w:drawing>
      </w:r>
    </w:p>
    <w:p w14:paraId="789DF9D3" w14:textId="30AE69AC" w:rsidR="00A711D5" w:rsidRDefault="00A711D5" w:rsidP="00A711D5">
      <w:pPr>
        <w:spacing w:before="195" w:line="343" w:lineRule="auto"/>
        <w:ind w:left="311" w:right="332"/>
        <w:jc w:val="both"/>
        <w:rPr>
          <w:bCs/>
          <w:sz w:val="24"/>
          <w:szCs w:val="24"/>
        </w:rPr>
      </w:pPr>
      <w:r>
        <w:rPr>
          <w:bCs/>
          <w:sz w:val="24"/>
          <w:szCs w:val="24"/>
        </w:rPr>
        <w:t xml:space="preserve">From the chart it is observed that </w:t>
      </w:r>
      <w:r w:rsidR="007A0CB9">
        <w:rPr>
          <w:bCs/>
          <w:sz w:val="24"/>
          <w:szCs w:val="24"/>
        </w:rPr>
        <w:t xml:space="preserve">in docked bike 233K rents registered on annual Members and 172K registered on casual Members. Electric bike is very low almost 60% compared to Docked bike for both casual &amp; annual between them only 10K rental is the difference. This might be due to higher subscriptions charges for Electric bike or Electric bike is an upcoming technology still in R&amp;D process like they are suffering from battery short circuit leading to fire accident. Docked bike are more convenient to ride for good exercise compared to electric. Most members are using the Electric bike for transportation purpose. </w:t>
      </w:r>
    </w:p>
    <w:p w14:paraId="5B12B0F1" w14:textId="77777777" w:rsidR="007A0CB9" w:rsidRDefault="007A0CB9" w:rsidP="00A711D5">
      <w:pPr>
        <w:spacing w:before="195" w:line="343" w:lineRule="auto"/>
        <w:ind w:left="311" w:right="332"/>
        <w:jc w:val="both"/>
        <w:rPr>
          <w:b/>
          <w:sz w:val="24"/>
          <w:szCs w:val="24"/>
        </w:rPr>
      </w:pPr>
    </w:p>
    <w:p w14:paraId="5F622B08" w14:textId="77777777" w:rsidR="007A0CB9" w:rsidRDefault="007A0CB9" w:rsidP="00A711D5">
      <w:pPr>
        <w:spacing w:before="195" w:line="343" w:lineRule="auto"/>
        <w:ind w:left="311" w:right="332"/>
        <w:jc w:val="both"/>
        <w:rPr>
          <w:b/>
          <w:sz w:val="24"/>
          <w:szCs w:val="24"/>
        </w:rPr>
      </w:pPr>
    </w:p>
    <w:p w14:paraId="7A1D7631" w14:textId="77777777" w:rsidR="007A0CB9" w:rsidRDefault="007A0CB9" w:rsidP="00A711D5">
      <w:pPr>
        <w:spacing w:before="195" w:line="343" w:lineRule="auto"/>
        <w:ind w:left="311" w:right="332"/>
        <w:jc w:val="both"/>
        <w:rPr>
          <w:b/>
          <w:sz w:val="24"/>
          <w:szCs w:val="24"/>
        </w:rPr>
      </w:pPr>
    </w:p>
    <w:p w14:paraId="1EE676F6" w14:textId="77777777" w:rsidR="007A0CB9" w:rsidRDefault="007A0CB9" w:rsidP="00A711D5">
      <w:pPr>
        <w:spacing w:before="195" w:line="343" w:lineRule="auto"/>
        <w:ind w:left="311" w:right="332"/>
        <w:jc w:val="both"/>
        <w:rPr>
          <w:b/>
          <w:sz w:val="24"/>
          <w:szCs w:val="24"/>
        </w:rPr>
      </w:pPr>
    </w:p>
    <w:p w14:paraId="4C3CE802" w14:textId="77777777" w:rsidR="007A0CB9" w:rsidRDefault="007A0CB9" w:rsidP="00A711D5">
      <w:pPr>
        <w:spacing w:before="195" w:line="343" w:lineRule="auto"/>
        <w:ind w:left="311" w:right="332"/>
        <w:jc w:val="both"/>
        <w:rPr>
          <w:b/>
          <w:sz w:val="24"/>
          <w:szCs w:val="24"/>
        </w:rPr>
      </w:pPr>
    </w:p>
    <w:p w14:paraId="4D6B2510" w14:textId="77777777" w:rsidR="007A0CB9" w:rsidRDefault="007A0CB9" w:rsidP="00A711D5">
      <w:pPr>
        <w:spacing w:before="195" w:line="343" w:lineRule="auto"/>
        <w:ind w:left="311" w:right="332"/>
        <w:jc w:val="both"/>
        <w:rPr>
          <w:b/>
          <w:sz w:val="24"/>
          <w:szCs w:val="24"/>
        </w:rPr>
      </w:pPr>
    </w:p>
    <w:p w14:paraId="32E2182D" w14:textId="77777777" w:rsidR="007A0CB9" w:rsidRDefault="007A0CB9" w:rsidP="00A711D5">
      <w:pPr>
        <w:spacing w:before="195" w:line="343" w:lineRule="auto"/>
        <w:ind w:left="311" w:right="332"/>
        <w:jc w:val="both"/>
        <w:rPr>
          <w:b/>
          <w:sz w:val="24"/>
          <w:szCs w:val="24"/>
        </w:rPr>
      </w:pPr>
    </w:p>
    <w:p w14:paraId="0476F3F0" w14:textId="26C63F54" w:rsidR="007A0CB9" w:rsidRPr="007A0CB9" w:rsidRDefault="007A0CB9" w:rsidP="00A711D5">
      <w:pPr>
        <w:spacing w:before="195" w:line="343" w:lineRule="auto"/>
        <w:ind w:left="311" w:right="332"/>
        <w:jc w:val="both"/>
        <w:rPr>
          <w:b/>
          <w:sz w:val="24"/>
          <w:szCs w:val="24"/>
        </w:rPr>
      </w:pPr>
      <w:r w:rsidRPr="007A0CB9">
        <w:rPr>
          <w:b/>
          <w:sz w:val="24"/>
          <w:szCs w:val="24"/>
        </w:rPr>
        <w:lastRenderedPageBreak/>
        <w:t>Top 10 Starting Station</w:t>
      </w:r>
    </w:p>
    <w:p w14:paraId="51EABA50" w14:textId="5B840033" w:rsidR="007A0CB9" w:rsidRDefault="007A0CB9" w:rsidP="007A0CB9">
      <w:pPr>
        <w:spacing w:before="195" w:line="343" w:lineRule="auto"/>
        <w:ind w:left="311" w:right="332"/>
        <w:jc w:val="center"/>
        <w:rPr>
          <w:bCs/>
          <w:sz w:val="24"/>
          <w:szCs w:val="24"/>
        </w:rPr>
      </w:pPr>
      <w:r w:rsidRPr="007A0CB9">
        <w:rPr>
          <w:bCs/>
          <w:noProof/>
          <w:sz w:val="24"/>
          <w:szCs w:val="24"/>
        </w:rPr>
        <w:drawing>
          <wp:inline distT="0" distB="0" distL="0" distR="0" wp14:anchorId="72088FD2" wp14:editId="65DA71F9">
            <wp:extent cx="3017520" cy="1965960"/>
            <wp:effectExtent l="0" t="0" r="0" b="0"/>
            <wp:docPr id="1220964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964100" name=""/>
                    <pic:cNvPicPr/>
                  </pic:nvPicPr>
                  <pic:blipFill>
                    <a:blip r:embed="rId10"/>
                    <a:stretch>
                      <a:fillRect/>
                    </a:stretch>
                  </pic:blipFill>
                  <pic:spPr>
                    <a:xfrm>
                      <a:off x="0" y="0"/>
                      <a:ext cx="3017782" cy="1966131"/>
                    </a:xfrm>
                    <a:prstGeom prst="rect">
                      <a:avLst/>
                    </a:prstGeom>
                  </pic:spPr>
                </pic:pic>
              </a:graphicData>
            </a:graphic>
          </wp:inline>
        </w:drawing>
      </w:r>
    </w:p>
    <w:p w14:paraId="329F0C81" w14:textId="77777777" w:rsidR="007A0CB9" w:rsidRPr="00A711D5" w:rsidRDefault="007A0CB9" w:rsidP="007A0CB9">
      <w:pPr>
        <w:spacing w:before="195" w:line="343" w:lineRule="auto"/>
        <w:ind w:left="311" w:right="332"/>
        <w:jc w:val="center"/>
        <w:rPr>
          <w:bCs/>
          <w:sz w:val="24"/>
          <w:szCs w:val="24"/>
        </w:rPr>
      </w:pPr>
    </w:p>
    <w:p w14:paraId="2A106B93" w14:textId="1F3B1EE0" w:rsidR="000D65BB" w:rsidRDefault="007A0CB9" w:rsidP="00103F0C">
      <w:pPr>
        <w:spacing w:before="195" w:line="343" w:lineRule="auto"/>
        <w:ind w:right="332"/>
        <w:rPr>
          <w:bCs/>
          <w:sz w:val="24"/>
          <w:szCs w:val="24"/>
        </w:rPr>
      </w:pPr>
      <w:r>
        <w:rPr>
          <w:bCs/>
          <w:sz w:val="24"/>
          <w:szCs w:val="24"/>
        </w:rPr>
        <w:t xml:space="preserve">From the chart it is observed the Top 10 most riders start from </w:t>
      </w:r>
      <w:r w:rsidR="00C95A94">
        <w:rPr>
          <w:bCs/>
          <w:sz w:val="24"/>
          <w:szCs w:val="24"/>
        </w:rPr>
        <w:t>Chicago Lake front Trail Bridge holds the first position and 10</w:t>
      </w:r>
      <w:r w:rsidR="00C95A94" w:rsidRPr="00C95A94">
        <w:rPr>
          <w:bCs/>
          <w:sz w:val="24"/>
          <w:szCs w:val="24"/>
          <w:vertAlign w:val="superscript"/>
        </w:rPr>
        <w:t>th</w:t>
      </w:r>
      <w:r w:rsidR="00C95A94">
        <w:rPr>
          <w:bCs/>
          <w:sz w:val="24"/>
          <w:szCs w:val="24"/>
        </w:rPr>
        <w:t xml:space="preserve"> Position acquired by Wellington Avenue. 2</w:t>
      </w:r>
      <w:r w:rsidR="00C95A94" w:rsidRPr="00C95A94">
        <w:rPr>
          <w:bCs/>
          <w:sz w:val="24"/>
          <w:szCs w:val="24"/>
          <w:vertAlign w:val="superscript"/>
        </w:rPr>
        <w:t>nd</w:t>
      </w:r>
      <w:r w:rsidR="00C95A94">
        <w:rPr>
          <w:bCs/>
          <w:sz w:val="24"/>
          <w:szCs w:val="24"/>
        </w:rPr>
        <w:t xml:space="preserve"> and 3</w:t>
      </w:r>
      <w:r w:rsidR="00C95A94" w:rsidRPr="00C95A94">
        <w:rPr>
          <w:bCs/>
          <w:sz w:val="24"/>
          <w:szCs w:val="24"/>
          <w:vertAlign w:val="superscript"/>
        </w:rPr>
        <w:t>rd</w:t>
      </w:r>
      <w:r w:rsidR="00C95A94">
        <w:rPr>
          <w:bCs/>
          <w:sz w:val="24"/>
          <w:szCs w:val="24"/>
        </w:rPr>
        <w:t xml:space="preserve"> Position acquired by E lake Shor Dr and E Grand Avenue </w:t>
      </w:r>
    </w:p>
    <w:p w14:paraId="63D427B6" w14:textId="385150E7" w:rsidR="00C95A94" w:rsidRDefault="00C95A94" w:rsidP="00103F0C">
      <w:pPr>
        <w:spacing w:before="195" w:line="343" w:lineRule="auto"/>
        <w:ind w:right="332"/>
        <w:rPr>
          <w:b/>
          <w:sz w:val="24"/>
          <w:szCs w:val="24"/>
        </w:rPr>
      </w:pPr>
      <w:r w:rsidRPr="00C95A94">
        <w:rPr>
          <w:b/>
          <w:sz w:val="24"/>
          <w:szCs w:val="24"/>
        </w:rPr>
        <w:t xml:space="preserve">Bike usage </w:t>
      </w:r>
      <w:r w:rsidR="00455619">
        <w:rPr>
          <w:b/>
          <w:sz w:val="24"/>
          <w:szCs w:val="24"/>
        </w:rPr>
        <w:t xml:space="preserve">&amp; Travel Type </w:t>
      </w:r>
    </w:p>
    <w:p w14:paraId="5E792CEB" w14:textId="24C70984" w:rsidR="00C95A94" w:rsidRPr="00C95A94" w:rsidRDefault="00C95A94" w:rsidP="00455619">
      <w:pPr>
        <w:spacing w:before="195" w:line="343" w:lineRule="auto"/>
        <w:ind w:right="332"/>
        <w:rPr>
          <w:b/>
          <w:sz w:val="24"/>
          <w:szCs w:val="24"/>
        </w:rPr>
      </w:pPr>
      <w:r w:rsidRPr="00C95A94">
        <w:rPr>
          <w:b/>
          <w:noProof/>
          <w:sz w:val="24"/>
          <w:szCs w:val="24"/>
        </w:rPr>
        <w:drawing>
          <wp:inline distT="0" distB="0" distL="0" distR="0" wp14:anchorId="62BE5F9E" wp14:editId="451BD419">
            <wp:extent cx="2689860" cy="1851660"/>
            <wp:effectExtent l="0" t="0" r="0" b="0"/>
            <wp:docPr id="1253908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908391" name=""/>
                    <pic:cNvPicPr/>
                  </pic:nvPicPr>
                  <pic:blipFill>
                    <a:blip r:embed="rId11"/>
                    <a:stretch>
                      <a:fillRect/>
                    </a:stretch>
                  </pic:blipFill>
                  <pic:spPr>
                    <a:xfrm>
                      <a:off x="0" y="0"/>
                      <a:ext cx="2690094" cy="1851821"/>
                    </a:xfrm>
                    <a:prstGeom prst="rect">
                      <a:avLst/>
                    </a:prstGeom>
                  </pic:spPr>
                </pic:pic>
              </a:graphicData>
            </a:graphic>
          </wp:inline>
        </w:drawing>
      </w:r>
      <w:r w:rsidR="00455619">
        <w:rPr>
          <w:b/>
          <w:sz w:val="24"/>
          <w:szCs w:val="24"/>
        </w:rPr>
        <w:t xml:space="preserve"> </w:t>
      </w:r>
      <w:r w:rsidR="00455619" w:rsidRPr="00455619">
        <w:rPr>
          <w:b/>
          <w:sz w:val="24"/>
          <w:szCs w:val="24"/>
        </w:rPr>
        <w:drawing>
          <wp:inline distT="0" distB="0" distL="0" distR="0" wp14:anchorId="02C4C514" wp14:editId="51C9459D">
            <wp:extent cx="2781541" cy="1844200"/>
            <wp:effectExtent l="0" t="0" r="0" b="3810"/>
            <wp:docPr id="68651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1431" name=""/>
                    <pic:cNvPicPr/>
                  </pic:nvPicPr>
                  <pic:blipFill>
                    <a:blip r:embed="rId12"/>
                    <a:stretch>
                      <a:fillRect/>
                    </a:stretch>
                  </pic:blipFill>
                  <pic:spPr>
                    <a:xfrm>
                      <a:off x="0" y="0"/>
                      <a:ext cx="2781541" cy="1844200"/>
                    </a:xfrm>
                    <a:prstGeom prst="rect">
                      <a:avLst/>
                    </a:prstGeom>
                  </pic:spPr>
                </pic:pic>
              </a:graphicData>
            </a:graphic>
          </wp:inline>
        </w:drawing>
      </w:r>
    </w:p>
    <w:p w14:paraId="5EBDB715" w14:textId="77777777" w:rsidR="00455619" w:rsidRDefault="00C95A94" w:rsidP="001F491F">
      <w:pPr>
        <w:spacing w:line="480" w:lineRule="auto"/>
        <w:rPr>
          <w:bCs/>
          <w:sz w:val="24"/>
          <w:szCs w:val="24"/>
        </w:rPr>
      </w:pPr>
      <w:r>
        <w:rPr>
          <w:bCs/>
          <w:sz w:val="24"/>
          <w:szCs w:val="24"/>
        </w:rPr>
        <w:t>From the chart it is observed as like previous comparisons between casual &amp; Annual members, docked bikes are used to for both personal transport &amp; Relaxation purpose.</w:t>
      </w:r>
    </w:p>
    <w:p w14:paraId="43A7F8D0" w14:textId="2BEAC063" w:rsidR="009A5EA7" w:rsidRDefault="00455619" w:rsidP="001F491F">
      <w:pPr>
        <w:spacing w:line="480" w:lineRule="auto"/>
        <w:rPr>
          <w:bCs/>
          <w:sz w:val="24"/>
          <w:szCs w:val="24"/>
        </w:rPr>
      </w:pPr>
      <w:r>
        <w:rPr>
          <w:bCs/>
          <w:sz w:val="24"/>
          <w:szCs w:val="24"/>
        </w:rPr>
        <w:t xml:space="preserve">Same day travel which are both Casual &amp; Annual preferring more than long day travel which more than 1 day around 4350 members are using long rental </w:t>
      </w:r>
      <w:r w:rsidR="00C95A94">
        <w:rPr>
          <w:bCs/>
          <w:sz w:val="24"/>
          <w:szCs w:val="24"/>
        </w:rPr>
        <w:t xml:space="preserve"> </w:t>
      </w:r>
    </w:p>
    <w:p w14:paraId="5C941F49" w14:textId="77777777" w:rsidR="00C95A94" w:rsidRDefault="00C95A94" w:rsidP="001F491F">
      <w:pPr>
        <w:spacing w:line="480" w:lineRule="auto"/>
        <w:rPr>
          <w:bCs/>
          <w:sz w:val="24"/>
          <w:szCs w:val="24"/>
        </w:rPr>
      </w:pPr>
    </w:p>
    <w:p w14:paraId="78703072" w14:textId="77777777" w:rsidR="00C95A94" w:rsidRDefault="00C95A94" w:rsidP="0078292C">
      <w:pPr>
        <w:rPr>
          <w:b/>
          <w:sz w:val="24"/>
          <w:szCs w:val="24"/>
        </w:rPr>
      </w:pPr>
    </w:p>
    <w:p w14:paraId="1F73B30C" w14:textId="77777777" w:rsidR="00C95A94" w:rsidRDefault="00C95A94" w:rsidP="0078292C">
      <w:pPr>
        <w:rPr>
          <w:b/>
          <w:sz w:val="24"/>
          <w:szCs w:val="24"/>
        </w:rPr>
      </w:pPr>
    </w:p>
    <w:p w14:paraId="42ED2A07" w14:textId="77777777" w:rsidR="00C95A94" w:rsidRDefault="00C95A94" w:rsidP="0078292C">
      <w:pPr>
        <w:rPr>
          <w:b/>
          <w:sz w:val="24"/>
          <w:szCs w:val="24"/>
        </w:rPr>
      </w:pPr>
    </w:p>
    <w:p w14:paraId="76AFA9DC" w14:textId="77777777" w:rsidR="00C95A94" w:rsidRDefault="00C95A94" w:rsidP="0078292C">
      <w:pPr>
        <w:rPr>
          <w:b/>
          <w:sz w:val="24"/>
          <w:szCs w:val="24"/>
        </w:rPr>
      </w:pPr>
    </w:p>
    <w:p w14:paraId="449BA27E" w14:textId="77777777" w:rsidR="00C95A94" w:rsidRDefault="00C95A94" w:rsidP="0078292C">
      <w:pPr>
        <w:rPr>
          <w:b/>
          <w:sz w:val="24"/>
          <w:szCs w:val="24"/>
        </w:rPr>
      </w:pPr>
    </w:p>
    <w:p w14:paraId="4DEBDD33" w14:textId="77777777" w:rsidR="00C95A94" w:rsidRDefault="00C95A94" w:rsidP="0078292C">
      <w:pPr>
        <w:rPr>
          <w:b/>
          <w:sz w:val="24"/>
          <w:szCs w:val="24"/>
        </w:rPr>
      </w:pPr>
    </w:p>
    <w:p w14:paraId="2EF65A31" w14:textId="77777777" w:rsidR="00C95A94" w:rsidRDefault="00C95A94" w:rsidP="0078292C">
      <w:pPr>
        <w:rPr>
          <w:b/>
          <w:sz w:val="24"/>
          <w:szCs w:val="24"/>
        </w:rPr>
      </w:pPr>
    </w:p>
    <w:p w14:paraId="574694BF" w14:textId="77777777" w:rsidR="00C95A94" w:rsidRDefault="00C95A94" w:rsidP="0078292C">
      <w:pPr>
        <w:rPr>
          <w:b/>
          <w:sz w:val="24"/>
          <w:szCs w:val="24"/>
        </w:rPr>
      </w:pPr>
    </w:p>
    <w:p w14:paraId="3325F991" w14:textId="77777777" w:rsidR="00C95A94" w:rsidRDefault="00C95A94" w:rsidP="0078292C">
      <w:pPr>
        <w:rPr>
          <w:b/>
          <w:sz w:val="24"/>
          <w:szCs w:val="24"/>
        </w:rPr>
      </w:pPr>
    </w:p>
    <w:p w14:paraId="0D544C69" w14:textId="77777777" w:rsidR="00C95A94" w:rsidRDefault="00C95A94" w:rsidP="0078292C">
      <w:pPr>
        <w:rPr>
          <w:b/>
          <w:sz w:val="24"/>
          <w:szCs w:val="24"/>
        </w:rPr>
      </w:pPr>
    </w:p>
    <w:p w14:paraId="1455A367" w14:textId="77777777" w:rsidR="00C95A94" w:rsidRDefault="00C95A94" w:rsidP="0078292C">
      <w:pPr>
        <w:rPr>
          <w:b/>
          <w:sz w:val="24"/>
          <w:szCs w:val="24"/>
        </w:rPr>
      </w:pPr>
    </w:p>
    <w:p w14:paraId="6FCAEF11" w14:textId="77777777" w:rsidR="00C95A94" w:rsidRDefault="00C95A94" w:rsidP="0078292C">
      <w:pPr>
        <w:rPr>
          <w:b/>
          <w:sz w:val="24"/>
          <w:szCs w:val="24"/>
        </w:rPr>
      </w:pPr>
    </w:p>
    <w:p w14:paraId="268032F0" w14:textId="77777777" w:rsidR="00C95A94" w:rsidRDefault="00C95A94" w:rsidP="0078292C">
      <w:pPr>
        <w:rPr>
          <w:b/>
          <w:sz w:val="24"/>
          <w:szCs w:val="24"/>
        </w:rPr>
      </w:pPr>
    </w:p>
    <w:p w14:paraId="2B8D7EAF" w14:textId="1F2EEA9F" w:rsidR="00C95A94" w:rsidRDefault="00C95A94" w:rsidP="0078292C">
      <w:pPr>
        <w:rPr>
          <w:b/>
          <w:sz w:val="24"/>
          <w:szCs w:val="24"/>
        </w:rPr>
      </w:pPr>
      <w:r w:rsidRPr="00C95A94">
        <w:rPr>
          <w:b/>
          <w:sz w:val="24"/>
          <w:szCs w:val="24"/>
        </w:rPr>
        <w:t xml:space="preserve">Riders by clock time for the day </w:t>
      </w:r>
    </w:p>
    <w:p w14:paraId="0EB1FE56" w14:textId="77777777" w:rsidR="00C95A94" w:rsidRDefault="00C95A94" w:rsidP="0078292C">
      <w:pPr>
        <w:rPr>
          <w:b/>
          <w:sz w:val="24"/>
          <w:szCs w:val="24"/>
        </w:rPr>
      </w:pPr>
    </w:p>
    <w:p w14:paraId="1DE3DA6E" w14:textId="3BEA3269" w:rsidR="00C95A94" w:rsidRDefault="00C95A94" w:rsidP="00C95A94">
      <w:pPr>
        <w:jc w:val="center"/>
        <w:rPr>
          <w:b/>
        </w:rPr>
      </w:pPr>
      <w:r w:rsidRPr="00C95A94">
        <w:rPr>
          <w:b/>
          <w:noProof/>
        </w:rPr>
        <w:drawing>
          <wp:inline distT="0" distB="0" distL="0" distR="0" wp14:anchorId="229CCCA6" wp14:editId="7463C25C">
            <wp:extent cx="2933954" cy="1752752"/>
            <wp:effectExtent l="0" t="0" r="0" b="0"/>
            <wp:docPr id="2003628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628216" name=""/>
                    <pic:cNvPicPr/>
                  </pic:nvPicPr>
                  <pic:blipFill>
                    <a:blip r:embed="rId13"/>
                    <a:stretch>
                      <a:fillRect/>
                    </a:stretch>
                  </pic:blipFill>
                  <pic:spPr>
                    <a:xfrm>
                      <a:off x="0" y="0"/>
                      <a:ext cx="2933954" cy="1752752"/>
                    </a:xfrm>
                    <a:prstGeom prst="rect">
                      <a:avLst/>
                    </a:prstGeom>
                  </pic:spPr>
                </pic:pic>
              </a:graphicData>
            </a:graphic>
          </wp:inline>
        </w:drawing>
      </w:r>
    </w:p>
    <w:p w14:paraId="4B9EC572" w14:textId="77777777" w:rsidR="00C95A94" w:rsidRDefault="00C95A94" w:rsidP="00C95A94">
      <w:pPr>
        <w:rPr>
          <w:bCs/>
          <w:sz w:val="24"/>
          <w:szCs w:val="24"/>
        </w:rPr>
      </w:pPr>
    </w:p>
    <w:p w14:paraId="334ECDF1" w14:textId="4CB903E4" w:rsidR="00C95A94" w:rsidRDefault="00C95A94" w:rsidP="001F491F">
      <w:pPr>
        <w:spacing w:line="480" w:lineRule="auto"/>
        <w:rPr>
          <w:bCs/>
          <w:sz w:val="24"/>
          <w:szCs w:val="24"/>
        </w:rPr>
      </w:pPr>
      <w:r>
        <w:rPr>
          <w:bCs/>
          <w:sz w:val="24"/>
          <w:szCs w:val="24"/>
        </w:rPr>
        <w:t xml:space="preserve">From the chart it is observed Annual members are utilizing the rentals more than casual members. From Midnight 12:00 AM to 4:00 AM there no ride registered as it is a sleeping time, from morning 5:00 AM the </w:t>
      </w:r>
      <w:proofErr w:type="gramStart"/>
      <w:r>
        <w:rPr>
          <w:bCs/>
          <w:sz w:val="24"/>
          <w:szCs w:val="24"/>
        </w:rPr>
        <w:t>riders</w:t>
      </w:r>
      <w:proofErr w:type="gramEnd"/>
      <w:r>
        <w:rPr>
          <w:bCs/>
          <w:sz w:val="24"/>
          <w:szCs w:val="24"/>
        </w:rPr>
        <w:t xml:space="preserve"> numbers are increasing from both </w:t>
      </w:r>
      <w:r w:rsidR="007D1624">
        <w:rPr>
          <w:bCs/>
          <w:sz w:val="24"/>
          <w:szCs w:val="24"/>
        </w:rPr>
        <w:t>Annual &amp; Casual Members for the fitness purpose and it is gradually rising till 9:00 AM. There is a slight decline between 9</w:t>
      </w:r>
      <w:r w:rsidR="000B40B4">
        <w:rPr>
          <w:bCs/>
          <w:sz w:val="24"/>
          <w:szCs w:val="24"/>
        </w:rPr>
        <w:t>:00</w:t>
      </w:r>
      <w:r w:rsidR="007D1624">
        <w:rPr>
          <w:bCs/>
          <w:sz w:val="24"/>
          <w:szCs w:val="24"/>
        </w:rPr>
        <w:t xml:space="preserve"> AM to 10</w:t>
      </w:r>
      <w:r w:rsidR="000B40B4">
        <w:rPr>
          <w:bCs/>
          <w:sz w:val="24"/>
          <w:szCs w:val="24"/>
        </w:rPr>
        <w:t>:00</w:t>
      </w:r>
      <w:r w:rsidR="007D1624">
        <w:rPr>
          <w:bCs/>
          <w:sz w:val="24"/>
          <w:szCs w:val="24"/>
        </w:rPr>
        <w:t xml:space="preserve"> AM as most of the members are getting ready for the work. From 10</w:t>
      </w:r>
      <w:r w:rsidR="000B40B4">
        <w:rPr>
          <w:bCs/>
          <w:sz w:val="24"/>
          <w:szCs w:val="24"/>
        </w:rPr>
        <w:t>:00</w:t>
      </w:r>
      <w:r w:rsidR="007D1624">
        <w:rPr>
          <w:bCs/>
          <w:sz w:val="24"/>
          <w:szCs w:val="24"/>
        </w:rPr>
        <w:t xml:space="preserve"> AM it is again gradually increasing they are using the bike for general transportation to their office or personal work. Peak time is 5:00 PM as the office ending time both casual and Annual members using the rentals for fitness purpose &amp; general transportation. And the interesting part is till 11:00 </w:t>
      </w:r>
      <w:r w:rsidR="000B40B4">
        <w:rPr>
          <w:bCs/>
          <w:sz w:val="24"/>
          <w:szCs w:val="24"/>
        </w:rPr>
        <w:t>PM</w:t>
      </w:r>
      <w:r w:rsidR="007D1624">
        <w:rPr>
          <w:bCs/>
          <w:sz w:val="24"/>
          <w:szCs w:val="24"/>
        </w:rPr>
        <w:t xml:space="preserve"> the both the members are riding the </w:t>
      </w:r>
      <w:proofErr w:type="gramStart"/>
      <w:r w:rsidR="007D1624">
        <w:rPr>
          <w:bCs/>
          <w:sz w:val="24"/>
          <w:szCs w:val="24"/>
        </w:rPr>
        <w:t>bikes,</w:t>
      </w:r>
      <w:proofErr w:type="gramEnd"/>
      <w:r w:rsidR="007D1624">
        <w:rPr>
          <w:bCs/>
          <w:sz w:val="24"/>
          <w:szCs w:val="24"/>
        </w:rPr>
        <w:t xml:space="preserve"> they might be practicing for Tour De France competition. </w:t>
      </w:r>
    </w:p>
    <w:p w14:paraId="20593115" w14:textId="77777777" w:rsidR="00455619" w:rsidRDefault="00455619" w:rsidP="001F491F">
      <w:pPr>
        <w:spacing w:line="480" w:lineRule="auto"/>
        <w:rPr>
          <w:b/>
          <w:sz w:val="24"/>
          <w:szCs w:val="24"/>
        </w:rPr>
      </w:pPr>
    </w:p>
    <w:p w14:paraId="1A59932B" w14:textId="77777777" w:rsidR="00455619" w:rsidRDefault="00455619" w:rsidP="001F491F">
      <w:pPr>
        <w:spacing w:line="480" w:lineRule="auto"/>
        <w:rPr>
          <w:b/>
          <w:sz w:val="24"/>
          <w:szCs w:val="24"/>
        </w:rPr>
      </w:pPr>
    </w:p>
    <w:p w14:paraId="4BED783F" w14:textId="77777777" w:rsidR="00455619" w:rsidRDefault="00455619" w:rsidP="001F491F">
      <w:pPr>
        <w:spacing w:line="480" w:lineRule="auto"/>
        <w:rPr>
          <w:b/>
          <w:sz w:val="24"/>
          <w:szCs w:val="24"/>
        </w:rPr>
      </w:pPr>
    </w:p>
    <w:p w14:paraId="3A70B26A" w14:textId="77777777" w:rsidR="00455619" w:rsidRDefault="00455619" w:rsidP="001F491F">
      <w:pPr>
        <w:spacing w:line="480" w:lineRule="auto"/>
        <w:rPr>
          <w:b/>
          <w:sz w:val="24"/>
          <w:szCs w:val="24"/>
        </w:rPr>
      </w:pPr>
    </w:p>
    <w:p w14:paraId="18B4DFE8" w14:textId="77777777" w:rsidR="00455619" w:rsidRDefault="00455619" w:rsidP="001F491F">
      <w:pPr>
        <w:spacing w:line="480" w:lineRule="auto"/>
        <w:rPr>
          <w:b/>
          <w:sz w:val="24"/>
          <w:szCs w:val="24"/>
        </w:rPr>
      </w:pPr>
    </w:p>
    <w:p w14:paraId="71DA6D68" w14:textId="10794E13" w:rsidR="00455619" w:rsidRDefault="00455619" w:rsidP="001F491F">
      <w:pPr>
        <w:spacing w:line="480" w:lineRule="auto"/>
        <w:rPr>
          <w:b/>
          <w:sz w:val="24"/>
          <w:szCs w:val="24"/>
        </w:rPr>
      </w:pPr>
      <w:r w:rsidRPr="00455619">
        <w:rPr>
          <w:b/>
          <w:sz w:val="24"/>
          <w:szCs w:val="24"/>
        </w:rPr>
        <w:lastRenderedPageBreak/>
        <w:t>Average Distance travelled from Start Station to End Station</w:t>
      </w:r>
    </w:p>
    <w:p w14:paraId="0C457E78" w14:textId="2BEFF037" w:rsidR="00455619" w:rsidRPr="00455619" w:rsidRDefault="00455619" w:rsidP="00455619">
      <w:pPr>
        <w:spacing w:line="480" w:lineRule="auto"/>
        <w:jc w:val="center"/>
        <w:rPr>
          <w:b/>
          <w:sz w:val="24"/>
          <w:szCs w:val="24"/>
        </w:rPr>
      </w:pPr>
      <w:r w:rsidRPr="00455619">
        <w:rPr>
          <w:b/>
          <w:sz w:val="24"/>
          <w:szCs w:val="24"/>
        </w:rPr>
        <w:drawing>
          <wp:inline distT="0" distB="0" distL="0" distR="0" wp14:anchorId="2EDF4739" wp14:editId="46BC15FF">
            <wp:extent cx="3330229" cy="2415749"/>
            <wp:effectExtent l="0" t="0" r="3810" b="3810"/>
            <wp:docPr id="208528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28364" name=""/>
                    <pic:cNvPicPr/>
                  </pic:nvPicPr>
                  <pic:blipFill>
                    <a:blip r:embed="rId14"/>
                    <a:stretch>
                      <a:fillRect/>
                    </a:stretch>
                  </pic:blipFill>
                  <pic:spPr>
                    <a:xfrm>
                      <a:off x="0" y="0"/>
                      <a:ext cx="3330229" cy="2415749"/>
                    </a:xfrm>
                    <a:prstGeom prst="rect">
                      <a:avLst/>
                    </a:prstGeom>
                  </pic:spPr>
                </pic:pic>
              </a:graphicData>
            </a:graphic>
          </wp:inline>
        </w:drawing>
      </w:r>
    </w:p>
    <w:p w14:paraId="6D1B0752" w14:textId="3983474D" w:rsidR="00455619" w:rsidRDefault="00455619" w:rsidP="001F491F">
      <w:pPr>
        <w:spacing w:line="480" w:lineRule="auto"/>
        <w:rPr>
          <w:bCs/>
          <w:sz w:val="24"/>
          <w:szCs w:val="24"/>
        </w:rPr>
      </w:pPr>
      <w:r>
        <w:rPr>
          <w:bCs/>
          <w:sz w:val="24"/>
          <w:szCs w:val="24"/>
        </w:rPr>
        <w:t xml:space="preserve">Casual Members travelling avg of 8.4 km and Annual Members traveling around 3.5 km </w:t>
      </w:r>
    </w:p>
    <w:p w14:paraId="1FCFE0DF" w14:textId="77777777" w:rsidR="00455619" w:rsidRDefault="00455619" w:rsidP="001F491F">
      <w:pPr>
        <w:spacing w:line="480" w:lineRule="auto"/>
        <w:rPr>
          <w:bCs/>
          <w:sz w:val="24"/>
          <w:szCs w:val="24"/>
        </w:rPr>
      </w:pPr>
    </w:p>
    <w:p w14:paraId="6A242274" w14:textId="193ECBDB" w:rsidR="00455619" w:rsidRDefault="00455619" w:rsidP="001F491F">
      <w:pPr>
        <w:spacing w:line="480" w:lineRule="auto"/>
        <w:rPr>
          <w:b/>
          <w:sz w:val="24"/>
          <w:szCs w:val="24"/>
        </w:rPr>
      </w:pPr>
      <w:r w:rsidRPr="00455619">
        <w:rPr>
          <w:b/>
          <w:sz w:val="24"/>
          <w:szCs w:val="24"/>
        </w:rPr>
        <w:t>Riders by Sessions</w:t>
      </w:r>
    </w:p>
    <w:p w14:paraId="5F7C1F33" w14:textId="29835A7E" w:rsidR="00455619" w:rsidRPr="00455619" w:rsidRDefault="00455619" w:rsidP="00455619">
      <w:pPr>
        <w:spacing w:line="480" w:lineRule="auto"/>
        <w:jc w:val="center"/>
        <w:rPr>
          <w:b/>
          <w:sz w:val="24"/>
          <w:szCs w:val="24"/>
        </w:rPr>
      </w:pPr>
      <w:r w:rsidRPr="00455619">
        <w:rPr>
          <w:b/>
          <w:sz w:val="24"/>
          <w:szCs w:val="24"/>
        </w:rPr>
        <w:drawing>
          <wp:inline distT="0" distB="0" distL="0" distR="0" wp14:anchorId="2F334C32" wp14:editId="5DFEEB63">
            <wp:extent cx="3048264" cy="2286198"/>
            <wp:effectExtent l="0" t="0" r="0" b="0"/>
            <wp:docPr id="9372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28154" name=""/>
                    <pic:cNvPicPr/>
                  </pic:nvPicPr>
                  <pic:blipFill>
                    <a:blip r:embed="rId15"/>
                    <a:stretch>
                      <a:fillRect/>
                    </a:stretch>
                  </pic:blipFill>
                  <pic:spPr>
                    <a:xfrm>
                      <a:off x="0" y="0"/>
                      <a:ext cx="3048264" cy="2286198"/>
                    </a:xfrm>
                    <a:prstGeom prst="rect">
                      <a:avLst/>
                    </a:prstGeom>
                  </pic:spPr>
                </pic:pic>
              </a:graphicData>
            </a:graphic>
          </wp:inline>
        </w:drawing>
      </w:r>
    </w:p>
    <w:p w14:paraId="40DD8A21" w14:textId="634699F0" w:rsidR="007D1624" w:rsidRDefault="00455619" w:rsidP="00C95A94">
      <w:pPr>
        <w:rPr>
          <w:bCs/>
          <w:sz w:val="24"/>
          <w:szCs w:val="24"/>
        </w:rPr>
      </w:pPr>
      <w:r>
        <w:rPr>
          <w:bCs/>
          <w:sz w:val="24"/>
          <w:szCs w:val="24"/>
        </w:rPr>
        <w:t>From the Chart it is clear evident that most of the riders are travelling by evening time that is from 4:00 PM to 9:00 PM</w:t>
      </w:r>
    </w:p>
    <w:p w14:paraId="0828693A" w14:textId="77777777" w:rsidR="007D1624" w:rsidRDefault="007D1624" w:rsidP="00C95A94">
      <w:pPr>
        <w:rPr>
          <w:bCs/>
          <w:sz w:val="24"/>
          <w:szCs w:val="24"/>
        </w:rPr>
      </w:pPr>
    </w:p>
    <w:p w14:paraId="21BA44F7" w14:textId="0BCB8862" w:rsidR="001F491F" w:rsidRDefault="001F491F" w:rsidP="00C95A94">
      <w:pPr>
        <w:rPr>
          <w:b/>
          <w:sz w:val="24"/>
          <w:szCs w:val="24"/>
        </w:rPr>
      </w:pPr>
      <w:r w:rsidRPr="001F491F">
        <w:rPr>
          <w:b/>
          <w:sz w:val="24"/>
          <w:szCs w:val="24"/>
        </w:rPr>
        <w:t xml:space="preserve">Recommendations </w:t>
      </w:r>
    </w:p>
    <w:p w14:paraId="342F8710" w14:textId="4D31F552" w:rsidR="001F491F" w:rsidRPr="001F491F" w:rsidRDefault="001F491F" w:rsidP="001F491F">
      <w:pPr>
        <w:pStyle w:val="ListParagraph"/>
        <w:numPr>
          <w:ilvl w:val="0"/>
          <w:numId w:val="2"/>
        </w:numPr>
        <w:spacing w:line="480" w:lineRule="auto"/>
        <w:rPr>
          <w:b/>
          <w:sz w:val="24"/>
          <w:szCs w:val="24"/>
        </w:rPr>
      </w:pPr>
      <w:r w:rsidRPr="001F491F">
        <w:rPr>
          <w:bCs/>
          <w:sz w:val="24"/>
          <w:szCs w:val="24"/>
        </w:rPr>
        <w:t>Introducing new subscriptions</w:t>
      </w:r>
      <w:r>
        <w:rPr>
          <w:bCs/>
          <w:sz w:val="24"/>
          <w:szCs w:val="24"/>
        </w:rPr>
        <w:t xml:space="preserve"> plans for casual members based on </w:t>
      </w:r>
      <w:proofErr w:type="gramStart"/>
      <w:r>
        <w:rPr>
          <w:bCs/>
          <w:sz w:val="24"/>
          <w:szCs w:val="24"/>
        </w:rPr>
        <w:t>more</w:t>
      </w:r>
      <w:proofErr w:type="gramEnd"/>
      <w:r>
        <w:rPr>
          <w:bCs/>
          <w:sz w:val="24"/>
          <w:szCs w:val="24"/>
        </w:rPr>
        <w:t xml:space="preserve"> number of rides per week or day, which will be more appealing during Weekends. Hoarding, Bill board or Kiosk can be placed at start bike station for informing about the subscription scheme. </w:t>
      </w:r>
    </w:p>
    <w:p w14:paraId="0568B33B" w14:textId="0707C266" w:rsidR="001F491F" w:rsidRPr="001F491F" w:rsidRDefault="001F491F" w:rsidP="001F491F">
      <w:pPr>
        <w:pStyle w:val="ListParagraph"/>
        <w:numPr>
          <w:ilvl w:val="0"/>
          <w:numId w:val="2"/>
        </w:numPr>
        <w:spacing w:line="480" w:lineRule="auto"/>
        <w:rPr>
          <w:b/>
          <w:sz w:val="24"/>
          <w:szCs w:val="24"/>
        </w:rPr>
      </w:pPr>
      <w:r>
        <w:rPr>
          <w:bCs/>
          <w:sz w:val="24"/>
          <w:szCs w:val="24"/>
        </w:rPr>
        <w:t xml:space="preserve">The casual members might be more interested in membership option that allows for </w:t>
      </w:r>
      <w:r>
        <w:rPr>
          <w:bCs/>
          <w:sz w:val="24"/>
          <w:szCs w:val="24"/>
        </w:rPr>
        <w:lastRenderedPageBreak/>
        <w:t xml:space="preserve">the per-use balance card (punch Card). </w:t>
      </w:r>
      <w:proofErr w:type="gramStart"/>
      <w:r>
        <w:rPr>
          <w:bCs/>
          <w:sz w:val="24"/>
          <w:szCs w:val="24"/>
        </w:rPr>
        <w:t>Alternatively</w:t>
      </w:r>
      <w:proofErr w:type="gramEnd"/>
      <w:r>
        <w:rPr>
          <w:bCs/>
          <w:sz w:val="24"/>
          <w:szCs w:val="24"/>
        </w:rPr>
        <w:t xml:space="preserve"> the existing payment structure may be altered in order to make a single use more costly to the casual riders as well as lowering the long term membership rate and or offer a discounted promotional rate. </w:t>
      </w:r>
    </w:p>
    <w:p w14:paraId="1A77E066" w14:textId="37A5AC5A" w:rsidR="001F491F" w:rsidRPr="00B106C0" w:rsidRDefault="001F491F" w:rsidP="001F491F">
      <w:pPr>
        <w:pStyle w:val="ListParagraph"/>
        <w:numPr>
          <w:ilvl w:val="0"/>
          <w:numId w:val="2"/>
        </w:numPr>
        <w:spacing w:line="480" w:lineRule="auto"/>
        <w:rPr>
          <w:b/>
          <w:sz w:val="24"/>
          <w:szCs w:val="24"/>
        </w:rPr>
      </w:pPr>
      <w:r>
        <w:rPr>
          <w:bCs/>
          <w:sz w:val="24"/>
          <w:szCs w:val="24"/>
        </w:rPr>
        <w:t xml:space="preserve">Membership rates are specifically for the weekends would assist in targeting the casual riders more specifically. Introducing annual membership scheme for weekend ride alone which is cheaper that weekday per day rental charge. </w:t>
      </w:r>
    </w:p>
    <w:p w14:paraId="0E1B346A" w14:textId="77777777" w:rsidR="00931E40" w:rsidRPr="00931E40" w:rsidRDefault="00B106C0" w:rsidP="001F491F">
      <w:pPr>
        <w:pStyle w:val="ListParagraph"/>
        <w:numPr>
          <w:ilvl w:val="0"/>
          <w:numId w:val="2"/>
        </w:numPr>
        <w:spacing w:line="480" w:lineRule="auto"/>
        <w:rPr>
          <w:b/>
          <w:sz w:val="24"/>
          <w:szCs w:val="24"/>
        </w:rPr>
      </w:pPr>
      <w:r>
        <w:rPr>
          <w:bCs/>
          <w:sz w:val="24"/>
          <w:szCs w:val="24"/>
        </w:rPr>
        <w:t>As the electric bike usage are very less, charging stations can be implemented in those top 10 Starting stations</w:t>
      </w:r>
      <w:r w:rsidR="00931E40">
        <w:rPr>
          <w:bCs/>
          <w:sz w:val="24"/>
          <w:szCs w:val="24"/>
        </w:rPr>
        <w:t xml:space="preserve"> and on spot service options might push the usage. As electric bikes are eco friendly you can receive a green ride award from the US Government for the Chicago city which will be the competitive advantage compared to a core competitor. </w:t>
      </w:r>
    </w:p>
    <w:p w14:paraId="04955369" w14:textId="77777777" w:rsidR="00931E40" w:rsidRPr="00931E40" w:rsidRDefault="00931E40" w:rsidP="001F491F">
      <w:pPr>
        <w:pStyle w:val="ListParagraph"/>
        <w:numPr>
          <w:ilvl w:val="0"/>
          <w:numId w:val="2"/>
        </w:numPr>
        <w:spacing w:line="480" w:lineRule="auto"/>
        <w:rPr>
          <w:b/>
          <w:sz w:val="24"/>
          <w:szCs w:val="24"/>
        </w:rPr>
      </w:pPr>
      <w:r>
        <w:rPr>
          <w:bCs/>
          <w:sz w:val="24"/>
          <w:szCs w:val="24"/>
        </w:rPr>
        <w:t xml:space="preserve">To find new annual customers you can target the school students between age 12 to 16 who are all using the school bus paying more fee, they can opt </w:t>
      </w:r>
      <w:proofErr w:type="spellStart"/>
      <w:proofErr w:type="gramStart"/>
      <w:r>
        <w:rPr>
          <w:bCs/>
          <w:sz w:val="24"/>
          <w:szCs w:val="24"/>
        </w:rPr>
        <w:t>a</w:t>
      </w:r>
      <w:proofErr w:type="spellEnd"/>
      <w:proofErr w:type="gramEnd"/>
      <w:r>
        <w:rPr>
          <w:bCs/>
          <w:sz w:val="24"/>
          <w:szCs w:val="24"/>
        </w:rPr>
        <w:t xml:space="preserve"> electric bike for the transportation or you can target food delivery staffs in the hotel &amp; restaurants whose salary is very less or those who looking for the part time jobs in food delivery as they need the two wheeler which is mandatory. </w:t>
      </w:r>
    </w:p>
    <w:p w14:paraId="34DA4483" w14:textId="77777777" w:rsidR="00931E40" w:rsidRDefault="00931E40" w:rsidP="00931E40">
      <w:pPr>
        <w:spacing w:line="480" w:lineRule="auto"/>
        <w:rPr>
          <w:bCs/>
          <w:sz w:val="24"/>
          <w:szCs w:val="24"/>
        </w:rPr>
      </w:pPr>
    </w:p>
    <w:p w14:paraId="7567CB65" w14:textId="77777777" w:rsidR="00931E40" w:rsidRPr="00931E40" w:rsidRDefault="00931E40" w:rsidP="00931E40">
      <w:pPr>
        <w:spacing w:line="480" w:lineRule="auto"/>
        <w:rPr>
          <w:b/>
          <w:sz w:val="24"/>
          <w:szCs w:val="24"/>
        </w:rPr>
      </w:pPr>
      <w:r w:rsidRPr="00931E40">
        <w:rPr>
          <w:b/>
          <w:sz w:val="24"/>
          <w:szCs w:val="24"/>
        </w:rPr>
        <w:t>Things to consider (Add on Points)</w:t>
      </w:r>
    </w:p>
    <w:p w14:paraId="5EDC7F98" w14:textId="1638AD7C" w:rsidR="00B106C0" w:rsidRDefault="00931E40" w:rsidP="00931E40">
      <w:pPr>
        <w:spacing w:line="480" w:lineRule="auto"/>
        <w:rPr>
          <w:bCs/>
          <w:sz w:val="24"/>
          <w:szCs w:val="24"/>
        </w:rPr>
      </w:pPr>
      <w:r>
        <w:rPr>
          <w:bCs/>
          <w:sz w:val="24"/>
          <w:szCs w:val="24"/>
        </w:rPr>
        <w:t xml:space="preserve">The scope of the analysis is limited to some extent as additional data might have been able to contribute to this report offering even more granular analysis. </w:t>
      </w:r>
    </w:p>
    <w:p w14:paraId="49C84349" w14:textId="470643CF" w:rsidR="00931E40" w:rsidRDefault="00931E40" w:rsidP="00931E40">
      <w:pPr>
        <w:spacing w:line="480" w:lineRule="auto"/>
        <w:rPr>
          <w:b/>
          <w:sz w:val="24"/>
          <w:szCs w:val="24"/>
        </w:rPr>
      </w:pPr>
      <w:r w:rsidRPr="00931E40">
        <w:rPr>
          <w:b/>
          <w:sz w:val="24"/>
          <w:szCs w:val="24"/>
        </w:rPr>
        <w:t>Data could have been added</w:t>
      </w:r>
    </w:p>
    <w:p w14:paraId="5C437D45" w14:textId="55BC9A56" w:rsidR="00931E40" w:rsidRPr="00931E40" w:rsidRDefault="00931E40" w:rsidP="00931E40">
      <w:pPr>
        <w:spacing w:line="480" w:lineRule="auto"/>
        <w:rPr>
          <w:bCs/>
          <w:sz w:val="24"/>
          <w:szCs w:val="24"/>
        </w:rPr>
      </w:pPr>
      <w:r>
        <w:rPr>
          <w:bCs/>
          <w:sz w:val="24"/>
          <w:szCs w:val="24"/>
        </w:rPr>
        <w:t>Age &amp; gender, Pricing Structure or a plan, which helps to analyze the spending behavior also their profession, income data</w:t>
      </w:r>
      <w:r w:rsidR="0080271C">
        <w:rPr>
          <w:bCs/>
          <w:sz w:val="24"/>
          <w:szCs w:val="24"/>
        </w:rPr>
        <w:t xml:space="preserve">, which helps to analyze the economic stands for each type of Member. </w:t>
      </w:r>
    </w:p>
    <w:p w14:paraId="791E2533" w14:textId="77777777" w:rsidR="00931E40" w:rsidRDefault="00931E40" w:rsidP="00931E40">
      <w:pPr>
        <w:spacing w:line="480" w:lineRule="auto"/>
        <w:rPr>
          <w:bCs/>
          <w:sz w:val="24"/>
          <w:szCs w:val="24"/>
        </w:rPr>
      </w:pPr>
    </w:p>
    <w:p w14:paraId="2DF7D0E5" w14:textId="77777777" w:rsidR="00496CE1" w:rsidRDefault="00496CE1" w:rsidP="00931E40">
      <w:pPr>
        <w:spacing w:line="480" w:lineRule="auto"/>
        <w:rPr>
          <w:b/>
          <w:sz w:val="24"/>
          <w:szCs w:val="24"/>
        </w:rPr>
      </w:pPr>
      <w:r>
        <w:rPr>
          <w:b/>
          <w:sz w:val="24"/>
          <w:szCs w:val="24"/>
        </w:rPr>
        <w:lastRenderedPageBreak/>
        <w:t>Data Interpretation and Cleaning</w:t>
      </w:r>
    </w:p>
    <w:p w14:paraId="164C5903" w14:textId="77777777" w:rsidR="00496CE1" w:rsidRDefault="00496CE1" w:rsidP="00931E40">
      <w:pPr>
        <w:spacing w:line="480" w:lineRule="auto"/>
        <w:rPr>
          <w:bCs/>
          <w:sz w:val="24"/>
          <w:szCs w:val="24"/>
        </w:rPr>
      </w:pPr>
      <w:r>
        <w:rPr>
          <w:bCs/>
          <w:sz w:val="24"/>
          <w:szCs w:val="24"/>
        </w:rPr>
        <w:t xml:space="preserve">From this dataset I found that there are more empty cells in Start Station Name, End Station name, Start Station ID and End Station ID, these refers to the location or area where the riders starting and ending, but the longitude and latitude are given with 0% empty cells so we can use these parameters and can be used in the map chart to find the accurate location. </w:t>
      </w:r>
      <w:proofErr w:type="gramStart"/>
      <w:r>
        <w:rPr>
          <w:bCs/>
          <w:sz w:val="24"/>
          <w:szCs w:val="24"/>
        </w:rPr>
        <w:t>So</w:t>
      </w:r>
      <w:proofErr w:type="gramEnd"/>
      <w:r>
        <w:rPr>
          <w:bCs/>
          <w:sz w:val="24"/>
          <w:szCs w:val="24"/>
        </w:rPr>
        <w:t xml:space="preserve"> I have the deleted the above mentioned empty cells columns. </w:t>
      </w:r>
    </w:p>
    <w:p w14:paraId="2A8A4BF6" w14:textId="77777777" w:rsidR="00496CE1" w:rsidRDefault="00496CE1" w:rsidP="00931E40">
      <w:pPr>
        <w:spacing w:line="480" w:lineRule="auto"/>
        <w:rPr>
          <w:bCs/>
          <w:sz w:val="24"/>
          <w:szCs w:val="24"/>
        </w:rPr>
      </w:pPr>
    </w:p>
    <w:p w14:paraId="75925FE7" w14:textId="43322694" w:rsidR="00931E40" w:rsidRDefault="005D33A2" w:rsidP="00931E40">
      <w:pPr>
        <w:spacing w:line="480" w:lineRule="auto"/>
        <w:rPr>
          <w:bCs/>
          <w:sz w:val="24"/>
          <w:szCs w:val="24"/>
        </w:rPr>
      </w:pPr>
      <w:r>
        <w:rPr>
          <w:bCs/>
          <w:sz w:val="24"/>
          <w:szCs w:val="24"/>
        </w:rPr>
        <w:t>Dax Functions Used</w:t>
      </w:r>
    </w:p>
    <w:p w14:paraId="75CD6ADC" w14:textId="04451AF2" w:rsidR="005D33A2" w:rsidRDefault="005D33A2" w:rsidP="005D33A2">
      <w:pPr>
        <w:widowControl/>
        <w:shd w:val="clear" w:color="auto" w:fill="FFFFFE"/>
        <w:autoSpaceDE/>
        <w:autoSpaceDN/>
        <w:spacing w:line="270" w:lineRule="atLeast"/>
        <w:rPr>
          <w:rFonts w:ascii="Consolas" w:hAnsi="Consolas"/>
          <w:color w:val="000000"/>
          <w:sz w:val="18"/>
          <w:szCs w:val="18"/>
          <w:lang w:val="en-IN" w:eastAsia="en-IN"/>
        </w:rPr>
      </w:pPr>
      <w:r>
        <w:rPr>
          <w:rFonts w:ascii="Consolas" w:hAnsi="Consolas"/>
          <w:color w:val="3165BB"/>
          <w:sz w:val="18"/>
          <w:szCs w:val="18"/>
          <w:lang w:val="en-IN" w:eastAsia="en-IN"/>
        </w:rPr>
        <w:t xml:space="preserve">Average Time Duration- </w:t>
      </w:r>
      <w:proofErr w:type="gramStart"/>
      <w:r w:rsidRPr="005D33A2">
        <w:rPr>
          <w:rFonts w:ascii="Consolas" w:hAnsi="Consolas"/>
          <w:color w:val="3165BB"/>
          <w:sz w:val="18"/>
          <w:szCs w:val="18"/>
          <w:lang w:val="en-IN" w:eastAsia="en-IN"/>
        </w:rPr>
        <w:t>DATEDIFF</w:t>
      </w:r>
      <w:r w:rsidRPr="005D33A2">
        <w:rPr>
          <w:rFonts w:ascii="Consolas" w:hAnsi="Consolas"/>
          <w:color w:val="000000"/>
          <w:sz w:val="18"/>
          <w:szCs w:val="18"/>
          <w:lang w:val="en-IN" w:eastAsia="en-IN"/>
        </w:rPr>
        <w:t>(</w:t>
      </w:r>
      <w:proofErr w:type="gramEnd"/>
      <w:r w:rsidRPr="005D33A2">
        <w:rPr>
          <w:rFonts w:ascii="Consolas" w:hAnsi="Consolas"/>
          <w:color w:val="001080"/>
          <w:sz w:val="18"/>
          <w:szCs w:val="18"/>
          <w:lang w:val="en-IN" w:eastAsia="en-IN"/>
        </w:rPr>
        <w:t>'Cyclist riders'[</w:t>
      </w:r>
      <w:proofErr w:type="spellStart"/>
      <w:r w:rsidRPr="005D33A2">
        <w:rPr>
          <w:rFonts w:ascii="Consolas" w:hAnsi="Consolas"/>
          <w:color w:val="001080"/>
          <w:sz w:val="18"/>
          <w:szCs w:val="18"/>
          <w:lang w:val="en-IN" w:eastAsia="en-IN"/>
        </w:rPr>
        <w:t>started_at</w:t>
      </w:r>
      <w:proofErr w:type="spellEnd"/>
      <w:r w:rsidRPr="005D33A2">
        <w:rPr>
          <w:rFonts w:ascii="Consolas" w:hAnsi="Consolas"/>
          <w:color w:val="001080"/>
          <w:sz w:val="18"/>
          <w:szCs w:val="18"/>
          <w:lang w:val="en-IN" w:eastAsia="en-IN"/>
        </w:rPr>
        <w:t>]</w:t>
      </w:r>
      <w:r w:rsidRPr="005D33A2">
        <w:rPr>
          <w:rFonts w:ascii="Consolas" w:hAnsi="Consolas"/>
          <w:color w:val="000000"/>
          <w:sz w:val="18"/>
          <w:szCs w:val="18"/>
          <w:lang w:val="en-IN" w:eastAsia="en-IN"/>
        </w:rPr>
        <w:t>,</w:t>
      </w:r>
      <w:r w:rsidRPr="005D33A2">
        <w:rPr>
          <w:rFonts w:ascii="Consolas" w:hAnsi="Consolas"/>
          <w:color w:val="001080"/>
          <w:sz w:val="18"/>
          <w:szCs w:val="18"/>
          <w:lang w:val="en-IN" w:eastAsia="en-IN"/>
        </w:rPr>
        <w:t>'Cyclist riders'[</w:t>
      </w:r>
      <w:proofErr w:type="spellStart"/>
      <w:r w:rsidRPr="005D33A2">
        <w:rPr>
          <w:rFonts w:ascii="Consolas" w:hAnsi="Consolas"/>
          <w:color w:val="001080"/>
          <w:sz w:val="18"/>
          <w:szCs w:val="18"/>
          <w:lang w:val="en-IN" w:eastAsia="en-IN"/>
        </w:rPr>
        <w:t>ended_at</w:t>
      </w:r>
      <w:proofErr w:type="spellEnd"/>
      <w:r w:rsidRPr="005D33A2">
        <w:rPr>
          <w:rFonts w:ascii="Consolas" w:hAnsi="Consolas"/>
          <w:color w:val="001080"/>
          <w:sz w:val="18"/>
          <w:szCs w:val="18"/>
          <w:lang w:val="en-IN" w:eastAsia="en-IN"/>
        </w:rPr>
        <w:t>]</w:t>
      </w:r>
      <w:r w:rsidRPr="005D33A2">
        <w:rPr>
          <w:rFonts w:ascii="Consolas" w:hAnsi="Consolas"/>
          <w:color w:val="000000"/>
          <w:sz w:val="18"/>
          <w:szCs w:val="18"/>
          <w:lang w:val="en-IN" w:eastAsia="en-IN"/>
        </w:rPr>
        <w:t>,</w:t>
      </w:r>
      <w:r w:rsidRPr="005D33A2">
        <w:rPr>
          <w:rFonts w:ascii="Consolas" w:hAnsi="Consolas"/>
          <w:color w:val="3165BB"/>
          <w:sz w:val="18"/>
          <w:szCs w:val="18"/>
          <w:lang w:val="en-IN" w:eastAsia="en-IN"/>
        </w:rPr>
        <w:t>MINUTE</w:t>
      </w:r>
      <w:r w:rsidRPr="005D33A2">
        <w:rPr>
          <w:rFonts w:ascii="Consolas" w:hAnsi="Consolas"/>
          <w:color w:val="000000"/>
          <w:sz w:val="18"/>
          <w:szCs w:val="18"/>
          <w:lang w:val="en-IN" w:eastAsia="en-IN"/>
        </w:rPr>
        <w:t>)</w:t>
      </w:r>
    </w:p>
    <w:p w14:paraId="4986F4B8" w14:textId="77777777" w:rsidR="005D33A2" w:rsidRDefault="005D33A2" w:rsidP="005D33A2">
      <w:pPr>
        <w:widowControl/>
        <w:shd w:val="clear" w:color="auto" w:fill="FFFFFE"/>
        <w:autoSpaceDE/>
        <w:autoSpaceDN/>
        <w:spacing w:line="270" w:lineRule="atLeast"/>
        <w:rPr>
          <w:rFonts w:ascii="Consolas" w:hAnsi="Consolas"/>
          <w:color w:val="000000"/>
          <w:sz w:val="18"/>
          <w:szCs w:val="18"/>
          <w:lang w:val="en-IN" w:eastAsia="en-IN"/>
        </w:rPr>
      </w:pPr>
      <w:proofErr w:type="spellStart"/>
      <w:r w:rsidRPr="005D33A2">
        <w:rPr>
          <w:rFonts w:ascii="Consolas" w:hAnsi="Consolas"/>
          <w:color w:val="000000"/>
          <w:sz w:val="18"/>
          <w:szCs w:val="18"/>
          <w:lang w:val="en-IN" w:eastAsia="en-IN"/>
        </w:rPr>
        <w:t>Travel_type</w:t>
      </w:r>
      <w:proofErr w:type="spellEnd"/>
      <w:r w:rsidRPr="005D33A2">
        <w:rPr>
          <w:rFonts w:ascii="Consolas" w:hAnsi="Consolas"/>
          <w:color w:val="000000"/>
          <w:sz w:val="18"/>
          <w:szCs w:val="18"/>
          <w:lang w:val="en-IN" w:eastAsia="en-IN"/>
        </w:rPr>
        <w:t xml:space="preserve"> = </w:t>
      </w:r>
      <w:proofErr w:type="gramStart"/>
      <w:r w:rsidRPr="005D33A2">
        <w:rPr>
          <w:rFonts w:ascii="Consolas" w:hAnsi="Consolas"/>
          <w:color w:val="3165BB"/>
          <w:sz w:val="18"/>
          <w:szCs w:val="18"/>
          <w:lang w:val="en-IN" w:eastAsia="en-IN"/>
        </w:rPr>
        <w:t>IF</w:t>
      </w:r>
      <w:r w:rsidRPr="005D33A2">
        <w:rPr>
          <w:rFonts w:ascii="Consolas" w:hAnsi="Consolas"/>
          <w:color w:val="000000"/>
          <w:sz w:val="18"/>
          <w:szCs w:val="18"/>
          <w:lang w:val="en-IN" w:eastAsia="en-IN"/>
        </w:rPr>
        <w:t>(</w:t>
      </w:r>
      <w:proofErr w:type="gramEnd"/>
      <w:r w:rsidRPr="005D33A2">
        <w:rPr>
          <w:rFonts w:ascii="Consolas" w:hAnsi="Consolas"/>
          <w:color w:val="001080"/>
          <w:sz w:val="18"/>
          <w:szCs w:val="18"/>
          <w:lang w:val="en-IN" w:eastAsia="en-IN"/>
        </w:rPr>
        <w:t>'Cyclist riders'[Days]</w:t>
      </w:r>
      <w:r w:rsidRPr="005D33A2">
        <w:rPr>
          <w:rFonts w:ascii="Consolas" w:hAnsi="Consolas"/>
          <w:color w:val="000000"/>
          <w:sz w:val="18"/>
          <w:szCs w:val="18"/>
          <w:lang w:val="en-IN" w:eastAsia="en-IN"/>
        </w:rPr>
        <w:t>&gt;</w:t>
      </w:r>
      <w:r w:rsidRPr="005D33A2">
        <w:rPr>
          <w:rFonts w:ascii="Consolas" w:hAnsi="Consolas"/>
          <w:color w:val="098658"/>
          <w:sz w:val="18"/>
          <w:szCs w:val="18"/>
          <w:lang w:val="en-IN" w:eastAsia="en-IN"/>
        </w:rPr>
        <w:t>0</w:t>
      </w:r>
      <w:r w:rsidRPr="005D33A2">
        <w:rPr>
          <w:rFonts w:ascii="Consolas" w:hAnsi="Consolas"/>
          <w:color w:val="000000"/>
          <w:sz w:val="18"/>
          <w:szCs w:val="18"/>
          <w:lang w:val="en-IN" w:eastAsia="en-IN"/>
        </w:rPr>
        <w:t>,</w:t>
      </w:r>
      <w:r w:rsidRPr="005D33A2">
        <w:rPr>
          <w:rFonts w:ascii="Consolas" w:hAnsi="Consolas"/>
          <w:color w:val="A31515"/>
          <w:sz w:val="18"/>
          <w:szCs w:val="18"/>
          <w:lang w:val="en-IN" w:eastAsia="en-IN"/>
        </w:rPr>
        <w:t>"Long_Day travel"</w:t>
      </w:r>
      <w:r w:rsidRPr="005D33A2">
        <w:rPr>
          <w:rFonts w:ascii="Consolas" w:hAnsi="Consolas"/>
          <w:color w:val="000000"/>
          <w:sz w:val="18"/>
          <w:szCs w:val="18"/>
          <w:lang w:val="en-IN" w:eastAsia="en-IN"/>
        </w:rPr>
        <w:t>,</w:t>
      </w:r>
      <w:r w:rsidRPr="005D33A2">
        <w:rPr>
          <w:rFonts w:ascii="Consolas" w:hAnsi="Consolas"/>
          <w:color w:val="A31515"/>
          <w:sz w:val="18"/>
          <w:szCs w:val="18"/>
          <w:lang w:val="en-IN" w:eastAsia="en-IN"/>
        </w:rPr>
        <w:t>"</w:t>
      </w:r>
      <w:proofErr w:type="spellStart"/>
      <w:r w:rsidRPr="005D33A2">
        <w:rPr>
          <w:rFonts w:ascii="Consolas" w:hAnsi="Consolas"/>
          <w:color w:val="A31515"/>
          <w:sz w:val="18"/>
          <w:szCs w:val="18"/>
          <w:lang w:val="en-IN" w:eastAsia="en-IN"/>
        </w:rPr>
        <w:t>Same_Day</w:t>
      </w:r>
      <w:proofErr w:type="spellEnd"/>
      <w:r w:rsidRPr="005D33A2">
        <w:rPr>
          <w:rFonts w:ascii="Consolas" w:hAnsi="Consolas"/>
          <w:color w:val="A31515"/>
          <w:sz w:val="18"/>
          <w:szCs w:val="18"/>
          <w:lang w:val="en-IN" w:eastAsia="en-IN"/>
        </w:rPr>
        <w:t xml:space="preserve"> Travel"</w:t>
      </w:r>
      <w:r w:rsidRPr="005D33A2">
        <w:rPr>
          <w:rFonts w:ascii="Consolas" w:hAnsi="Consolas"/>
          <w:color w:val="000000"/>
          <w:sz w:val="18"/>
          <w:szCs w:val="18"/>
          <w:lang w:val="en-IN" w:eastAsia="en-IN"/>
        </w:rPr>
        <w:t>)</w:t>
      </w:r>
    </w:p>
    <w:p w14:paraId="409588D1" w14:textId="77777777" w:rsidR="005D33A2" w:rsidRPr="005D33A2" w:rsidRDefault="005D33A2" w:rsidP="005D33A2">
      <w:pPr>
        <w:widowControl/>
        <w:shd w:val="clear" w:color="auto" w:fill="FFFFFE"/>
        <w:autoSpaceDE/>
        <w:autoSpaceDN/>
        <w:spacing w:line="270" w:lineRule="atLeast"/>
        <w:rPr>
          <w:rFonts w:ascii="Consolas" w:hAnsi="Consolas"/>
          <w:color w:val="000000"/>
          <w:sz w:val="18"/>
          <w:szCs w:val="18"/>
          <w:lang w:val="en-IN" w:eastAsia="en-IN"/>
        </w:rPr>
      </w:pPr>
      <w:proofErr w:type="spellStart"/>
      <w:r w:rsidRPr="005D33A2">
        <w:rPr>
          <w:rFonts w:ascii="Consolas" w:hAnsi="Consolas"/>
          <w:color w:val="000000"/>
          <w:sz w:val="18"/>
          <w:szCs w:val="18"/>
          <w:lang w:val="en-IN" w:eastAsia="en-IN"/>
        </w:rPr>
        <w:t>Annual_Members</w:t>
      </w:r>
      <w:proofErr w:type="spellEnd"/>
      <w:r w:rsidRPr="005D33A2">
        <w:rPr>
          <w:rFonts w:ascii="Consolas" w:hAnsi="Consolas"/>
          <w:color w:val="000000"/>
          <w:sz w:val="18"/>
          <w:szCs w:val="18"/>
          <w:lang w:val="en-IN" w:eastAsia="en-IN"/>
        </w:rPr>
        <w:t xml:space="preserve"> = </w:t>
      </w:r>
      <w:proofErr w:type="gramStart"/>
      <w:r w:rsidRPr="005D33A2">
        <w:rPr>
          <w:rFonts w:ascii="Consolas" w:hAnsi="Consolas"/>
          <w:color w:val="3165BB"/>
          <w:sz w:val="18"/>
          <w:szCs w:val="18"/>
          <w:lang w:val="en-IN" w:eastAsia="en-IN"/>
        </w:rPr>
        <w:t>CALCULATE</w:t>
      </w:r>
      <w:r w:rsidRPr="005D33A2">
        <w:rPr>
          <w:rFonts w:ascii="Consolas" w:hAnsi="Consolas"/>
          <w:color w:val="000000"/>
          <w:sz w:val="18"/>
          <w:szCs w:val="18"/>
          <w:lang w:val="en-IN" w:eastAsia="en-IN"/>
        </w:rPr>
        <w:t>(</w:t>
      </w:r>
      <w:proofErr w:type="gramEnd"/>
      <w:r w:rsidRPr="005D33A2">
        <w:rPr>
          <w:rFonts w:ascii="Consolas" w:hAnsi="Consolas"/>
          <w:color w:val="3165BB"/>
          <w:sz w:val="18"/>
          <w:szCs w:val="18"/>
          <w:lang w:val="en-IN" w:eastAsia="en-IN"/>
        </w:rPr>
        <w:t>count</w:t>
      </w:r>
      <w:r w:rsidRPr="005D33A2">
        <w:rPr>
          <w:rFonts w:ascii="Consolas" w:hAnsi="Consolas"/>
          <w:color w:val="000000"/>
          <w:sz w:val="18"/>
          <w:szCs w:val="18"/>
          <w:lang w:val="en-IN" w:eastAsia="en-IN"/>
        </w:rPr>
        <w:t>(</w:t>
      </w:r>
      <w:r w:rsidRPr="005D33A2">
        <w:rPr>
          <w:rFonts w:ascii="Consolas" w:hAnsi="Consolas"/>
          <w:color w:val="001080"/>
          <w:sz w:val="18"/>
          <w:szCs w:val="18"/>
          <w:lang w:val="en-IN" w:eastAsia="en-IN"/>
        </w:rPr>
        <w:t>'Cyclist riders'[</w:t>
      </w:r>
      <w:proofErr w:type="spellStart"/>
      <w:r w:rsidRPr="005D33A2">
        <w:rPr>
          <w:rFonts w:ascii="Consolas" w:hAnsi="Consolas"/>
          <w:color w:val="001080"/>
          <w:sz w:val="18"/>
          <w:szCs w:val="18"/>
          <w:lang w:val="en-IN" w:eastAsia="en-IN"/>
        </w:rPr>
        <w:t>ride_id</w:t>
      </w:r>
      <w:proofErr w:type="spellEnd"/>
      <w:r w:rsidRPr="005D33A2">
        <w:rPr>
          <w:rFonts w:ascii="Consolas" w:hAnsi="Consolas"/>
          <w:color w:val="001080"/>
          <w:sz w:val="18"/>
          <w:szCs w:val="18"/>
          <w:lang w:val="en-IN" w:eastAsia="en-IN"/>
        </w:rPr>
        <w:t>]</w:t>
      </w:r>
      <w:r w:rsidRPr="005D33A2">
        <w:rPr>
          <w:rFonts w:ascii="Consolas" w:hAnsi="Consolas"/>
          <w:color w:val="000000"/>
          <w:sz w:val="18"/>
          <w:szCs w:val="18"/>
          <w:lang w:val="en-IN" w:eastAsia="en-IN"/>
        </w:rPr>
        <w:t>),</w:t>
      </w:r>
      <w:r w:rsidRPr="005D33A2">
        <w:rPr>
          <w:rFonts w:ascii="Consolas" w:hAnsi="Consolas"/>
          <w:color w:val="001080"/>
          <w:sz w:val="18"/>
          <w:szCs w:val="18"/>
          <w:lang w:val="en-IN" w:eastAsia="en-IN"/>
        </w:rPr>
        <w:t>'Cyclist riders'[</w:t>
      </w:r>
      <w:proofErr w:type="spellStart"/>
      <w:r w:rsidRPr="005D33A2">
        <w:rPr>
          <w:rFonts w:ascii="Consolas" w:hAnsi="Consolas"/>
          <w:color w:val="001080"/>
          <w:sz w:val="18"/>
          <w:szCs w:val="18"/>
          <w:lang w:val="en-IN" w:eastAsia="en-IN"/>
        </w:rPr>
        <w:t>member_casual</w:t>
      </w:r>
      <w:proofErr w:type="spellEnd"/>
      <w:r w:rsidRPr="005D33A2">
        <w:rPr>
          <w:rFonts w:ascii="Consolas" w:hAnsi="Consolas"/>
          <w:color w:val="001080"/>
          <w:sz w:val="18"/>
          <w:szCs w:val="18"/>
          <w:lang w:val="en-IN" w:eastAsia="en-IN"/>
        </w:rPr>
        <w:t>]</w:t>
      </w:r>
      <w:r w:rsidRPr="005D33A2">
        <w:rPr>
          <w:rFonts w:ascii="Consolas" w:hAnsi="Consolas"/>
          <w:color w:val="000000"/>
          <w:sz w:val="18"/>
          <w:szCs w:val="18"/>
          <w:lang w:val="en-IN" w:eastAsia="en-IN"/>
        </w:rPr>
        <w:t>=</w:t>
      </w:r>
      <w:r w:rsidRPr="005D33A2">
        <w:rPr>
          <w:rFonts w:ascii="Consolas" w:hAnsi="Consolas"/>
          <w:color w:val="A31515"/>
          <w:sz w:val="18"/>
          <w:szCs w:val="18"/>
          <w:lang w:val="en-IN" w:eastAsia="en-IN"/>
        </w:rPr>
        <w:t>"Member"</w:t>
      </w:r>
      <w:r w:rsidRPr="005D33A2">
        <w:rPr>
          <w:rFonts w:ascii="Consolas" w:hAnsi="Consolas"/>
          <w:color w:val="000000"/>
          <w:sz w:val="18"/>
          <w:szCs w:val="18"/>
          <w:lang w:val="en-IN" w:eastAsia="en-IN"/>
        </w:rPr>
        <w:t>)</w:t>
      </w:r>
    </w:p>
    <w:p w14:paraId="71C0E3F0" w14:textId="77777777" w:rsidR="005D33A2" w:rsidRPr="005D33A2" w:rsidRDefault="005D33A2" w:rsidP="005D33A2">
      <w:pPr>
        <w:widowControl/>
        <w:shd w:val="clear" w:color="auto" w:fill="FFFFFE"/>
        <w:autoSpaceDE/>
        <w:autoSpaceDN/>
        <w:spacing w:line="270" w:lineRule="atLeast"/>
        <w:rPr>
          <w:rFonts w:ascii="Consolas" w:hAnsi="Consolas"/>
          <w:color w:val="000000"/>
          <w:sz w:val="18"/>
          <w:szCs w:val="18"/>
          <w:lang w:val="en-IN" w:eastAsia="en-IN"/>
        </w:rPr>
      </w:pPr>
      <w:proofErr w:type="spellStart"/>
      <w:r w:rsidRPr="005D33A2">
        <w:rPr>
          <w:rFonts w:ascii="Consolas" w:hAnsi="Consolas"/>
          <w:color w:val="000000"/>
          <w:sz w:val="18"/>
          <w:szCs w:val="18"/>
          <w:lang w:val="en-IN" w:eastAsia="en-IN"/>
        </w:rPr>
        <w:t>Casual_Members</w:t>
      </w:r>
      <w:proofErr w:type="spellEnd"/>
      <w:r w:rsidRPr="005D33A2">
        <w:rPr>
          <w:rFonts w:ascii="Consolas" w:hAnsi="Consolas"/>
          <w:color w:val="000000"/>
          <w:sz w:val="18"/>
          <w:szCs w:val="18"/>
          <w:lang w:val="en-IN" w:eastAsia="en-IN"/>
        </w:rPr>
        <w:t xml:space="preserve"> = </w:t>
      </w:r>
      <w:proofErr w:type="gramStart"/>
      <w:r w:rsidRPr="005D33A2">
        <w:rPr>
          <w:rFonts w:ascii="Consolas" w:hAnsi="Consolas"/>
          <w:color w:val="3165BB"/>
          <w:sz w:val="18"/>
          <w:szCs w:val="18"/>
          <w:lang w:val="en-IN" w:eastAsia="en-IN"/>
        </w:rPr>
        <w:t>CALCULATE</w:t>
      </w:r>
      <w:r w:rsidRPr="005D33A2">
        <w:rPr>
          <w:rFonts w:ascii="Consolas" w:hAnsi="Consolas"/>
          <w:color w:val="000000"/>
          <w:sz w:val="18"/>
          <w:szCs w:val="18"/>
          <w:lang w:val="en-IN" w:eastAsia="en-IN"/>
        </w:rPr>
        <w:t>(</w:t>
      </w:r>
      <w:proofErr w:type="gramEnd"/>
      <w:r w:rsidRPr="005D33A2">
        <w:rPr>
          <w:rFonts w:ascii="Consolas" w:hAnsi="Consolas"/>
          <w:color w:val="3165BB"/>
          <w:sz w:val="18"/>
          <w:szCs w:val="18"/>
          <w:lang w:val="en-IN" w:eastAsia="en-IN"/>
        </w:rPr>
        <w:t>count</w:t>
      </w:r>
      <w:r w:rsidRPr="005D33A2">
        <w:rPr>
          <w:rFonts w:ascii="Consolas" w:hAnsi="Consolas"/>
          <w:color w:val="000000"/>
          <w:sz w:val="18"/>
          <w:szCs w:val="18"/>
          <w:lang w:val="en-IN" w:eastAsia="en-IN"/>
        </w:rPr>
        <w:t>(</w:t>
      </w:r>
      <w:r w:rsidRPr="005D33A2">
        <w:rPr>
          <w:rFonts w:ascii="Consolas" w:hAnsi="Consolas"/>
          <w:color w:val="001080"/>
          <w:sz w:val="18"/>
          <w:szCs w:val="18"/>
          <w:lang w:val="en-IN" w:eastAsia="en-IN"/>
        </w:rPr>
        <w:t>'Cyclist riders'[</w:t>
      </w:r>
      <w:proofErr w:type="spellStart"/>
      <w:r w:rsidRPr="005D33A2">
        <w:rPr>
          <w:rFonts w:ascii="Consolas" w:hAnsi="Consolas"/>
          <w:color w:val="001080"/>
          <w:sz w:val="18"/>
          <w:szCs w:val="18"/>
          <w:lang w:val="en-IN" w:eastAsia="en-IN"/>
        </w:rPr>
        <w:t>ride_id</w:t>
      </w:r>
      <w:proofErr w:type="spellEnd"/>
      <w:r w:rsidRPr="005D33A2">
        <w:rPr>
          <w:rFonts w:ascii="Consolas" w:hAnsi="Consolas"/>
          <w:color w:val="001080"/>
          <w:sz w:val="18"/>
          <w:szCs w:val="18"/>
          <w:lang w:val="en-IN" w:eastAsia="en-IN"/>
        </w:rPr>
        <w:t>]</w:t>
      </w:r>
      <w:r w:rsidRPr="005D33A2">
        <w:rPr>
          <w:rFonts w:ascii="Consolas" w:hAnsi="Consolas"/>
          <w:color w:val="000000"/>
          <w:sz w:val="18"/>
          <w:szCs w:val="18"/>
          <w:lang w:val="en-IN" w:eastAsia="en-IN"/>
        </w:rPr>
        <w:t>),</w:t>
      </w:r>
      <w:r w:rsidRPr="005D33A2">
        <w:rPr>
          <w:rFonts w:ascii="Consolas" w:hAnsi="Consolas"/>
          <w:color w:val="001080"/>
          <w:sz w:val="18"/>
          <w:szCs w:val="18"/>
          <w:lang w:val="en-IN" w:eastAsia="en-IN"/>
        </w:rPr>
        <w:t>'Cyclist riders'[</w:t>
      </w:r>
      <w:proofErr w:type="spellStart"/>
      <w:r w:rsidRPr="005D33A2">
        <w:rPr>
          <w:rFonts w:ascii="Consolas" w:hAnsi="Consolas"/>
          <w:color w:val="001080"/>
          <w:sz w:val="18"/>
          <w:szCs w:val="18"/>
          <w:lang w:val="en-IN" w:eastAsia="en-IN"/>
        </w:rPr>
        <w:t>member_casual</w:t>
      </w:r>
      <w:proofErr w:type="spellEnd"/>
      <w:r w:rsidRPr="005D33A2">
        <w:rPr>
          <w:rFonts w:ascii="Consolas" w:hAnsi="Consolas"/>
          <w:color w:val="001080"/>
          <w:sz w:val="18"/>
          <w:szCs w:val="18"/>
          <w:lang w:val="en-IN" w:eastAsia="en-IN"/>
        </w:rPr>
        <w:t>]</w:t>
      </w:r>
      <w:r w:rsidRPr="005D33A2">
        <w:rPr>
          <w:rFonts w:ascii="Consolas" w:hAnsi="Consolas"/>
          <w:color w:val="000000"/>
          <w:sz w:val="18"/>
          <w:szCs w:val="18"/>
          <w:lang w:val="en-IN" w:eastAsia="en-IN"/>
        </w:rPr>
        <w:t>=</w:t>
      </w:r>
      <w:r w:rsidRPr="005D33A2">
        <w:rPr>
          <w:rFonts w:ascii="Consolas" w:hAnsi="Consolas"/>
          <w:color w:val="A31515"/>
          <w:sz w:val="18"/>
          <w:szCs w:val="18"/>
          <w:lang w:val="en-IN" w:eastAsia="en-IN"/>
        </w:rPr>
        <w:t>"casual"</w:t>
      </w:r>
      <w:r w:rsidRPr="005D33A2">
        <w:rPr>
          <w:rFonts w:ascii="Consolas" w:hAnsi="Consolas"/>
          <w:color w:val="000000"/>
          <w:sz w:val="18"/>
          <w:szCs w:val="18"/>
          <w:lang w:val="en-IN" w:eastAsia="en-IN"/>
        </w:rPr>
        <w:t>)</w:t>
      </w:r>
    </w:p>
    <w:p w14:paraId="5165AE35" w14:textId="77777777" w:rsidR="00E578D5" w:rsidRPr="00E578D5" w:rsidRDefault="00E578D5" w:rsidP="00E578D5">
      <w:pPr>
        <w:widowControl/>
        <w:shd w:val="clear" w:color="auto" w:fill="FFFFFE"/>
        <w:autoSpaceDE/>
        <w:autoSpaceDN/>
        <w:spacing w:line="270" w:lineRule="atLeast"/>
        <w:rPr>
          <w:rFonts w:ascii="Consolas" w:hAnsi="Consolas"/>
          <w:color w:val="000000"/>
          <w:sz w:val="18"/>
          <w:szCs w:val="18"/>
          <w:lang w:val="en-IN" w:eastAsia="en-IN"/>
        </w:rPr>
      </w:pPr>
      <w:r w:rsidRPr="00E578D5">
        <w:rPr>
          <w:rFonts w:ascii="Consolas" w:hAnsi="Consolas"/>
          <w:color w:val="000000"/>
          <w:sz w:val="18"/>
          <w:szCs w:val="18"/>
          <w:lang w:val="en-IN" w:eastAsia="en-IN"/>
        </w:rPr>
        <w:t>Annual% = (</w:t>
      </w:r>
      <w:r w:rsidRPr="00E578D5">
        <w:rPr>
          <w:rFonts w:ascii="Consolas" w:hAnsi="Consolas"/>
          <w:color w:val="68349C"/>
          <w:sz w:val="18"/>
          <w:szCs w:val="18"/>
          <w:lang w:val="en-IN" w:eastAsia="en-IN"/>
        </w:rPr>
        <w:t>[</w:t>
      </w:r>
      <w:proofErr w:type="spellStart"/>
      <w:r w:rsidRPr="00E578D5">
        <w:rPr>
          <w:rFonts w:ascii="Consolas" w:hAnsi="Consolas"/>
          <w:color w:val="68349C"/>
          <w:sz w:val="18"/>
          <w:szCs w:val="18"/>
          <w:lang w:val="en-IN" w:eastAsia="en-IN"/>
        </w:rPr>
        <w:t>Annual_Members</w:t>
      </w:r>
      <w:proofErr w:type="spellEnd"/>
      <w:r w:rsidRPr="00E578D5">
        <w:rPr>
          <w:rFonts w:ascii="Consolas" w:hAnsi="Consolas"/>
          <w:color w:val="68349C"/>
          <w:sz w:val="18"/>
          <w:szCs w:val="18"/>
          <w:lang w:val="en-IN" w:eastAsia="en-IN"/>
        </w:rPr>
        <w:t>]</w:t>
      </w:r>
      <w:r w:rsidRPr="00E578D5">
        <w:rPr>
          <w:rFonts w:ascii="Consolas" w:hAnsi="Consolas"/>
          <w:color w:val="000000"/>
          <w:sz w:val="18"/>
          <w:szCs w:val="18"/>
          <w:lang w:val="en-IN" w:eastAsia="en-IN"/>
        </w:rPr>
        <w:t>/</w:t>
      </w:r>
      <w:proofErr w:type="gramStart"/>
      <w:r w:rsidRPr="00E578D5">
        <w:rPr>
          <w:rFonts w:ascii="Consolas" w:hAnsi="Consolas"/>
          <w:color w:val="3165BB"/>
          <w:sz w:val="18"/>
          <w:szCs w:val="18"/>
          <w:lang w:val="en-IN" w:eastAsia="en-IN"/>
        </w:rPr>
        <w:t>count</w:t>
      </w:r>
      <w:r w:rsidRPr="00E578D5">
        <w:rPr>
          <w:rFonts w:ascii="Consolas" w:hAnsi="Consolas"/>
          <w:color w:val="000000"/>
          <w:sz w:val="18"/>
          <w:szCs w:val="18"/>
          <w:lang w:val="en-IN" w:eastAsia="en-IN"/>
        </w:rPr>
        <w:t>(</w:t>
      </w:r>
      <w:proofErr w:type="gramEnd"/>
      <w:r w:rsidRPr="00E578D5">
        <w:rPr>
          <w:rFonts w:ascii="Consolas" w:hAnsi="Consolas"/>
          <w:color w:val="001080"/>
          <w:sz w:val="18"/>
          <w:szCs w:val="18"/>
          <w:lang w:val="en-IN" w:eastAsia="en-IN"/>
        </w:rPr>
        <w:t>'Cyclist riders'[</w:t>
      </w:r>
      <w:proofErr w:type="spellStart"/>
      <w:r w:rsidRPr="00E578D5">
        <w:rPr>
          <w:rFonts w:ascii="Consolas" w:hAnsi="Consolas"/>
          <w:color w:val="001080"/>
          <w:sz w:val="18"/>
          <w:szCs w:val="18"/>
          <w:lang w:val="en-IN" w:eastAsia="en-IN"/>
        </w:rPr>
        <w:t>ride_id</w:t>
      </w:r>
      <w:proofErr w:type="spellEnd"/>
      <w:r w:rsidRPr="00E578D5">
        <w:rPr>
          <w:rFonts w:ascii="Consolas" w:hAnsi="Consolas"/>
          <w:color w:val="001080"/>
          <w:sz w:val="18"/>
          <w:szCs w:val="18"/>
          <w:lang w:val="en-IN" w:eastAsia="en-IN"/>
        </w:rPr>
        <w:t>]</w:t>
      </w:r>
      <w:r w:rsidRPr="00E578D5">
        <w:rPr>
          <w:rFonts w:ascii="Consolas" w:hAnsi="Consolas"/>
          <w:color w:val="000000"/>
          <w:sz w:val="18"/>
          <w:szCs w:val="18"/>
          <w:lang w:val="en-IN" w:eastAsia="en-IN"/>
        </w:rPr>
        <w:t>))</w:t>
      </w:r>
    </w:p>
    <w:p w14:paraId="4D5F2183" w14:textId="77777777" w:rsidR="00E578D5" w:rsidRPr="00E578D5" w:rsidRDefault="00E578D5" w:rsidP="00E578D5">
      <w:pPr>
        <w:widowControl/>
        <w:shd w:val="clear" w:color="auto" w:fill="FFFFFE"/>
        <w:autoSpaceDE/>
        <w:autoSpaceDN/>
        <w:spacing w:line="270" w:lineRule="atLeast"/>
        <w:rPr>
          <w:rFonts w:ascii="Consolas" w:hAnsi="Consolas"/>
          <w:color w:val="000000"/>
          <w:sz w:val="18"/>
          <w:szCs w:val="18"/>
          <w:lang w:val="en-IN" w:eastAsia="en-IN"/>
        </w:rPr>
      </w:pPr>
      <w:r w:rsidRPr="00E578D5">
        <w:rPr>
          <w:rFonts w:ascii="Consolas" w:hAnsi="Consolas"/>
          <w:color w:val="000000"/>
          <w:sz w:val="18"/>
          <w:szCs w:val="18"/>
          <w:lang w:val="en-IN" w:eastAsia="en-IN"/>
        </w:rPr>
        <w:t>Casual% = (</w:t>
      </w:r>
      <w:r w:rsidRPr="00E578D5">
        <w:rPr>
          <w:rFonts w:ascii="Consolas" w:hAnsi="Consolas"/>
          <w:color w:val="68349C"/>
          <w:sz w:val="18"/>
          <w:szCs w:val="18"/>
          <w:lang w:val="en-IN" w:eastAsia="en-IN"/>
        </w:rPr>
        <w:t>[</w:t>
      </w:r>
      <w:proofErr w:type="spellStart"/>
      <w:r w:rsidRPr="00E578D5">
        <w:rPr>
          <w:rFonts w:ascii="Consolas" w:hAnsi="Consolas"/>
          <w:color w:val="68349C"/>
          <w:sz w:val="18"/>
          <w:szCs w:val="18"/>
          <w:lang w:val="en-IN" w:eastAsia="en-IN"/>
        </w:rPr>
        <w:t>Casual_Members</w:t>
      </w:r>
      <w:proofErr w:type="spellEnd"/>
      <w:r w:rsidRPr="00E578D5">
        <w:rPr>
          <w:rFonts w:ascii="Consolas" w:hAnsi="Consolas"/>
          <w:color w:val="68349C"/>
          <w:sz w:val="18"/>
          <w:szCs w:val="18"/>
          <w:lang w:val="en-IN" w:eastAsia="en-IN"/>
        </w:rPr>
        <w:t>]</w:t>
      </w:r>
      <w:r w:rsidRPr="00E578D5">
        <w:rPr>
          <w:rFonts w:ascii="Consolas" w:hAnsi="Consolas"/>
          <w:color w:val="000000"/>
          <w:sz w:val="18"/>
          <w:szCs w:val="18"/>
          <w:lang w:val="en-IN" w:eastAsia="en-IN"/>
        </w:rPr>
        <w:t>/</w:t>
      </w:r>
      <w:proofErr w:type="gramStart"/>
      <w:r w:rsidRPr="00E578D5">
        <w:rPr>
          <w:rFonts w:ascii="Consolas" w:hAnsi="Consolas"/>
          <w:color w:val="3165BB"/>
          <w:sz w:val="18"/>
          <w:szCs w:val="18"/>
          <w:lang w:val="en-IN" w:eastAsia="en-IN"/>
        </w:rPr>
        <w:t>count</w:t>
      </w:r>
      <w:r w:rsidRPr="00E578D5">
        <w:rPr>
          <w:rFonts w:ascii="Consolas" w:hAnsi="Consolas"/>
          <w:color w:val="000000"/>
          <w:sz w:val="18"/>
          <w:szCs w:val="18"/>
          <w:lang w:val="en-IN" w:eastAsia="en-IN"/>
        </w:rPr>
        <w:t>(</w:t>
      </w:r>
      <w:proofErr w:type="gramEnd"/>
      <w:r w:rsidRPr="00E578D5">
        <w:rPr>
          <w:rFonts w:ascii="Consolas" w:hAnsi="Consolas"/>
          <w:color w:val="001080"/>
          <w:sz w:val="18"/>
          <w:szCs w:val="18"/>
          <w:lang w:val="en-IN" w:eastAsia="en-IN"/>
        </w:rPr>
        <w:t>'Cyclist riders'[</w:t>
      </w:r>
      <w:proofErr w:type="spellStart"/>
      <w:r w:rsidRPr="00E578D5">
        <w:rPr>
          <w:rFonts w:ascii="Consolas" w:hAnsi="Consolas"/>
          <w:color w:val="001080"/>
          <w:sz w:val="18"/>
          <w:szCs w:val="18"/>
          <w:lang w:val="en-IN" w:eastAsia="en-IN"/>
        </w:rPr>
        <w:t>ride_id</w:t>
      </w:r>
      <w:proofErr w:type="spellEnd"/>
      <w:r w:rsidRPr="00E578D5">
        <w:rPr>
          <w:rFonts w:ascii="Consolas" w:hAnsi="Consolas"/>
          <w:color w:val="001080"/>
          <w:sz w:val="18"/>
          <w:szCs w:val="18"/>
          <w:lang w:val="en-IN" w:eastAsia="en-IN"/>
        </w:rPr>
        <w:t>]</w:t>
      </w:r>
      <w:r w:rsidRPr="00E578D5">
        <w:rPr>
          <w:rFonts w:ascii="Consolas" w:hAnsi="Consolas"/>
          <w:color w:val="000000"/>
          <w:sz w:val="18"/>
          <w:szCs w:val="18"/>
          <w:lang w:val="en-IN" w:eastAsia="en-IN"/>
        </w:rPr>
        <w:t>))</w:t>
      </w:r>
    </w:p>
    <w:p w14:paraId="262D938C" w14:textId="77777777" w:rsidR="00E578D5" w:rsidRPr="00E578D5" w:rsidRDefault="00E578D5" w:rsidP="00E578D5">
      <w:pPr>
        <w:widowControl/>
        <w:shd w:val="clear" w:color="auto" w:fill="FFFFFE"/>
        <w:autoSpaceDE/>
        <w:autoSpaceDN/>
        <w:spacing w:line="270" w:lineRule="atLeast"/>
        <w:rPr>
          <w:rFonts w:ascii="Consolas" w:hAnsi="Consolas"/>
          <w:color w:val="000000"/>
          <w:sz w:val="18"/>
          <w:szCs w:val="18"/>
          <w:lang w:val="en-IN" w:eastAsia="en-IN"/>
        </w:rPr>
      </w:pPr>
      <w:r w:rsidRPr="00E578D5">
        <w:rPr>
          <w:rFonts w:ascii="Consolas" w:hAnsi="Consolas"/>
          <w:color w:val="000000"/>
          <w:sz w:val="18"/>
          <w:szCs w:val="18"/>
          <w:lang w:val="en-IN" w:eastAsia="en-IN"/>
        </w:rPr>
        <w:t xml:space="preserve">Days = </w:t>
      </w:r>
      <w:proofErr w:type="spellStart"/>
      <w:proofErr w:type="gramStart"/>
      <w:r w:rsidRPr="00E578D5">
        <w:rPr>
          <w:rFonts w:ascii="Consolas" w:hAnsi="Consolas"/>
          <w:color w:val="3165BB"/>
          <w:sz w:val="18"/>
          <w:szCs w:val="18"/>
          <w:lang w:val="en-IN" w:eastAsia="en-IN"/>
        </w:rPr>
        <w:t>datediff</w:t>
      </w:r>
      <w:proofErr w:type="spellEnd"/>
      <w:r w:rsidRPr="00E578D5">
        <w:rPr>
          <w:rFonts w:ascii="Consolas" w:hAnsi="Consolas"/>
          <w:color w:val="000000"/>
          <w:sz w:val="18"/>
          <w:szCs w:val="18"/>
          <w:lang w:val="en-IN" w:eastAsia="en-IN"/>
        </w:rPr>
        <w:t>(</w:t>
      </w:r>
      <w:proofErr w:type="gramEnd"/>
      <w:r w:rsidRPr="00E578D5">
        <w:rPr>
          <w:rFonts w:ascii="Consolas" w:hAnsi="Consolas"/>
          <w:color w:val="001080"/>
          <w:sz w:val="18"/>
          <w:szCs w:val="18"/>
          <w:lang w:val="en-IN" w:eastAsia="en-IN"/>
        </w:rPr>
        <w:t>'Cyclist riders'[</w:t>
      </w:r>
      <w:proofErr w:type="spellStart"/>
      <w:r w:rsidRPr="00E578D5">
        <w:rPr>
          <w:rFonts w:ascii="Consolas" w:hAnsi="Consolas"/>
          <w:color w:val="001080"/>
          <w:sz w:val="18"/>
          <w:szCs w:val="18"/>
          <w:lang w:val="en-IN" w:eastAsia="en-IN"/>
        </w:rPr>
        <w:t>started_at</w:t>
      </w:r>
      <w:proofErr w:type="spellEnd"/>
      <w:r w:rsidRPr="00E578D5">
        <w:rPr>
          <w:rFonts w:ascii="Consolas" w:hAnsi="Consolas"/>
          <w:color w:val="001080"/>
          <w:sz w:val="18"/>
          <w:szCs w:val="18"/>
          <w:lang w:val="en-IN" w:eastAsia="en-IN"/>
        </w:rPr>
        <w:t>]</w:t>
      </w:r>
      <w:r w:rsidRPr="00E578D5">
        <w:rPr>
          <w:rFonts w:ascii="Consolas" w:hAnsi="Consolas"/>
          <w:color w:val="000000"/>
          <w:sz w:val="18"/>
          <w:szCs w:val="18"/>
          <w:lang w:val="en-IN" w:eastAsia="en-IN"/>
        </w:rPr>
        <w:t>,</w:t>
      </w:r>
      <w:r w:rsidRPr="00E578D5">
        <w:rPr>
          <w:rFonts w:ascii="Consolas" w:hAnsi="Consolas"/>
          <w:color w:val="001080"/>
          <w:sz w:val="18"/>
          <w:szCs w:val="18"/>
          <w:lang w:val="en-IN" w:eastAsia="en-IN"/>
        </w:rPr>
        <w:t>'Cyclist riders'[</w:t>
      </w:r>
      <w:proofErr w:type="spellStart"/>
      <w:r w:rsidRPr="00E578D5">
        <w:rPr>
          <w:rFonts w:ascii="Consolas" w:hAnsi="Consolas"/>
          <w:color w:val="001080"/>
          <w:sz w:val="18"/>
          <w:szCs w:val="18"/>
          <w:lang w:val="en-IN" w:eastAsia="en-IN"/>
        </w:rPr>
        <w:t>ended_at</w:t>
      </w:r>
      <w:proofErr w:type="spellEnd"/>
      <w:r w:rsidRPr="00E578D5">
        <w:rPr>
          <w:rFonts w:ascii="Consolas" w:hAnsi="Consolas"/>
          <w:color w:val="001080"/>
          <w:sz w:val="18"/>
          <w:szCs w:val="18"/>
          <w:lang w:val="en-IN" w:eastAsia="en-IN"/>
        </w:rPr>
        <w:t>]</w:t>
      </w:r>
      <w:r w:rsidRPr="00E578D5">
        <w:rPr>
          <w:rFonts w:ascii="Consolas" w:hAnsi="Consolas"/>
          <w:color w:val="000000"/>
          <w:sz w:val="18"/>
          <w:szCs w:val="18"/>
          <w:lang w:val="en-IN" w:eastAsia="en-IN"/>
        </w:rPr>
        <w:t>,</w:t>
      </w:r>
      <w:r w:rsidRPr="00E578D5">
        <w:rPr>
          <w:rFonts w:ascii="Consolas" w:hAnsi="Consolas"/>
          <w:color w:val="3165BB"/>
          <w:sz w:val="18"/>
          <w:szCs w:val="18"/>
          <w:lang w:val="en-IN" w:eastAsia="en-IN"/>
        </w:rPr>
        <w:t>DAY</w:t>
      </w:r>
      <w:r w:rsidRPr="00E578D5">
        <w:rPr>
          <w:rFonts w:ascii="Consolas" w:hAnsi="Consolas"/>
          <w:color w:val="000000"/>
          <w:sz w:val="18"/>
          <w:szCs w:val="18"/>
          <w:lang w:val="en-IN" w:eastAsia="en-IN"/>
        </w:rPr>
        <w:t>)</w:t>
      </w:r>
    </w:p>
    <w:p w14:paraId="57932593" w14:textId="77777777" w:rsidR="005D33A2" w:rsidRPr="005D33A2" w:rsidRDefault="005D33A2" w:rsidP="005D33A2">
      <w:pPr>
        <w:widowControl/>
        <w:shd w:val="clear" w:color="auto" w:fill="FFFFFE"/>
        <w:autoSpaceDE/>
        <w:autoSpaceDN/>
        <w:spacing w:line="270" w:lineRule="atLeast"/>
        <w:rPr>
          <w:rFonts w:ascii="Consolas" w:hAnsi="Consolas"/>
          <w:color w:val="000000"/>
          <w:sz w:val="18"/>
          <w:szCs w:val="18"/>
          <w:lang w:val="en-IN" w:eastAsia="en-IN"/>
        </w:rPr>
      </w:pPr>
    </w:p>
    <w:p w14:paraId="07AF1439" w14:textId="77777777" w:rsidR="005D33A2" w:rsidRPr="005D33A2" w:rsidRDefault="005D33A2" w:rsidP="005D33A2">
      <w:pPr>
        <w:widowControl/>
        <w:shd w:val="clear" w:color="auto" w:fill="FFFFFE"/>
        <w:autoSpaceDE/>
        <w:autoSpaceDN/>
        <w:spacing w:line="270" w:lineRule="atLeast"/>
        <w:rPr>
          <w:rFonts w:ascii="Consolas" w:hAnsi="Consolas"/>
          <w:color w:val="000000"/>
          <w:sz w:val="18"/>
          <w:szCs w:val="18"/>
          <w:lang w:val="en-IN" w:eastAsia="en-IN"/>
        </w:rPr>
      </w:pPr>
    </w:p>
    <w:p w14:paraId="4A4764A6" w14:textId="323F0A65" w:rsidR="005D33A2" w:rsidRPr="00931E40" w:rsidRDefault="005D33A2" w:rsidP="00931E40">
      <w:pPr>
        <w:spacing w:line="480" w:lineRule="auto"/>
        <w:rPr>
          <w:b/>
          <w:sz w:val="24"/>
          <w:szCs w:val="24"/>
        </w:rPr>
      </w:pPr>
    </w:p>
    <w:sectPr w:rsidR="005D33A2" w:rsidRPr="00931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F4EEA"/>
    <w:multiLevelType w:val="hybridMultilevel"/>
    <w:tmpl w:val="7B8E86A4"/>
    <w:lvl w:ilvl="0" w:tplc="669CF690">
      <w:start w:val="1"/>
      <w:numFmt w:val="decimal"/>
      <w:lvlText w:val="%1."/>
      <w:lvlJc w:val="left"/>
      <w:pPr>
        <w:ind w:left="671" w:hanging="360"/>
      </w:pPr>
      <w:rPr>
        <w:rFonts w:hint="default"/>
      </w:rPr>
    </w:lvl>
    <w:lvl w:ilvl="1" w:tplc="40090019" w:tentative="1">
      <w:start w:val="1"/>
      <w:numFmt w:val="lowerLetter"/>
      <w:lvlText w:val="%2."/>
      <w:lvlJc w:val="left"/>
      <w:pPr>
        <w:ind w:left="1391" w:hanging="360"/>
      </w:pPr>
    </w:lvl>
    <w:lvl w:ilvl="2" w:tplc="4009001B" w:tentative="1">
      <w:start w:val="1"/>
      <w:numFmt w:val="lowerRoman"/>
      <w:lvlText w:val="%3."/>
      <w:lvlJc w:val="right"/>
      <w:pPr>
        <w:ind w:left="2111" w:hanging="180"/>
      </w:pPr>
    </w:lvl>
    <w:lvl w:ilvl="3" w:tplc="4009000F" w:tentative="1">
      <w:start w:val="1"/>
      <w:numFmt w:val="decimal"/>
      <w:lvlText w:val="%4."/>
      <w:lvlJc w:val="left"/>
      <w:pPr>
        <w:ind w:left="2831" w:hanging="360"/>
      </w:pPr>
    </w:lvl>
    <w:lvl w:ilvl="4" w:tplc="40090019" w:tentative="1">
      <w:start w:val="1"/>
      <w:numFmt w:val="lowerLetter"/>
      <w:lvlText w:val="%5."/>
      <w:lvlJc w:val="left"/>
      <w:pPr>
        <w:ind w:left="3551" w:hanging="360"/>
      </w:pPr>
    </w:lvl>
    <w:lvl w:ilvl="5" w:tplc="4009001B" w:tentative="1">
      <w:start w:val="1"/>
      <w:numFmt w:val="lowerRoman"/>
      <w:lvlText w:val="%6."/>
      <w:lvlJc w:val="right"/>
      <w:pPr>
        <w:ind w:left="4271" w:hanging="180"/>
      </w:pPr>
    </w:lvl>
    <w:lvl w:ilvl="6" w:tplc="4009000F" w:tentative="1">
      <w:start w:val="1"/>
      <w:numFmt w:val="decimal"/>
      <w:lvlText w:val="%7."/>
      <w:lvlJc w:val="left"/>
      <w:pPr>
        <w:ind w:left="4991" w:hanging="360"/>
      </w:pPr>
    </w:lvl>
    <w:lvl w:ilvl="7" w:tplc="40090019" w:tentative="1">
      <w:start w:val="1"/>
      <w:numFmt w:val="lowerLetter"/>
      <w:lvlText w:val="%8."/>
      <w:lvlJc w:val="left"/>
      <w:pPr>
        <w:ind w:left="5711" w:hanging="360"/>
      </w:pPr>
    </w:lvl>
    <w:lvl w:ilvl="8" w:tplc="4009001B" w:tentative="1">
      <w:start w:val="1"/>
      <w:numFmt w:val="lowerRoman"/>
      <w:lvlText w:val="%9."/>
      <w:lvlJc w:val="right"/>
      <w:pPr>
        <w:ind w:left="6431" w:hanging="180"/>
      </w:pPr>
    </w:lvl>
  </w:abstractNum>
  <w:abstractNum w:abstractNumId="1" w15:restartNumberingAfterBreak="0">
    <w:nsid w:val="7E0B4A1A"/>
    <w:multiLevelType w:val="hybridMultilevel"/>
    <w:tmpl w:val="0F080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109310">
    <w:abstractNumId w:val="0"/>
  </w:num>
  <w:num w:numId="2" w16cid:durableId="634680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943"/>
    <w:rsid w:val="000B40B4"/>
    <w:rsid w:val="000D65BB"/>
    <w:rsid w:val="00103F0C"/>
    <w:rsid w:val="001D2943"/>
    <w:rsid w:val="001F491F"/>
    <w:rsid w:val="003108F5"/>
    <w:rsid w:val="00455619"/>
    <w:rsid w:val="00496CE1"/>
    <w:rsid w:val="005D33A2"/>
    <w:rsid w:val="0077138A"/>
    <w:rsid w:val="0078292C"/>
    <w:rsid w:val="007A0CB9"/>
    <w:rsid w:val="007D1624"/>
    <w:rsid w:val="0080271C"/>
    <w:rsid w:val="0083362B"/>
    <w:rsid w:val="00931E40"/>
    <w:rsid w:val="009A5EA7"/>
    <w:rsid w:val="00A711D5"/>
    <w:rsid w:val="00B106C0"/>
    <w:rsid w:val="00C95A94"/>
    <w:rsid w:val="00E578D5"/>
    <w:rsid w:val="00FF232B"/>
    <w:rsid w:val="00FF71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85947"/>
  <w15:chartTrackingRefBased/>
  <w15:docId w15:val="{F8BC8D76-2CDB-434B-9D29-07BFC22B8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92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8292C"/>
    <w:pPr>
      <w:spacing w:before="64"/>
      <w:ind w:left="311" w:right="330"/>
      <w:jc w:val="center"/>
    </w:pPr>
    <w:rPr>
      <w:b/>
      <w:bCs/>
      <w:sz w:val="56"/>
      <w:szCs w:val="56"/>
    </w:rPr>
  </w:style>
  <w:style w:type="character" w:customStyle="1" w:styleId="TitleChar">
    <w:name w:val="Title Char"/>
    <w:basedOn w:val="DefaultParagraphFont"/>
    <w:link w:val="Title"/>
    <w:uiPriority w:val="10"/>
    <w:rsid w:val="0078292C"/>
    <w:rPr>
      <w:rFonts w:ascii="Times New Roman" w:eastAsia="Times New Roman" w:hAnsi="Times New Roman" w:cs="Times New Roman"/>
      <w:b/>
      <w:bCs/>
      <w:kern w:val="0"/>
      <w:sz w:val="56"/>
      <w:szCs w:val="56"/>
      <w:lang w:val="en-US"/>
      <w14:ligatures w14:val="none"/>
    </w:rPr>
  </w:style>
  <w:style w:type="paragraph" w:styleId="ListParagraph">
    <w:name w:val="List Paragraph"/>
    <w:basedOn w:val="Normal"/>
    <w:uiPriority w:val="34"/>
    <w:qFormat/>
    <w:rsid w:val="000D6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241358">
      <w:bodyDiv w:val="1"/>
      <w:marLeft w:val="0"/>
      <w:marRight w:val="0"/>
      <w:marTop w:val="0"/>
      <w:marBottom w:val="0"/>
      <w:divBdr>
        <w:top w:val="none" w:sz="0" w:space="0" w:color="auto"/>
        <w:left w:val="none" w:sz="0" w:space="0" w:color="auto"/>
        <w:bottom w:val="none" w:sz="0" w:space="0" w:color="auto"/>
        <w:right w:val="none" w:sz="0" w:space="0" w:color="auto"/>
      </w:divBdr>
      <w:divsChild>
        <w:div w:id="659190325">
          <w:marLeft w:val="0"/>
          <w:marRight w:val="0"/>
          <w:marTop w:val="0"/>
          <w:marBottom w:val="0"/>
          <w:divBdr>
            <w:top w:val="none" w:sz="0" w:space="0" w:color="auto"/>
            <w:left w:val="none" w:sz="0" w:space="0" w:color="auto"/>
            <w:bottom w:val="none" w:sz="0" w:space="0" w:color="auto"/>
            <w:right w:val="none" w:sz="0" w:space="0" w:color="auto"/>
          </w:divBdr>
          <w:divsChild>
            <w:div w:id="19485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7273">
      <w:bodyDiv w:val="1"/>
      <w:marLeft w:val="0"/>
      <w:marRight w:val="0"/>
      <w:marTop w:val="0"/>
      <w:marBottom w:val="0"/>
      <w:divBdr>
        <w:top w:val="none" w:sz="0" w:space="0" w:color="auto"/>
        <w:left w:val="none" w:sz="0" w:space="0" w:color="auto"/>
        <w:bottom w:val="none" w:sz="0" w:space="0" w:color="auto"/>
        <w:right w:val="none" w:sz="0" w:space="0" w:color="auto"/>
      </w:divBdr>
      <w:divsChild>
        <w:div w:id="952514872">
          <w:marLeft w:val="0"/>
          <w:marRight w:val="0"/>
          <w:marTop w:val="0"/>
          <w:marBottom w:val="0"/>
          <w:divBdr>
            <w:top w:val="none" w:sz="0" w:space="0" w:color="auto"/>
            <w:left w:val="none" w:sz="0" w:space="0" w:color="auto"/>
            <w:bottom w:val="none" w:sz="0" w:space="0" w:color="auto"/>
            <w:right w:val="none" w:sz="0" w:space="0" w:color="auto"/>
          </w:divBdr>
          <w:divsChild>
            <w:div w:id="17708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6364">
      <w:bodyDiv w:val="1"/>
      <w:marLeft w:val="0"/>
      <w:marRight w:val="0"/>
      <w:marTop w:val="0"/>
      <w:marBottom w:val="0"/>
      <w:divBdr>
        <w:top w:val="none" w:sz="0" w:space="0" w:color="auto"/>
        <w:left w:val="none" w:sz="0" w:space="0" w:color="auto"/>
        <w:bottom w:val="none" w:sz="0" w:space="0" w:color="auto"/>
        <w:right w:val="none" w:sz="0" w:space="0" w:color="auto"/>
      </w:divBdr>
      <w:divsChild>
        <w:div w:id="2116510515">
          <w:marLeft w:val="0"/>
          <w:marRight w:val="0"/>
          <w:marTop w:val="0"/>
          <w:marBottom w:val="0"/>
          <w:divBdr>
            <w:top w:val="none" w:sz="0" w:space="0" w:color="auto"/>
            <w:left w:val="none" w:sz="0" w:space="0" w:color="auto"/>
            <w:bottom w:val="none" w:sz="0" w:space="0" w:color="auto"/>
            <w:right w:val="none" w:sz="0" w:space="0" w:color="auto"/>
          </w:divBdr>
          <w:divsChild>
            <w:div w:id="86278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69178">
      <w:bodyDiv w:val="1"/>
      <w:marLeft w:val="0"/>
      <w:marRight w:val="0"/>
      <w:marTop w:val="0"/>
      <w:marBottom w:val="0"/>
      <w:divBdr>
        <w:top w:val="none" w:sz="0" w:space="0" w:color="auto"/>
        <w:left w:val="none" w:sz="0" w:space="0" w:color="auto"/>
        <w:bottom w:val="none" w:sz="0" w:space="0" w:color="auto"/>
        <w:right w:val="none" w:sz="0" w:space="0" w:color="auto"/>
      </w:divBdr>
      <w:divsChild>
        <w:div w:id="1837840197">
          <w:marLeft w:val="0"/>
          <w:marRight w:val="0"/>
          <w:marTop w:val="0"/>
          <w:marBottom w:val="0"/>
          <w:divBdr>
            <w:top w:val="none" w:sz="0" w:space="0" w:color="auto"/>
            <w:left w:val="none" w:sz="0" w:space="0" w:color="auto"/>
            <w:bottom w:val="none" w:sz="0" w:space="0" w:color="auto"/>
            <w:right w:val="none" w:sz="0" w:space="0" w:color="auto"/>
          </w:divBdr>
          <w:divsChild>
            <w:div w:id="23385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38934">
      <w:bodyDiv w:val="1"/>
      <w:marLeft w:val="0"/>
      <w:marRight w:val="0"/>
      <w:marTop w:val="0"/>
      <w:marBottom w:val="0"/>
      <w:divBdr>
        <w:top w:val="none" w:sz="0" w:space="0" w:color="auto"/>
        <w:left w:val="none" w:sz="0" w:space="0" w:color="auto"/>
        <w:bottom w:val="none" w:sz="0" w:space="0" w:color="auto"/>
        <w:right w:val="none" w:sz="0" w:space="0" w:color="auto"/>
      </w:divBdr>
      <w:divsChild>
        <w:div w:id="1075324986">
          <w:marLeft w:val="0"/>
          <w:marRight w:val="0"/>
          <w:marTop w:val="0"/>
          <w:marBottom w:val="0"/>
          <w:divBdr>
            <w:top w:val="none" w:sz="0" w:space="0" w:color="auto"/>
            <w:left w:val="none" w:sz="0" w:space="0" w:color="auto"/>
            <w:bottom w:val="none" w:sz="0" w:space="0" w:color="auto"/>
            <w:right w:val="none" w:sz="0" w:space="0" w:color="auto"/>
          </w:divBdr>
          <w:divsChild>
            <w:div w:id="12009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09167">
      <w:bodyDiv w:val="1"/>
      <w:marLeft w:val="0"/>
      <w:marRight w:val="0"/>
      <w:marTop w:val="0"/>
      <w:marBottom w:val="0"/>
      <w:divBdr>
        <w:top w:val="none" w:sz="0" w:space="0" w:color="auto"/>
        <w:left w:val="none" w:sz="0" w:space="0" w:color="auto"/>
        <w:bottom w:val="none" w:sz="0" w:space="0" w:color="auto"/>
        <w:right w:val="none" w:sz="0" w:space="0" w:color="auto"/>
      </w:divBdr>
      <w:divsChild>
        <w:div w:id="479345097">
          <w:marLeft w:val="0"/>
          <w:marRight w:val="0"/>
          <w:marTop w:val="0"/>
          <w:marBottom w:val="0"/>
          <w:divBdr>
            <w:top w:val="none" w:sz="0" w:space="0" w:color="auto"/>
            <w:left w:val="none" w:sz="0" w:space="0" w:color="auto"/>
            <w:bottom w:val="none" w:sz="0" w:space="0" w:color="auto"/>
            <w:right w:val="none" w:sz="0" w:space="0" w:color="auto"/>
          </w:divBdr>
          <w:divsChild>
            <w:div w:id="212437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5996">
      <w:bodyDiv w:val="1"/>
      <w:marLeft w:val="0"/>
      <w:marRight w:val="0"/>
      <w:marTop w:val="0"/>
      <w:marBottom w:val="0"/>
      <w:divBdr>
        <w:top w:val="none" w:sz="0" w:space="0" w:color="auto"/>
        <w:left w:val="none" w:sz="0" w:space="0" w:color="auto"/>
        <w:bottom w:val="none" w:sz="0" w:space="0" w:color="auto"/>
        <w:right w:val="none" w:sz="0" w:space="0" w:color="auto"/>
      </w:divBdr>
      <w:divsChild>
        <w:div w:id="1415862535">
          <w:marLeft w:val="0"/>
          <w:marRight w:val="0"/>
          <w:marTop w:val="0"/>
          <w:marBottom w:val="0"/>
          <w:divBdr>
            <w:top w:val="none" w:sz="0" w:space="0" w:color="auto"/>
            <w:left w:val="none" w:sz="0" w:space="0" w:color="auto"/>
            <w:bottom w:val="none" w:sz="0" w:space="0" w:color="auto"/>
            <w:right w:val="none" w:sz="0" w:space="0" w:color="auto"/>
          </w:divBdr>
          <w:divsChild>
            <w:div w:id="174896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66465">
      <w:bodyDiv w:val="1"/>
      <w:marLeft w:val="0"/>
      <w:marRight w:val="0"/>
      <w:marTop w:val="0"/>
      <w:marBottom w:val="0"/>
      <w:divBdr>
        <w:top w:val="none" w:sz="0" w:space="0" w:color="auto"/>
        <w:left w:val="none" w:sz="0" w:space="0" w:color="auto"/>
        <w:bottom w:val="none" w:sz="0" w:space="0" w:color="auto"/>
        <w:right w:val="none" w:sz="0" w:space="0" w:color="auto"/>
      </w:divBdr>
      <w:divsChild>
        <w:div w:id="671640163">
          <w:marLeft w:val="0"/>
          <w:marRight w:val="0"/>
          <w:marTop w:val="0"/>
          <w:marBottom w:val="0"/>
          <w:divBdr>
            <w:top w:val="none" w:sz="0" w:space="0" w:color="auto"/>
            <w:left w:val="none" w:sz="0" w:space="0" w:color="auto"/>
            <w:bottom w:val="none" w:sz="0" w:space="0" w:color="auto"/>
            <w:right w:val="none" w:sz="0" w:space="0" w:color="auto"/>
          </w:divBdr>
          <w:divsChild>
            <w:div w:id="197926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9</Pages>
  <Words>1306</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 Bpo</dc:creator>
  <cp:keywords/>
  <dc:description/>
  <cp:lastModifiedBy>Axe Bpo</cp:lastModifiedBy>
  <cp:revision>14</cp:revision>
  <dcterms:created xsi:type="dcterms:W3CDTF">2023-10-26T09:30:00Z</dcterms:created>
  <dcterms:modified xsi:type="dcterms:W3CDTF">2023-10-29T12:11:00Z</dcterms:modified>
</cp:coreProperties>
</file>