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22F437" w14:textId="054BEE7F" w:rsidR="00DB1C23" w:rsidRDefault="00000000">
      <w:pPr>
        <w:pStyle w:val="Heading1"/>
        <w:rPr>
          <w:rFonts w:cstheme="majorHAnsi"/>
        </w:rPr>
      </w:pPr>
      <w:r w:rsidRPr="002B4FCB">
        <w:rPr>
          <w:rFonts w:cstheme="majorHAnsi"/>
        </w:rPr>
        <w:t xml:space="preserve">Deliverable 01 </w:t>
      </w:r>
      <w:r w:rsidR="002B4FCB">
        <w:rPr>
          <w:rFonts w:cstheme="majorHAnsi"/>
        </w:rPr>
        <w:t>-</w:t>
      </w:r>
      <w:r w:rsidRPr="002B4FCB">
        <w:rPr>
          <w:rFonts w:cstheme="majorHAnsi"/>
        </w:rPr>
        <w:t xml:space="preserve"> Public Transportation Network (Sri Lanka)</w:t>
      </w:r>
    </w:p>
    <w:p w14:paraId="4877E315" w14:textId="77777777" w:rsidR="002B4FCB" w:rsidRPr="002B4FCB" w:rsidRDefault="002B4FCB" w:rsidP="002B4FCB"/>
    <w:p w14:paraId="5B9084E0" w14:textId="3A4F6A55" w:rsidR="002B4FCB" w:rsidRPr="002B4FCB" w:rsidRDefault="00000000" w:rsidP="002B4FCB">
      <w:pPr>
        <w:rPr>
          <w:b/>
          <w:bCs/>
          <w:sz w:val="24"/>
          <w:szCs w:val="24"/>
        </w:rPr>
      </w:pPr>
      <w:r w:rsidRPr="002B4FCB">
        <w:rPr>
          <w:b/>
          <w:bCs/>
          <w:sz w:val="24"/>
          <w:szCs w:val="24"/>
        </w:rPr>
        <w:t>1. System Identification: Sri Lankan Public Transportation Network</w:t>
      </w:r>
    </w:p>
    <w:p w14:paraId="7F812EAB" w14:textId="09AF34AD" w:rsidR="00DB1C23" w:rsidRPr="002B4FCB" w:rsidRDefault="00000000" w:rsidP="002B4FCB">
      <w:pPr>
        <w:rPr>
          <w:b/>
          <w:bCs/>
        </w:rPr>
      </w:pPr>
      <w:r w:rsidRPr="002B4FCB">
        <w:rPr>
          <w:b/>
          <w:bCs/>
        </w:rPr>
        <w:t>High</w:t>
      </w:r>
      <w:r w:rsidR="00A3161D">
        <w:rPr>
          <w:b/>
          <w:bCs/>
        </w:rPr>
        <w:t xml:space="preserve"> </w:t>
      </w:r>
      <w:r w:rsidRPr="002B4FCB">
        <w:rPr>
          <w:b/>
          <w:bCs/>
        </w:rPr>
        <w:t>Level Problem</w:t>
      </w:r>
    </w:p>
    <w:p w14:paraId="19E85102" w14:textId="65594642" w:rsidR="00DB1C23" w:rsidRPr="002B4FCB" w:rsidRDefault="00000000">
      <w:pPr>
        <w:rPr>
          <w:rFonts w:asciiTheme="majorHAnsi" w:hAnsiTheme="majorHAnsi" w:cstheme="majorHAnsi"/>
        </w:rPr>
      </w:pPr>
      <w:r w:rsidRPr="002B4FCB">
        <w:rPr>
          <w:rFonts w:asciiTheme="majorHAnsi" w:hAnsiTheme="majorHAnsi" w:cstheme="majorHAnsi"/>
        </w:rPr>
        <w:t>Sri Lanka’s public transportation system, which includes SLTB buses, private buses and railway services, faces recurring challenges such as traffic congestion, delays and poor resource coordination. Inefficient route scheduling and lack of real</w:t>
      </w:r>
      <w:r w:rsidR="0070218D" w:rsidRPr="002B4FCB">
        <w:rPr>
          <w:rFonts w:asciiTheme="majorHAnsi" w:hAnsiTheme="majorHAnsi" w:cstheme="majorHAnsi"/>
        </w:rPr>
        <w:t xml:space="preserve"> </w:t>
      </w:r>
      <w:r w:rsidRPr="002B4FCB">
        <w:rPr>
          <w:rFonts w:asciiTheme="majorHAnsi" w:hAnsiTheme="majorHAnsi" w:cstheme="majorHAnsi"/>
        </w:rPr>
        <w:t xml:space="preserve">time monitoring </w:t>
      </w:r>
      <w:proofErr w:type="gramStart"/>
      <w:r w:rsidRPr="002B4FCB">
        <w:rPr>
          <w:rFonts w:asciiTheme="majorHAnsi" w:hAnsiTheme="majorHAnsi" w:cstheme="majorHAnsi"/>
        </w:rPr>
        <w:t>lead</w:t>
      </w:r>
      <w:proofErr w:type="gramEnd"/>
      <w:r w:rsidRPr="002B4FCB">
        <w:rPr>
          <w:rFonts w:asciiTheme="majorHAnsi" w:hAnsiTheme="majorHAnsi" w:cstheme="majorHAnsi"/>
        </w:rPr>
        <w:t xml:space="preserve"> to long passenger waiting times and decreased reliability. This study models and evaluates the Sri Lankan transportation network to identify performance bottlenecks, measure throughput and optimize resource allocation through simulation and data analysis.</w:t>
      </w:r>
    </w:p>
    <w:p w14:paraId="00786903" w14:textId="77777777" w:rsidR="00DB1C23" w:rsidRPr="002B4FCB" w:rsidRDefault="00000000" w:rsidP="002B4FCB">
      <w:pPr>
        <w:rPr>
          <w:b/>
          <w:bCs/>
        </w:rPr>
      </w:pPr>
      <w:r w:rsidRPr="002B4FCB">
        <w:rPr>
          <w:b/>
          <w:bCs/>
        </w:rPr>
        <w:t>System Overview</w:t>
      </w:r>
    </w:p>
    <w:p w14:paraId="26613CCE" w14:textId="6A7DE289" w:rsidR="00DB1C23" w:rsidRPr="002B4FCB" w:rsidRDefault="00000000">
      <w:pPr>
        <w:rPr>
          <w:rFonts w:asciiTheme="majorHAnsi" w:hAnsiTheme="majorHAnsi" w:cstheme="majorHAnsi"/>
        </w:rPr>
      </w:pPr>
      <w:r w:rsidRPr="002B4FCB">
        <w:rPr>
          <w:rFonts w:asciiTheme="majorHAnsi" w:hAnsiTheme="majorHAnsi" w:cstheme="majorHAnsi"/>
        </w:rPr>
        <w:t>The public transportation network connects urban and rural regions through multiple modes of travel. The system complexity arises from dynamic traffic conditions, varying passenger demands and multi</w:t>
      </w:r>
      <w:r w:rsidR="0070218D" w:rsidRPr="002B4FCB">
        <w:rPr>
          <w:rFonts w:asciiTheme="majorHAnsi" w:hAnsiTheme="majorHAnsi" w:cstheme="majorHAnsi"/>
        </w:rPr>
        <w:t xml:space="preserve"> </w:t>
      </w:r>
      <w:r w:rsidRPr="002B4FCB">
        <w:rPr>
          <w:rFonts w:asciiTheme="majorHAnsi" w:hAnsiTheme="majorHAnsi" w:cstheme="majorHAnsi"/>
        </w:rPr>
        <w:t>operator coordination. This mini</w:t>
      </w:r>
      <w:r w:rsidR="0070218D" w:rsidRPr="002B4FCB">
        <w:rPr>
          <w:rFonts w:asciiTheme="majorHAnsi" w:hAnsiTheme="majorHAnsi" w:cstheme="majorHAnsi"/>
        </w:rPr>
        <w:t xml:space="preserve"> </w:t>
      </w:r>
      <w:r w:rsidRPr="002B4FCB">
        <w:rPr>
          <w:rFonts w:asciiTheme="majorHAnsi" w:hAnsiTheme="majorHAnsi" w:cstheme="majorHAnsi"/>
        </w:rPr>
        <w:t>project focuses on analyzing bus and train route data to minimize travel delays and improve service quality.</w:t>
      </w:r>
    </w:p>
    <w:p w14:paraId="7B6684D3" w14:textId="4FA63A30" w:rsidR="00DB1C23" w:rsidRPr="002B4FCB" w:rsidRDefault="00000000">
      <w:pPr>
        <w:rPr>
          <w:rFonts w:asciiTheme="majorHAnsi" w:hAnsiTheme="majorHAnsi" w:cstheme="majorHAnsi"/>
        </w:rPr>
      </w:pPr>
      <w:r w:rsidRPr="002B4FCB">
        <w:rPr>
          <w:rFonts w:asciiTheme="majorHAnsi" w:hAnsiTheme="majorHAnsi" w:cstheme="majorHAnsi"/>
        </w:rPr>
        <w:t>Key components include:</w:t>
      </w:r>
      <w:r w:rsidRPr="002B4FCB">
        <w:rPr>
          <w:rFonts w:asciiTheme="majorHAnsi" w:hAnsiTheme="majorHAnsi" w:cstheme="majorHAnsi"/>
        </w:rPr>
        <w:br/>
        <w:t>- GPS tracking for SLTB and railway services</w:t>
      </w:r>
      <w:r w:rsidRPr="002B4FCB">
        <w:rPr>
          <w:rFonts w:asciiTheme="majorHAnsi" w:hAnsiTheme="majorHAnsi" w:cstheme="majorHAnsi"/>
        </w:rPr>
        <w:br/>
        <w:t>- Passenger flow monitoring at terminals (Pettah, Kandy, Galle</w:t>
      </w:r>
      <w:r w:rsidR="00A3161D">
        <w:rPr>
          <w:rFonts w:asciiTheme="majorHAnsi" w:hAnsiTheme="majorHAnsi" w:cstheme="majorHAnsi"/>
        </w:rPr>
        <w:t xml:space="preserve"> and</w:t>
      </w:r>
      <w:r w:rsidRPr="002B4FCB">
        <w:rPr>
          <w:rFonts w:asciiTheme="majorHAnsi" w:hAnsiTheme="majorHAnsi" w:cstheme="majorHAnsi"/>
        </w:rPr>
        <w:t xml:space="preserve"> Matara)</w:t>
      </w:r>
      <w:r w:rsidRPr="002B4FCB">
        <w:rPr>
          <w:rFonts w:asciiTheme="majorHAnsi" w:hAnsiTheme="majorHAnsi" w:cstheme="majorHAnsi"/>
        </w:rPr>
        <w:br/>
        <w:t>- Schedule vs actual time analysis for selected routes</w:t>
      </w:r>
      <w:r w:rsidRPr="002B4FCB">
        <w:rPr>
          <w:rFonts w:asciiTheme="majorHAnsi" w:hAnsiTheme="majorHAnsi" w:cstheme="majorHAnsi"/>
        </w:rPr>
        <w:br/>
        <w:t>- Data visualization and performance modeling</w:t>
      </w:r>
    </w:p>
    <w:p w14:paraId="27027DC4" w14:textId="77777777" w:rsidR="00DB1C23" w:rsidRPr="002B4FCB" w:rsidRDefault="00000000" w:rsidP="002B4FCB">
      <w:pPr>
        <w:rPr>
          <w:b/>
          <w:bCs/>
        </w:rPr>
      </w:pPr>
      <w:r w:rsidRPr="002B4FCB">
        <w:rPr>
          <w:b/>
          <w:bCs/>
        </w:rPr>
        <w:t>Dataset Description</w:t>
      </w:r>
    </w:p>
    <w:tbl>
      <w:tblPr>
        <w:tblStyle w:val="TableGrid"/>
        <w:tblW w:w="0" w:type="auto"/>
        <w:tblLook w:val="04A0" w:firstRow="1" w:lastRow="0" w:firstColumn="1" w:lastColumn="0" w:noHBand="0" w:noVBand="1"/>
      </w:tblPr>
      <w:tblGrid>
        <w:gridCol w:w="4428"/>
        <w:gridCol w:w="4428"/>
      </w:tblGrid>
      <w:tr w:rsidR="0070218D" w:rsidRPr="002B4FCB" w14:paraId="1F1EDCB7" w14:textId="77777777" w:rsidTr="0070218D">
        <w:trPr>
          <w:trHeight w:val="413"/>
        </w:trPr>
        <w:tc>
          <w:tcPr>
            <w:tcW w:w="4428" w:type="dxa"/>
          </w:tcPr>
          <w:p w14:paraId="6848F7E9" w14:textId="6038ACC3" w:rsidR="0070218D" w:rsidRPr="002B4FCB" w:rsidRDefault="0070218D" w:rsidP="0070218D">
            <w:pPr>
              <w:jc w:val="center"/>
              <w:rPr>
                <w:rFonts w:asciiTheme="majorHAnsi" w:hAnsiTheme="majorHAnsi" w:cstheme="majorHAnsi"/>
                <w:b/>
                <w:bCs/>
              </w:rPr>
            </w:pPr>
            <w:r w:rsidRPr="002B4FCB">
              <w:rPr>
                <w:rFonts w:asciiTheme="majorHAnsi" w:hAnsiTheme="majorHAnsi" w:cstheme="majorHAnsi"/>
                <w:b/>
                <w:bCs/>
              </w:rPr>
              <w:t>Data Field</w:t>
            </w:r>
          </w:p>
        </w:tc>
        <w:tc>
          <w:tcPr>
            <w:tcW w:w="4428" w:type="dxa"/>
          </w:tcPr>
          <w:p w14:paraId="525B998F" w14:textId="045860C8" w:rsidR="0070218D" w:rsidRPr="002B4FCB" w:rsidRDefault="0070218D" w:rsidP="0070218D">
            <w:pPr>
              <w:jc w:val="center"/>
              <w:rPr>
                <w:rFonts w:asciiTheme="majorHAnsi" w:hAnsiTheme="majorHAnsi" w:cstheme="majorHAnsi"/>
                <w:b/>
                <w:bCs/>
              </w:rPr>
            </w:pPr>
            <w:r w:rsidRPr="002B4FCB">
              <w:rPr>
                <w:rFonts w:asciiTheme="majorHAnsi" w:hAnsiTheme="majorHAnsi" w:cstheme="majorHAnsi"/>
                <w:b/>
                <w:bCs/>
              </w:rPr>
              <w:t>Description</w:t>
            </w:r>
          </w:p>
        </w:tc>
      </w:tr>
      <w:tr w:rsidR="0070218D" w:rsidRPr="002B4FCB" w14:paraId="7D770B57" w14:textId="77777777" w:rsidTr="002B4FCB">
        <w:trPr>
          <w:trHeight w:val="422"/>
        </w:trPr>
        <w:tc>
          <w:tcPr>
            <w:tcW w:w="4428" w:type="dxa"/>
          </w:tcPr>
          <w:p w14:paraId="7E06232E" w14:textId="57686B84" w:rsidR="0070218D" w:rsidRPr="002B4FCB" w:rsidRDefault="0070218D" w:rsidP="0070218D">
            <w:pPr>
              <w:rPr>
                <w:rFonts w:asciiTheme="majorHAnsi" w:hAnsiTheme="majorHAnsi" w:cstheme="majorHAnsi"/>
              </w:rPr>
            </w:pPr>
            <w:proofErr w:type="spellStart"/>
            <w:r w:rsidRPr="002B4FCB">
              <w:rPr>
                <w:rFonts w:asciiTheme="majorHAnsi" w:hAnsiTheme="majorHAnsi" w:cstheme="majorHAnsi"/>
              </w:rPr>
              <w:t>Vehicle_ID</w:t>
            </w:r>
            <w:proofErr w:type="spellEnd"/>
          </w:p>
        </w:tc>
        <w:tc>
          <w:tcPr>
            <w:tcW w:w="4428" w:type="dxa"/>
          </w:tcPr>
          <w:p w14:paraId="4C809F96" w14:textId="7A56A488" w:rsidR="0070218D" w:rsidRPr="002B4FCB" w:rsidRDefault="0070218D" w:rsidP="0070218D">
            <w:pPr>
              <w:rPr>
                <w:rFonts w:asciiTheme="majorHAnsi" w:hAnsiTheme="majorHAnsi" w:cstheme="majorHAnsi"/>
              </w:rPr>
            </w:pPr>
            <w:r w:rsidRPr="002B4FCB">
              <w:rPr>
                <w:rFonts w:asciiTheme="majorHAnsi" w:hAnsiTheme="majorHAnsi" w:cstheme="majorHAnsi"/>
              </w:rPr>
              <w:t>Unique ID for each bus or train</w:t>
            </w:r>
          </w:p>
        </w:tc>
      </w:tr>
      <w:tr w:rsidR="0070218D" w:rsidRPr="002B4FCB" w14:paraId="7B1DB78E" w14:textId="77777777" w:rsidTr="0070218D">
        <w:tc>
          <w:tcPr>
            <w:tcW w:w="4428" w:type="dxa"/>
          </w:tcPr>
          <w:p w14:paraId="5AFAFE3E" w14:textId="2C802413" w:rsidR="0070218D" w:rsidRPr="002B4FCB" w:rsidRDefault="0070218D" w:rsidP="0070218D">
            <w:pPr>
              <w:rPr>
                <w:rFonts w:asciiTheme="majorHAnsi" w:hAnsiTheme="majorHAnsi" w:cstheme="majorHAnsi"/>
              </w:rPr>
            </w:pPr>
            <w:proofErr w:type="spellStart"/>
            <w:r w:rsidRPr="002B4FCB">
              <w:rPr>
                <w:rFonts w:asciiTheme="majorHAnsi" w:hAnsiTheme="majorHAnsi" w:cstheme="majorHAnsi"/>
              </w:rPr>
              <w:t>Route_No</w:t>
            </w:r>
            <w:proofErr w:type="spellEnd"/>
          </w:p>
        </w:tc>
        <w:tc>
          <w:tcPr>
            <w:tcW w:w="4428" w:type="dxa"/>
          </w:tcPr>
          <w:p w14:paraId="69F87141" w14:textId="4AAD8D86" w:rsidR="0070218D" w:rsidRPr="002B4FCB" w:rsidRDefault="0070218D" w:rsidP="0070218D">
            <w:pPr>
              <w:rPr>
                <w:rFonts w:asciiTheme="majorHAnsi" w:hAnsiTheme="majorHAnsi" w:cstheme="majorHAnsi"/>
              </w:rPr>
            </w:pPr>
            <w:r w:rsidRPr="002B4FCB">
              <w:rPr>
                <w:rFonts w:asciiTheme="majorHAnsi" w:hAnsiTheme="majorHAnsi" w:cstheme="majorHAnsi"/>
              </w:rPr>
              <w:t>Bus route number or train line (e</w:t>
            </w:r>
            <w:r w:rsidR="002B411D">
              <w:rPr>
                <w:rFonts w:asciiTheme="majorHAnsi" w:hAnsiTheme="majorHAnsi" w:cstheme="majorHAnsi"/>
              </w:rPr>
              <w:t>x-</w:t>
            </w:r>
            <w:r w:rsidRPr="002B4FCB">
              <w:rPr>
                <w:rFonts w:asciiTheme="majorHAnsi" w:hAnsiTheme="majorHAnsi" w:cstheme="majorHAnsi"/>
              </w:rPr>
              <w:t xml:space="preserve"> Colombo</w:t>
            </w:r>
            <w:r w:rsidR="002B411D">
              <w:rPr>
                <w:rFonts w:asciiTheme="majorHAnsi" w:hAnsiTheme="majorHAnsi" w:cstheme="majorHAnsi"/>
              </w:rPr>
              <w:t>-</w:t>
            </w:r>
            <w:r w:rsidRPr="002B4FCB">
              <w:rPr>
                <w:rFonts w:asciiTheme="majorHAnsi" w:hAnsiTheme="majorHAnsi" w:cstheme="majorHAnsi"/>
              </w:rPr>
              <w:t>Kandy)</w:t>
            </w:r>
          </w:p>
        </w:tc>
      </w:tr>
      <w:tr w:rsidR="0070218D" w:rsidRPr="002B4FCB" w14:paraId="2ADED572" w14:textId="77777777" w:rsidTr="002B4FCB">
        <w:trPr>
          <w:trHeight w:val="341"/>
        </w:trPr>
        <w:tc>
          <w:tcPr>
            <w:tcW w:w="4428" w:type="dxa"/>
          </w:tcPr>
          <w:p w14:paraId="3E17C6D6" w14:textId="12659E8F" w:rsidR="0070218D" w:rsidRPr="002B4FCB" w:rsidRDefault="0070218D" w:rsidP="0070218D">
            <w:pPr>
              <w:rPr>
                <w:rFonts w:asciiTheme="majorHAnsi" w:hAnsiTheme="majorHAnsi" w:cstheme="majorHAnsi"/>
              </w:rPr>
            </w:pPr>
            <w:proofErr w:type="spellStart"/>
            <w:r w:rsidRPr="002B4FCB">
              <w:rPr>
                <w:rFonts w:asciiTheme="majorHAnsi" w:hAnsiTheme="majorHAnsi" w:cstheme="majorHAnsi"/>
              </w:rPr>
              <w:t>Start_Station</w:t>
            </w:r>
            <w:proofErr w:type="spellEnd"/>
          </w:p>
        </w:tc>
        <w:tc>
          <w:tcPr>
            <w:tcW w:w="4428" w:type="dxa"/>
          </w:tcPr>
          <w:p w14:paraId="3133CA26" w14:textId="049B05F5" w:rsidR="0070218D" w:rsidRPr="002B4FCB" w:rsidRDefault="0070218D" w:rsidP="0070218D">
            <w:pPr>
              <w:rPr>
                <w:rFonts w:asciiTheme="majorHAnsi" w:hAnsiTheme="majorHAnsi" w:cstheme="majorHAnsi"/>
              </w:rPr>
            </w:pPr>
            <w:r w:rsidRPr="002B4FCB">
              <w:rPr>
                <w:rFonts w:asciiTheme="majorHAnsi" w:hAnsiTheme="majorHAnsi" w:cstheme="majorHAnsi"/>
              </w:rPr>
              <w:t>Starting terminal (e</w:t>
            </w:r>
            <w:r w:rsidR="002B411D">
              <w:rPr>
                <w:rFonts w:asciiTheme="majorHAnsi" w:hAnsiTheme="majorHAnsi" w:cstheme="majorHAnsi"/>
              </w:rPr>
              <w:t>x-</w:t>
            </w:r>
            <w:r w:rsidRPr="002B4FCB">
              <w:rPr>
                <w:rFonts w:asciiTheme="majorHAnsi" w:hAnsiTheme="majorHAnsi" w:cstheme="majorHAnsi"/>
              </w:rPr>
              <w:t xml:space="preserve"> Pettah</w:t>
            </w:r>
            <w:r w:rsidR="002B411D">
              <w:rPr>
                <w:rFonts w:asciiTheme="majorHAnsi" w:hAnsiTheme="majorHAnsi" w:cstheme="majorHAnsi"/>
              </w:rPr>
              <w:t xml:space="preserve"> and</w:t>
            </w:r>
            <w:r w:rsidRPr="002B4FCB">
              <w:rPr>
                <w:rFonts w:asciiTheme="majorHAnsi" w:hAnsiTheme="majorHAnsi" w:cstheme="majorHAnsi"/>
              </w:rPr>
              <w:t xml:space="preserve"> Fort)</w:t>
            </w:r>
          </w:p>
        </w:tc>
      </w:tr>
      <w:tr w:rsidR="0070218D" w:rsidRPr="002B4FCB" w14:paraId="47E69654" w14:textId="77777777" w:rsidTr="002B4FCB">
        <w:trPr>
          <w:trHeight w:val="350"/>
        </w:trPr>
        <w:tc>
          <w:tcPr>
            <w:tcW w:w="4428" w:type="dxa"/>
          </w:tcPr>
          <w:p w14:paraId="41AF2E63" w14:textId="28457B04" w:rsidR="0070218D" w:rsidRPr="002B4FCB" w:rsidRDefault="0070218D" w:rsidP="0070218D">
            <w:pPr>
              <w:rPr>
                <w:rFonts w:asciiTheme="majorHAnsi" w:hAnsiTheme="majorHAnsi" w:cstheme="majorHAnsi"/>
              </w:rPr>
            </w:pPr>
            <w:proofErr w:type="spellStart"/>
            <w:r w:rsidRPr="002B4FCB">
              <w:rPr>
                <w:rFonts w:asciiTheme="majorHAnsi" w:hAnsiTheme="majorHAnsi" w:cstheme="majorHAnsi"/>
              </w:rPr>
              <w:t>End_Station</w:t>
            </w:r>
            <w:proofErr w:type="spellEnd"/>
          </w:p>
        </w:tc>
        <w:tc>
          <w:tcPr>
            <w:tcW w:w="4428" w:type="dxa"/>
          </w:tcPr>
          <w:p w14:paraId="789359BD" w14:textId="198F259A" w:rsidR="0070218D" w:rsidRPr="002B4FCB" w:rsidRDefault="0070218D" w:rsidP="0070218D">
            <w:pPr>
              <w:rPr>
                <w:rFonts w:asciiTheme="majorHAnsi" w:hAnsiTheme="majorHAnsi" w:cstheme="majorHAnsi"/>
              </w:rPr>
            </w:pPr>
            <w:r w:rsidRPr="002B4FCB">
              <w:rPr>
                <w:rFonts w:asciiTheme="majorHAnsi" w:hAnsiTheme="majorHAnsi" w:cstheme="majorHAnsi"/>
              </w:rPr>
              <w:t>Destination terminal</w:t>
            </w:r>
          </w:p>
        </w:tc>
      </w:tr>
      <w:tr w:rsidR="0070218D" w:rsidRPr="002B4FCB" w14:paraId="127F455D" w14:textId="77777777" w:rsidTr="002B4FCB">
        <w:trPr>
          <w:trHeight w:val="350"/>
        </w:trPr>
        <w:tc>
          <w:tcPr>
            <w:tcW w:w="4428" w:type="dxa"/>
          </w:tcPr>
          <w:p w14:paraId="7421F94B" w14:textId="6DA988D8" w:rsidR="0070218D" w:rsidRPr="002B4FCB" w:rsidRDefault="0070218D" w:rsidP="0070218D">
            <w:pPr>
              <w:rPr>
                <w:rFonts w:asciiTheme="majorHAnsi" w:hAnsiTheme="majorHAnsi" w:cstheme="majorHAnsi"/>
              </w:rPr>
            </w:pPr>
            <w:proofErr w:type="spellStart"/>
            <w:r w:rsidRPr="002B4FCB">
              <w:rPr>
                <w:rFonts w:asciiTheme="majorHAnsi" w:hAnsiTheme="majorHAnsi" w:cstheme="majorHAnsi"/>
              </w:rPr>
              <w:t>Scheduled_Arrival</w:t>
            </w:r>
            <w:proofErr w:type="spellEnd"/>
          </w:p>
        </w:tc>
        <w:tc>
          <w:tcPr>
            <w:tcW w:w="4428" w:type="dxa"/>
          </w:tcPr>
          <w:p w14:paraId="566597D9" w14:textId="40F04099" w:rsidR="0070218D" w:rsidRPr="002B4FCB" w:rsidRDefault="0070218D" w:rsidP="0070218D">
            <w:pPr>
              <w:rPr>
                <w:rFonts w:asciiTheme="majorHAnsi" w:hAnsiTheme="majorHAnsi" w:cstheme="majorHAnsi"/>
              </w:rPr>
            </w:pPr>
            <w:r w:rsidRPr="002B4FCB">
              <w:rPr>
                <w:rFonts w:asciiTheme="majorHAnsi" w:hAnsiTheme="majorHAnsi" w:cstheme="majorHAnsi"/>
              </w:rPr>
              <w:t>Planned arrival time</w:t>
            </w:r>
          </w:p>
        </w:tc>
      </w:tr>
      <w:tr w:rsidR="0070218D" w:rsidRPr="002B4FCB" w14:paraId="32FC9B98" w14:textId="77777777" w:rsidTr="002B4FCB">
        <w:trPr>
          <w:trHeight w:val="350"/>
        </w:trPr>
        <w:tc>
          <w:tcPr>
            <w:tcW w:w="4428" w:type="dxa"/>
          </w:tcPr>
          <w:p w14:paraId="3794B8FB" w14:textId="3751E97B" w:rsidR="0070218D" w:rsidRPr="002B4FCB" w:rsidRDefault="0070218D" w:rsidP="0070218D">
            <w:pPr>
              <w:rPr>
                <w:rFonts w:asciiTheme="majorHAnsi" w:hAnsiTheme="majorHAnsi" w:cstheme="majorHAnsi"/>
              </w:rPr>
            </w:pPr>
            <w:proofErr w:type="spellStart"/>
            <w:r w:rsidRPr="002B4FCB">
              <w:rPr>
                <w:rFonts w:asciiTheme="majorHAnsi" w:hAnsiTheme="majorHAnsi" w:cstheme="majorHAnsi"/>
              </w:rPr>
              <w:t>Actual_Arrival</w:t>
            </w:r>
            <w:proofErr w:type="spellEnd"/>
          </w:p>
        </w:tc>
        <w:tc>
          <w:tcPr>
            <w:tcW w:w="4428" w:type="dxa"/>
          </w:tcPr>
          <w:p w14:paraId="5F8957DD" w14:textId="4F1FAB5D" w:rsidR="0070218D" w:rsidRPr="002B4FCB" w:rsidRDefault="0070218D" w:rsidP="0070218D">
            <w:pPr>
              <w:rPr>
                <w:rFonts w:asciiTheme="majorHAnsi" w:hAnsiTheme="majorHAnsi" w:cstheme="majorHAnsi"/>
              </w:rPr>
            </w:pPr>
            <w:r w:rsidRPr="002B4FCB">
              <w:rPr>
                <w:rFonts w:asciiTheme="majorHAnsi" w:hAnsiTheme="majorHAnsi" w:cstheme="majorHAnsi"/>
              </w:rPr>
              <w:t>Actual recorded arrival time</w:t>
            </w:r>
          </w:p>
        </w:tc>
      </w:tr>
      <w:tr w:rsidR="0070218D" w:rsidRPr="002B4FCB" w14:paraId="601C8223" w14:textId="77777777" w:rsidTr="0070218D">
        <w:tc>
          <w:tcPr>
            <w:tcW w:w="4428" w:type="dxa"/>
          </w:tcPr>
          <w:p w14:paraId="1FE9D5AF" w14:textId="031FDBD2" w:rsidR="0070218D" w:rsidRPr="002B4FCB" w:rsidRDefault="0070218D" w:rsidP="0070218D">
            <w:pPr>
              <w:rPr>
                <w:rFonts w:asciiTheme="majorHAnsi" w:hAnsiTheme="majorHAnsi" w:cstheme="majorHAnsi"/>
              </w:rPr>
            </w:pPr>
            <w:proofErr w:type="spellStart"/>
            <w:r w:rsidRPr="002B4FCB">
              <w:rPr>
                <w:rFonts w:asciiTheme="majorHAnsi" w:hAnsiTheme="majorHAnsi" w:cstheme="majorHAnsi"/>
              </w:rPr>
              <w:t>Delay_Minutes</w:t>
            </w:r>
            <w:proofErr w:type="spellEnd"/>
          </w:p>
        </w:tc>
        <w:tc>
          <w:tcPr>
            <w:tcW w:w="4428" w:type="dxa"/>
          </w:tcPr>
          <w:p w14:paraId="68B76EA4" w14:textId="2D438786" w:rsidR="0070218D" w:rsidRPr="002B4FCB" w:rsidRDefault="0070218D" w:rsidP="0070218D">
            <w:pPr>
              <w:rPr>
                <w:rFonts w:asciiTheme="majorHAnsi" w:hAnsiTheme="majorHAnsi" w:cstheme="majorHAnsi"/>
              </w:rPr>
            </w:pPr>
            <w:r w:rsidRPr="002B4FCB">
              <w:rPr>
                <w:rFonts w:asciiTheme="majorHAnsi" w:hAnsiTheme="majorHAnsi" w:cstheme="majorHAnsi"/>
              </w:rPr>
              <w:t>Difference between scheduled and actual arrival</w:t>
            </w:r>
          </w:p>
        </w:tc>
      </w:tr>
      <w:tr w:rsidR="0070218D" w:rsidRPr="002B4FCB" w14:paraId="21D037D4" w14:textId="77777777" w:rsidTr="002B4FCB">
        <w:trPr>
          <w:trHeight w:val="341"/>
        </w:trPr>
        <w:tc>
          <w:tcPr>
            <w:tcW w:w="4428" w:type="dxa"/>
          </w:tcPr>
          <w:p w14:paraId="40B95C85" w14:textId="7F923FBF" w:rsidR="0070218D" w:rsidRPr="002B4FCB" w:rsidRDefault="0070218D" w:rsidP="0070218D">
            <w:pPr>
              <w:rPr>
                <w:rFonts w:asciiTheme="majorHAnsi" w:hAnsiTheme="majorHAnsi" w:cstheme="majorHAnsi"/>
              </w:rPr>
            </w:pPr>
            <w:proofErr w:type="spellStart"/>
            <w:r w:rsidRPr="002B4FCB">
              <w:rPr>
                <w:rFonts w:asciiTheme="majorHAnsi" w:hAnsiTheme="majorHAnsi" w:cstheme="majorHAnsi"/>
              </w:rPr>
              <w:t>Passenger_Count</w:t>
            </w:r>
            <w:proofErr w:type="spellEnd"/>
          </w:p>
        </w:tc>
        <w:tc>
          <w:tcPr>
            <w:tcW w:w="4428" w:type="dxa"/>
          </w:tcPr>
          <w:p w14:paraId="221F320F" w14:textId="26AEE94F" w:rsidR="0070218D" w:rsidRPr="002B4FCB" w:rsidRDefault="0070218D" w:rsidP="0070218D">
            <w:pPr>
              <w:rPr>
                <w:rFonts w:asciiTheme="majorHAnsi" w:hAnsiTheme="majorHAnsi" w:cstheme="majorHAnsi"/>
              </w:rPr>
            </w:pPr>
            <w:r w:rsidRPr="002B4FCB">
              <w:rPr>
                <w:rFonts w:asciiTheme="majorHAnsi" w:hAnsiTheme="majorHAnsi" w:cstheme="majorHAnsi"/>
              </w:rPr>
              <w:t>Total passengers during the trip</w:t>
            </w:r>
          </w:p>
        </w:tc>
      </w:tr>
      <w:tr w:rsidR="0070218D" w:rsidRPr="002B4FCB" w14:paraId="29326D06" w14:textId="77777777" w:rsidTr="0070218D">
        <w:tc>
          <w:tcPr>
            <w:tcW w:w="4428" w:type="dxa"/>
          </w:tcPr>
          <w:p w14:paraId="4BFA7357" w14:textId="0763502F" w:rsidR="0070218D" w:rsidRPr="002B4FCB" w:rsidRDefault="0070218D" w:rsidP="0070218D">
            <w:pPr>
              <w:rPr>
                <w:rFonts w:asciiTheme="majorHAnsi" w:hAnsiTheme="majorHAnsi" w:cstheme="majorHAnsi"/>
              </w:rPr>
            </w:pPr>
            <w:proofErr w:type="spellStart"/>
            <w:r w:rsidRPr="002B4FCB">
              <w:rPr>
                <w:rFonts w:asciiTheme="majorHAnsi" w:hAnsiTheme="majorHAnsi" w:cstheme="majorHAnsi"/>
              </w:rPr>
              <w:t>Traffic_Level</w:t>
            </w:r>
            <w:proofErr w:type="spellEnd"/>
          </w:p>
        </w:tc>
        <w:tc>
          <w:tcPr>
            <w:tcW w:w="4428" w:type="dxa"/>
          </w:tcPr>
          <w:p w14:paraId="6227BAB4" w14:textId="48A22FCD" w:rsidR="0070218D" w:rsidRPr="002B4FCB" w:rsidRDefault="0070218D" w:rsidP="0070218D">
            <w:pPr>
              <w:rPr>
                <w:rFonts w:asciiTheme="majorHAnsi" w:hAnsiTheme="majorHAnsi" w:cstheme="majorHAnsi"/>
              </w:rPr>
            </w:pPr>
            <w:r w:rsidRPr="002B4FCB">
              <w:rPr>
                <w:rFonts w:asciiTheme="majorHAnsi" w:hAnsiTheme="majorHAnsi" w:cstheme="majorHAnsi"/>
              </w:rPr>
              <w:t>Traffic congestion indicator (Low</w:t>
            </w:r>
            <w:r w:rsidR="002B411D">
              <w:rPr>
                <w:rFonts w:asciiTheme="majorHAnsi" w:hAnsiTheme="majorHAnsi" w:cstheme="majorHAnsi"/>
              </w:rPr>
              <w:t xml:space="preserve"> / </w:t>
            </w:r>
            <w:r w:rsidRPr="002B4FCB">
              <w:rPr>
                <w:rFonts w:asciiTheme="majorHAnsi" w:hAnsiTheme="majorHAnsi" w:cstheme="majorHAnsi"/>
              </w:rPr>
              <w:t>Medium</w:t>
            </w:r>
            <w:r w:rsidR="002B411D">
              <w:rPr>
                <w:rFonts w:asciiTheme="majorHAnsi" w:hAnsiTheme="majorHAnsi" w:cstheme="majorHAnsi"/>
              </w:rPr>
              <w:t xml:space="preserve"> / </w:t>
            </w:r>
            <w:r w:rsidRPr="002B4FCB">
              <w:rPr>
                <w:rFonts w:asciiTheme="majorHAnsi" w:hAnsiTheme="majorHAnsi" w:cstheme="majorHAnsi"/>
              </w:rPr>
              <w:t>High)</w:t>
            </w:r>
          </w:p>
        </w:tc>
      </w:tr>
    </w:tbl>
    <w:p w14:paraId="30DF7986" w14:textId="77777777" w:rsidR="0070218D" w:rsidRPr="002B4FCB" w:rsidRDefault="0070218D" w:rsidP="0070218D">
      <w:pPr>
        <w:rPr>
          <w:rFonts w:asciiTheme="majorHAnsi" w:hAnsiTheme="majorHAnsi" w:cstheme="majorHAnsi"/>
        </w:rPr>
      </w:pPr>
    </w:p>
    <w:p w14:paraId="39913CB3" w14:textId="0B596859" w:rsidR="00DB1C23" w:rsidRPr="002B4FCB" w:rsidRDefault="00000000">
      <w:pPr>
        <w:rPr>
          <w:rFonts w:asciiTheme="majorHAnsi" w:hAnsiTheme="majorHAnsi" w:cstheme="majorHAnsi"/>
        </w:rPr>
      </w:pPr>
      <w:r w:rsidRPr="002B4FCB">
        <w:rPr>
          <w:rFonts w:asciiTheme="majorHAnsi" w:hAnsiTheme="majorHAnsi" w:cstheme="majorHAnsi"/>
        </w:rPr>
        <w:br/>
        <w:t>This dataset is simulated using average travel times, passenger data and congestion levels observed from major Sri Lankan routes such as Colombo</w:t>
      </w:r>
      <w:r w:rsidR="0070218D" w:rsidRPr="002B4FCB">
        <w:rPr>
          <w:rFonts w:asciiTheme="majorHAnsi" w:hAnsiTheme="majorHAnsi" w:cstheme="majorHAnsi"/>
        </w:rPr>
        <w:t>-</w:t>
      </w:r>
      <w:r w:rsidRPr="002B4FCB">
        <w:rPr>
          <w:rFonts w:asciiTheme="majorHAnsi" w:hAnsiTheme="majorHAnsi" w:cstheme="majorHAnsi"/>
        </w:rPr>
        <w:t>Kandy, Colombo</w:t>
      </w:r>
      <w:r w:rsidR="0070218D" w:rsidRPr="002B4FCB">
        <w:rPr>
          <w:rFonts w:asciiTheme="majorHAnsi" w:hAnsiTheme="majorHAnsi" w:cstheme="majorHAnsi"/>
        </w:rPr>
        <w:t>-</w:t>
      </w:r>
      <w:r w:rsidRPr="002B4FCB">
        <w:rPr>
          <w:rFonts w:asciiTheme="majorHAnsi" w:hAnsiTheme="majorHAnsi" w:cstheme="majorHAnsi"/>
        </w:rPr>
        <w:t>Galle and Fort</w:t>
      </w:r>
      <w:r w:rsidR="0070218D" w:rsidRPr="002B4FCB">
        <w:rPr>
          <w:rFonts w:asciiTheme="majorHAnsi" w:hAnsiTheme="majorHAnsi" w:cstheme="majorHAnsi"/>
        </w:rPr>
        <w:t>-</w:t>
      </w:r>
      <w:proofErr w:type="spellStart"/>
      <w:r w:rsidRPr="002B4FCB">
        <w:rPr>
          <w:rFonts w:asciiTheme="majorHAnsi" w:hAnsiTheme="majorHAnsi" w:cstheme="majorHAnsi"/>
        </w:rPr>
        <w:t>Ragama</w:t>
      </w:r>
      <w:proofErr w:type="spellEnd"/>
      <w:r w:rsidRPr="002B4FCB">
        <w:rPr>
          <w:rFonts w:asciiTheme="majorHAnsi" w:hAnsiTheme="majorHAnsi" w:cstheme="majorHAnsi"/>
        </w:rPr>
        <w:t>. Future extensions may integrate data from SLTB live GPS feeds or the National Transport Commission (NTC).</w:t>
      </w:r>
    </w:p>
    <w:p w14:paraId="0AD00135" w14:textId="77777777" w:rsidR="00DB1C23" w:rsidRPr="002B4FCB" w:rsidRDefault="00000000" w:rsidP="002B4FCB">
      <w:pPr>
        <w:rPr>
          <w:b/>
          <w:bCs/>
          <w:sz w:val="24"/>
          <w:szCs w:val="24"/>
        </w:rPr>
      </w:pPr>
      <w:r w:rsidRPr="002B4FCB">
        <w:rPr>
          <w:b/>
          <w:bCs/>
          <w:sz w:val="24"/>
          <w:szCs w:val="24"/>
        </w:rPr>
        <w:t>2. Define Performance Objectives</w:t>
      </w:r>
    </w:p>
    <w:tbl>
      <w:tblPr>
        <w:tblStyle w:val="TableGrid"/>
        <w:tblW w:w="0" w:type="auto"/>
        <w:tblLook w:val="04A0" w:firstRow="1" w:lastRow="0" w:firstColumn="1" w:lastColumn="0" w:noHBand="0" w:noVBand="1"/>
      </w:tblPr>
      <w:tblGrid>
        <w:gridCol w:w="4428"/>
        <w:gridCol w:w="4428"/>
      </w:tblGrid>
      <w:tr w:rsidR="0070218D" w:rsidRPr="002B4FCB" w14:paraId="5A1CE01E" w14:textId="77777777" w:rsidTr="00A3161D">
        <w:trPr>
          <w:trHeight w:val="413"/>
        </w:trPr>
        <w:tc>
          <w:tcPr>
            <w:tcW w:w="4428" w:type="dxa"/>
          </w:tcPr>
          <w:p w14:paraId="376224A6" w14:textId="6F95695D" w:rsidR="0070218D" w:rsidRPr="002B4FCB" w:rsidRDefault="0070218D" w:rsidP="0070218D">
            <w:pPr>
              <w:jc w:val="center"/>
              <w:rPr>
                <w:rFonts w:asciiTheme="majorHAnsi" w:hAnsiTheme="majorHAnsi" w:cstheme="majorHAnsi"/>
                <w:b/>
                <w:bCs/>
              </w:rPr>
            </w:pPr>
            <w:r w:rsidRPr="002B4FCB">
              <w:rPr>
                <w:rFonts w:asciiTheme="majorHAnsi" w:hAnsiTheme="majorHAnsi" w:cstheme="majorHAnsi"/>
                <w:b/>
                <w:bCs/>
              </w:rPr>
              <w:t>Objective</w:t>
            </w:r>
          </w:p>
        </w:tc>
        <w:tc>
          <w:tcPr>
            <w:tcW w:w="4428" w:type="dxa"/>
          </w:tcPr>
          <w:p w14:paraId="4B24B411" w14:textId="0CB62B0E" w:rsidR="0070218D" w:rsidRPr="002B4FCB" w:rsidRDefault="0070218D" w:rsidP="0070218D">
            <w:pPr>
              <w:jc w:val="center"/>
              <w:rPr>
                <w:rFonts w:asciiTheme="majorHAnsi" w:hAnsiTheme="majorHAnsi" w:cstheme="majorHAnsi"/>
                <w:b/>
                <w:bCs/>
              </w:rPr>
            </w:pPr>
            <w:r w:rsidRPr="002B4FCB">
              <w:rPr>
                <w:rFonts w:asciiTheme="majorHAnsi" w:hAnsiTheme="majorHAnsi" w:cstheme="majorHAnsi"/>
                <w:b/>
                <w:bCs/>
              </w:rPr>
              <w:t>Description</w:t>
            </w:r>
          </w:p>
        </w:tc>
      </w:tr>
      <w:tr w:rsidR="0070218D" w:rsidRPr="002B4FCB" w14:paraId="14CCB97F" w14:textId="77777777" w:rsidTr="0070218D">
        <w:tc>
          <w:tcPr>
            <w:tcW w:w="4428" w:type="dxa"/>
          </w:tcPr>
          <w:p w14:paraId="20CEC6FA" w14:textId="66EC49E9" w:rsidR="0070218D" w:rsidRPr="002B4FCB" w:rsidRDefault="0070218D" w:rsidP="0070218D">
            <w:pPr>
              <w:rPr>
                <w:rFonts w:asciiTheme="majorHAnsi" w:hAnsiTheme="majorHAnsi" w:cstheme="majorHAnsi"/>
              </w:rPr>
            </w:pPr>
            <w:r w:rsidRPr="002B4FCB">
              <w:rPr>
                <w:rFonts w:asciiTheme="majorHAnsi" w:hAnsiTheme="majorHAnsi" w:cstheme="majorHAnsi"/>
              </w:rPr>
              <w:t>Minimize Average Delay</w:t>
            </w:r>
          </w:p>
        </w:tc>
        <w:tc>
          <w:tcPr>
            <w:tcW w:w="4428" w:type="dxa"/>
          </w:tcPr>
          <w:p w14:paraId="37B423C3" w14:textId="14FF9F4F" w:rsidR="0070218D" w:rsidRPr="002B4FCB" w:rsidRDefault="0070218D" w:rsidP="0070218D">
            <w:pPr>
              <w:rPr>
                <w:rFonts w:asciiTheme="majorHAnsi" w:hAnsiTheme="majorHAnsi" w:cstheme="majorHAnsi"/>
              </w:rPr>
            </w:pPr>
            <w:r w:rsidRPr="002B4FCB">
              <w:rPr>
                <w:rFonts w:asciiTheme="majorHAnsi" w:hAnsiTheme="majorHAnsi" w:cstheme="majorHAnsi"/>
              </w:rPr>
              <w:t>Reduce deviation between scheduled and actual arrival</w:t>
            </w:r>
            <w:r w:rsidRPr="002B4FCB">
              <w:rPr>
                <w:rFonts w:asciiTheme="majorHAnsi" w:hAnsiTheme="majorHAnsi" w:cstheme="majorHAnsi"/>
              </w:rPr>
              <w:t xml:space="preserve"> / </w:t>
            </w:r>
            <w:r w:rsidRPr="002B4FCB">
              <w:rPr>
                <w:rFonts w:asciiTheme="majorHAnsi" w:hAnsiTheme="majorHAnsi" w:cstheme="majorHAnsi"/>
              </w:rPr>
              <w:t>departure times.</w:t>
            </w:r>
          </w:p>
        </w:tc>
      </w:tr>
      <w:tr w:rsidR="0070218D" w:rsidRPr="002B4FCB" w14:paraId="55C37033" w14:textId="77777777" w:rsidTr="0070218D">
        <w:tc>
          <w:tcPr>
            <w:tcW w:w="4428" w:type="dxa"/>
          </w:tcPr>
          <w:p w14:paraId="0CF505D2" w14:textId="1897274E" w:rsidR="0070218D" w:rsidRPr="002B4FCB" w:rsidRDefault="0070218D" w:rsidP="0070218D">
            <w:pPr>
              <w:rPr>
                <w:rFonts w:asciiTheme="majorHAnsi" w:hAnsiTheme="majorHAnsi" w:cstheme="majorHAnsi"/>
              </w:rPr>
            </w:pPr>
            <w:r w:rsidRPr="002B4FCB">
              <w:rPr>
                <w:rFonts w:asciiTheme="majorHAnsi" w:hAnsiTheme="majorHAnsi" w:cstheme="majorHAnsi"/>
              </w:rPr>
              <w:t>Maximize Throughput</w:t>
            </w:r>
          </w:p>
        </w:tc>
        <w:tc>
          <w:tcPr>
            <w:tcW w:w="4428" w:type="dxa"/>
          </w:tcPr>
          <w:p w14:paraId="2EED041C" w14:textId="79A866F7" w:rsidR="0070218D" w:rsidRPr="002B4FCB" w:rsidRDefault="0070218D" w:rsidP="0070218D">
            <w:pPr>
              <w:rPr>
                <w:rFonts w:asciiTheme="majorHAnsi" w:hAnsiTheme="majorHAnsi" w:cstheme="majorHAnsi"/>
              </w:rPr>
            </w:pPr>
            <w:r w:rsidRPr="002B4FCB">
              <w:rPr>
                <w:rFonts w:asciiTheme="majorHAnsi" w:hAnsiTheme="majorHAnsi" w:cstheme="majorHAnsi"/>
              </w:rPr>
              <w:t>Increase number of vehicles completing trips on schedule.</w:t>
            </w:r>
          </w:p>
        </w:tc>
      </w:tr>
      <w:tr w:rsidR="0070218D" w:rsidRPr="002B4FCB" w14:paraId="2D93F8E0" w14:textId="77777777" w:rsidTr="0070218D">
        <w:tc>
          <w:tcPr>
            <w:tcW w:w="4428" w:type="dxa"/>
          </w:tcPr>
          <w:p w14:paraId="45B4400D" w14:textId="0A563290" w:rsidR="0070218D" w:rsidRPr="002B4FCB" w:rsidRDefault="0070218D" w:rsidP="0070218D">
            <w:pPr>
              <w:rPr>
                <w:rFonts w:asciiTheme="majorHAnsi" w:hAnsiTheme="majorHAnsi" w:cstheme="majorHAnsi"/>
              </w:rPr>
            </w:pPr>
            <w:r w:rsidRPr="002B4FCB">
              <w:rPr>
                <w:rFonts w:asciiTheme="majorHAnsi" w:hAnsiTheme="majorHAnsi" w:cstheme="majorHAnsi"/>
              </w:rPr>
              <w:t>Identify Bottlenecks</w:t>
            </w:r>
          </w:p>
        </w:tc>
        <w:tc>
          <w:tcPr>
            <w:tcW w:w="4428" w:type="dxa"/>
          </w:tcPr>
          <w:p w14:paraId="2F09FF4D" w14:textId="6C3D26FD" w:rsidR="0070218D" w:rsidRPr="002B4FCB" w:rsidRDefault="0070218D" w:rsidP="0070218D">
            <w:pPr>
              <w:rPr>
                <w:rFonts w:asciiTheme="majorHAnsi" w:hAnsiTheme="majorHAnsi" w:cstheme="majorHAnsi"/>
              </w:rPr>
            </w:pPr>
            <w:r w:rsidRPr="002B4FCB">
              <w:rPr>
                <w:rFonts w:asciiTheme="majorHAnsi" w:hAnsiTheme="majorHAnsi" w:cstheme="majorHAnsi"/>
              </w:rPr>
              <w:t>Locate stations or routes causing highest delays (e</w:t>
            </w:r>
            <w:r w:rsidRPr="002B4FCB">
              <w:rPr>
                <w:rFonts w:asciiTheme="majorHAnsi" w:hAnsiTheme="majorHAnsi" w:cstheme="majorHAnsi"/>
              </w:rPr>
              <w:t>x-</w:t>
            </w:r>
            <w:r w:rsidRPr="002B4FCB">
              <w:rPr>
                <w:rFonts w:asciiTheme="majorHAnsi" w:hAnsiTheme="majorHAnsi" w:cstheme="majorHAnsi"/>
              </w:rPr>
              <w:t xml:space="preserve"> </w:t>
            </w:r>
            <w:proofErr w:type="spellStart"/>
            <w:r w:rsidRPr="002B4FCB">
              <w:rPr>
                <w:rFonts w:asciiTheme="majorHAnsi" w:hAnsiTheme="majorHAnsi" w:cstheme="majorHAnsi"/>
              </w:rPr>
              <w:t>Kadawatha</w:t>
            </w:r>
            <w:proofErr w:type="spellEnd"/>
            <w:r w:rsidRPr="002B4FCB">
              <w:rPr>
                <w:rFonts w:asciiTheme="majorHAnsi" w:hAnsiTheme="majorHAnsi" w:cstheme="majorHAnsi"/>
              </w:rPr>
              <w:t>, Galle</w:t>
            </w:r>
            <w:r w:rsidR="002B4FCB">
              <w:rPr>
                <w:rFonts w:asciiTheme="majorHAnsi" w:hAnsiTheme="majorHAnsi" w:cstheme="majorHAnsi"/>
              </w:rPr>
              <w:t xml:space="preserve"> and</w:t>
            </w:r>
            <w:r w:rsidRPr="002B4FCB">
              <w:rPr>
                <w:rFonts w:asciiTheme="majorHAnsi" w:hAnsiTheme="majorHAnsi" w:cstheme="majorHAnsi"/>
              </w:rPr>
              <w:t xml:space="preserve"> Fort).</w:t>
            </w:r>
          </w:p>
        </w:tc>
      </w:tr>
      <w:tr w:rsidR="0070218D" w:rsidRPr="002B4FCB" w14:paraId="576197F2" w14:textId="77777777" w:rsidTr="0070218D">
        <w:tc>
          <w:tcPr>
            <w:tcW w:w="4428" w:type="dxa"/>
          </w:tcPr>
          <w:p w14:paraId="20BF834B" w14:textId="38BF4DB4" w:rsidR="0070218D" w:rsidRPr="002B4FCB" w:rsidRDefault="0070218D" w:rsidP="0070218D">
            <w:pPr>
              <w:rPr>
                <w:rFonts w:asciiTheme="majorHAnsi" w:hAnsiTheme="majorHAnsi" w:cstheme="majorHAnsi"/>
              </w:rPr>
            </w:pPr>
            <w:r w:rsidRPr="002B4FCB">
              <w:rPr>
                <w:rFonts w:asciiTheme="majorHAnsi" w:hAnsiTheme="majorHAnsi" w:cstheme="majorHAnsi"/>
              </w:rPr>
              <w:t>Optimize Resource Utilization</w:t>
            </w:r>
          </w:p>
        </w:tc>
        <w:tc>
          <w:tcPr>
            <w:tcW w:w="4428" w:type="dxa"/>
          </w:tcPr>
          <w:p w14:paraId="6E1C8685" w14:textId="0B4155A3" w:rsidR="0070218D" w:rsidRPr="002B4FCB" w:rsidRDefault="0070218D" w:rsidP="0070218D">
            <w:pPr>
              <w:rPr>
                <w:rFonts w:asciiTheme="majorHAnsi" w:hAnsiTheme="majorHAnsi" w:cstheme="majorHAnsi"/>
              </w:rPr>
            </w:pPr>
            <w:r w:rsidRPr="002B4FCB">
              <w:rPr>
                <w:rFonts w:asciiTheme="majorHAnsi" w:hAnsiTheme="majorHAnsi" w:cstheme="majorHAnsi"/>
              </w:rPr>
              <w:t>Balance fleet allocation and crew distribution across routes.</w:t>
            </w:r>
          </w:p>
        </w:tc>
      </w:tr>
      <w:tr w:rsidR="0070218D" w:rsidRPr="002B4FCB" w14:paraId="1E59E99D" w14:textId="77777777" w:rsidTr="0070218D">
        <w:tc>
          <w:tcPr>
            <w:tcW w:w="4428" w:type="dxa"/>
          </w:tcPr>
          <w:p w14:paraId="560F1407" w14:textId="0C8895FE" w:rsidR="0070218D" w:rsidRPr="002B4FCB" w:rsidRDefault="0070218D" w:rsidP="0070218D">
            <w:pPr>
              <w:rPr>
                <w:rFonts w:asciiTheme="majorHAnsi" w:hAnsiTheme="majorHAnsi" w:cstheme="majorHAnsi"/>
              </w:rPr>
            </w:pPr>
            <w:r w:rsidRPr="002B4FCB">
              <w:rPr>
                <w:rFonts w:asciiTheme="majorHAnsi" w:hAnsiTheme="majorHAnsi" w:cstheme="majorHAnsi"/>
              </w:rPr>
              <w:t>Enhance Scalability</w:t>
            </w:r>
          </w:p>
        </w:tc>
        <w:tc>
          <w:tcPr>
            <w:tcW w:w="4428" w:type="dxa"/>
          </w:tcPr>
          <w:p w14:paraId="1B8026B7" w14:textId="6ED3C735" w:rsidR="0070218D" w:rsidRPr="002B4FCB" w:rsidRDefault="0070218D" w:rsidP="0070218D">
            <w:pPr>
              <w:rPr>
                <w:rFonts w:asciiTheme="majorHAnsi" w:hAnsiTheme="majorHAnsi" w:cstheme="majorHAnsi"/>
              </w:rPr>
            </w:pPr>
            <w:r w:rsidRPr="002B4FCB">
              <w:rPr>
                <w:rFonts w:asciiTheme="majorHAnsi" w:hAnsiTheme="majorHAnsi" w:cstheme="majorHAnsi"/>
              </w:rPr>
              <w:t>Ensure performance stability during peak hours and festive seasons.</w:t>
            </w:r>
          </w:p>
        </w:tc>
      </w:tr>
    </w:tbl>
    <w:p w14:paraId="52E0B028" w14:textId="77777777" w:rsidR="0070218D" w:rsidRPr="002B4FCB" w:rsidRDefault="0070218D" w:rsidP="0070218D">
      <w:pPr>
        <w:rPr>
          <w:rFonts w:asciiTheme="majorHAnsi" w:hAnsiTheme="majorHAnsi" w:cstheme="majorHAnsi"/>
        </w:rPr>
      </w:pPr>
    </w:p>
    <w:p w14:paraId="1A9CCA0D" w14:textId="77777777" w:rsidR="00DB1C23" w:rsidRPr="002B4FCB" w:rsidRDefault="00000000" w:rsidP="002B4FCB">
      <w:pPr>
        <w:rPr>
          <w:b/>
          <w:bCs/>
          <w:sz w:val="24"/>
          <w:szCs w:val="24"/>
        </w:rPr>
      </w:pPr>
      <w:r w:rsidRPr="002B4FCB">
        <w:rPr>
          <w:b/>
          <w:bCs/>
          <w:sz w:val="24"/>
          <w:szCs w:val="24"/>
        </w:rPr>
        <w:t>3. Expected Outcome</w:t>
      </w:r>
    </w:p>
    <w:p w14:paraId="0C001158" w14:textId="506BAC73" w:rsidR="00DB1C23" w:rsidRPr="002B4FCB" w:rsidRDefault="00000000">
      <w:pPr>
        <w:rPr>
          <w:rFonts w:asciiTheme="majorHAnsi" w:hAnsiTheme="majorHAnsi" w:cstheme="majorHAnsi"/>
        </w:rPr>
      </w:pPr>
      <w:r w:rsidRPr="002B4FCB">
        <w:rPr>
          <w:rFonts w:asciiTheme="majorHAnsi" w:hAnsiTheme="majorHAnsi" w:cstheme="majorHAnsi"/>
        </w:rPr>
        <w:t>Through data</w:t>
      </w:r>
      <w:r w:rsidR="0070218D" w:rsidRPr="002B4FCB">
        <w:rPr>
          <w:rFonts w:asciiTheme="majorHAnsi" w:hAnsiTheme="majorHAnsi" w:cstheme="majorHAnsi"/>
        </w:rPr>
        <w:t xml:space="preserve"> </w:t>
      </w:r>
      <w:r w:rsidRPr="002B4FCB">
        <w:rPr>
          <w:rFonts w:asciiTheme="majorHAnsi" w:hAnsiTheme="majorHAnsi" w:cstheme="majorHAnsi"/>
        </w:rPr>
        <w:t>driven modeling and performance evaluation:</w:t>
      </w:r>
      <w:r w:rsidRPr="002B4FCB">
        <w:rPr>
          <w:rFonts w:asciiTheme="majorHAnsi" w:hAnsiTheme="majorHAnsi" w:cstheme="majorHAnsi"/>
        </w:rPr>
        <w:br/>
        <w:t>- Average route delays are expected to reduce by 30</w:t>
      </w:r>
      <w:r w:rsidR="0070218D" w:rsidRPr="002B4FCB">
        <w:rPr>
          <w:rFonts w:asciiTheme="majorHAnsi" w:hAnsiTheme="majorHAnsi" w:cstheme="majorHAnsi"/>
        </w:rPr>
        <w:t>-</w:t>
      </w:r>
      <w:r w:rsidRPr="002B4FCB">
        <w:rPr>
          <w:rFonts w:asciiTheme="majorHAnsi" w:hAnsiTheme="majorHAnsi" w:cstheme="majorHAnsi"/>
        </w:rPr>
        <w:t>40%.</w:t>
      </w:r>
      <w:r w:rsidRPr="002B4FCB">
        <w:rPr>
          <w:rFonts w:asciiTheme="majorHAnsi" w:hAnsiTheme="majorHAnsi" w:cstheme="majorHAnsi"/>
        </w:rPr>
        <w:br/>
        <w:t>- Throughput improvements on key city routes such as Colombo</w:t>
      </w:r>
      <w:r w:rsidR="0070218D" w:rsidRPr="002B4FCB">
        <w:rPr>
          <w:rFonts w:asciiTheme="majorHAnsi" w:hAnsiTheme="majorHAnsi" w:cstheme="majorHAnsi"/>
        </w:rPr>
        <w:t>-</w:t>
      </w:r>
      <w:r w:rsidRPr="002B4FCB">
        <w:rPr>
          <w:rFonts w:asciiTheme="majorHAnsi" w:hAnsiTheme="majorHAnsi" w:cstheme="majorHAnsi"/>
        </w:rPr>
        <w:t>Kandy and Colombo</w:t>
      </w:r>
      <w:r w:rsidR="0070218D" w:rsidRPr="002B4FCB">
        <w:rPr>
          <w:rFonts w:asciiTheme="majorHAnsi" w:hAnsiTheme="majorHAnsi" w:cstheme="majorHAnsi"/>
        </w:rPr>
        <w:t>-</w:t>
      </w:r>
      <w:r w:rsidRPr="002B4FCB">
        <w:rPr>
          <w:rFonts w:asciiTheme="majorHAnsi" w:hAnsiTheme="majorHAnsi" w:cstheme="majorHAnsi"/>
        </w:rPr>
        <w:t>Galle.</w:t>
      </w:r>
      <w:r w:rsidRPr="002B4FCB">
        <w:rPr>
          <w:rFonts w:asciiTheme="majorHAnsi" w:hAnsiTheme="majorHAnsi" w:cstheme="majorHAnsi"/>
        </w:rPr>
        <w:br/>
        <w:t>- Better fleet utilization and improved passenger satisfaction via optimized scheduling.</w:t>
      </w:r>
    </w:p>
    <w:p w14:paraId="79A60E6B" w14:textId="77777777" w:rsidR="00DB1C23" w:rsidRPr="002B4FCB" w:rsidRDefault="00000000" w:rsidP="002B4FCB">
      <w:pPr>
        <w:rPr>
          <w:b/>
          <w:bCs/>
          <w:sz w:val="24"/>
          <w:szCs w:val="24"/>
        </w:rPr>
      </w:pPr>
      <w:r w:rsidRPr="002B4FCB">
        <w:rPr>
          <w:b/>
          <w:bCs/>
          <w:sz w:val="24"/>
          <w:szCs w:val="24"/>
        </w:rPr>
        <w:t>4. Repository Information</w:t>
      </w:r>
    </w:p>
    <w:p w14:paraId="72841A93" w14:textId="70A8FD94" w:rsidR="00DB1C23" w:rsidRPr="002B4FCB" w:rsidRDefault="00000000">
      <w:pPr>
        <w:rPr>
          <w:rFonts w:asciiTheme="majorHAnsi" w:hAnsiTheme="majorHAnsi" w:cstheme="majorHAnsi"/>
        </w:rPr>
      </w:pPr>
      <w:r w:rsidRPr="002B4FCB">
        <w:rPr>
          <w:rFonts w:asciiTheme="majorHAnsi" w:hAnsiTheme="majorHAnsi" w:cstheme="majorHAnsi"/>
        </w:rPr>
        <w:t>All related datasets, scripts and reports will be maintained in the GitHub repository for collaboration and submission.</w:t>
      </w:r>
      <w:r w:rsidRPr="002B4FCB">
        <w:rPr>
          <w:rFonts w:asciiTheme="majorHAnsi" w:hAnsiTheme="majorHAnsi" w:cstheme="majorHAnsi"/>
        </w:rPr>
        <w:br/>
      </w:r>
      <w:r w:rsidRPr="002B4FCB">
        <w:rPr>
          <w:rFonts w:asciiTheme="majorHAnsi" w:hAnsiTheme="majorHAnsi" w:cstheme="majorHAnsi"/>
        </w:rPr>
        <w:br/>
        <w:t xml:space="preserve">GitHub Repository Link: </w:t>
      </w:r>
      <w:r w:rsidR="006F124F" w:rsidRPr="006F124F">
        <w:rPr>
          <w:rFonts w:asciiTheme="majorHAnsi" w:hAnsiTheme="majorHAnsi" w:cstheme="majorHAnsi"/>
        </w:rPr>
        <w:t>https://github.com/Nimantha-1/srilanka-public-transport-network</w:t>
      </w:r>
      <w:r w:rsidR="006F124F">
        <w:rPr>
          <w:rFonts w:asciiTheme="majorHAnsi" w:hAnsiTheme="majorHAnsi" w:cstheme="majorHAnsi"/>
        </w:rPr>
        <w:t>.git</w:t>
      </w:r>
    </w:p>
    <w:sectPr w:rsidR="00DB1C23" w:rsidRPr="002B4FCB"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118524210">
    <w:abstractNumId w:val="8"/>
  </w:num>
  <w:num w:numId="2" w16cid:durableId="1061253652">
    <w:abstractNumId w:val="6"/>
  </w:num>
  <w:num w:numId="3" w16cid:durableId="2000381554">
    <w:abstractNumId w:val="5"/>
  </w:num>
  <w:num w:numId="4" w16cid:durableId="1229151410">
    <w:abstractNumId w:val="4"/>
  </w:num>
  <w:num w:numId="5" w16cid:durableId="794058496">
    <w:abstractNumId w:val="7"/>
  </w:num>
  <w:num w:numId="6" w16cid:durableId="1837959678">
    <w:abstractNumId w:val="3"/>
  </w:num>
  <w:num w:numId="7" w16cid:durableId="837963572">
    <w:abstractNumId w:val="2"/>
  </w:num>
  <w:num w:numId="8" w16cid:durableId="1109351431">
    <w:abstractNumId w:val="1"/>
  </w:num>
  <w:num w:numId="9" w16cid:durableId="11410562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B411D"/>
    <w:rsid w:val="002B4FCB"/>
    <w:rsid w:val="00326F90"/>
    <w:rsid w:val="006F124F"/>
    <w:rsid w:val="0070218D"/>
    <w:rsid w:val="00895463"/>
    <w:rsid w:val="00A3161D"/>
    <w:rsid w:val="00A520CF"/>
    <w:rsid w:val="00AA1D8D"/>
    <w:rsid w:val="00B47730"/>
    <w:rsid w:val="00CB0664"/>
    <w:rsid w:val="00DB1C23"/>
    <w:rsid w:val="00F939E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E72922A"/>
  <w14:defaultImageDpi w14:val="300"/>
  <w15:docId w15:val="{CEC4C6F4-16E0-443D-83EF-2166C9E568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TotalTime>
  <Pages>2</Pages>
  <Words>467</Words>
  <Characters>2663</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3124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M.A.N. Lakshan</cp:lastModifiedBy>
  <cp:revision>6</cp:revision>
  <dcterms:created xsi:type="dcterms:W3CDTF">2013-12-23T23:15:00Z</dcterms:created>
  <dcterms:modified xsi:type="dcterms:W3CDTF">2025-11-01T05:43:00Z</dcterms:modified>
  <cp:category/>
</cp:coreProperties>
</file>