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4B309210" w14:textId="77777777" w:rsidR="00416F82" w:rsidRDefault="00416F82" w:rsidP="2479F284">
            <w:pPr>
              <w:rPr>
                <w:rFonts w:eastAsiaTheme="majorEastAsia"/>
                <w:sz w:val="24"/>
                <w:szCs w:val="24"/>
              </w:rPr>
            </w:pPr>
          </w:p>
          <w:p w14:paraId="05BA000F" w14:textId="0E1066C7" w:rsidR="00416F82" w:rsidRDefault="00416F82" w:rsidP="2479F284">
            <w:pPr>
              <w:rPr>
                <w:rFonts w:eastAsiaTheme="majorEastAsia"/>
                <w:color w:val="767171" w:themeColor="background2" w:themeShade="80"/>
                <w:sz w:val="24"/>
                <w:szCs w:val="24"/>
              </w:rPr>
            </w:pPr>
            <w:r>
              <w:rPr>
                <w:rFonts w:eastAsiaTheme="majorEastAsia"/>
                <w:sz w:val="24"/>
                <w:szCs w:val="24"/>
              </w:rPr>
              <w:t xml:space="preserve">R: </w:t>
            </w:r>
            <w:r w:rsidRPr="00416F82">
              <w:rPr>
                <w:rFonts w:eastAsiaTheme="majorEastAsia"/>
                <w:sz w:val="24"/>
                <w:szCs w:val="24"/>
              </w:rPr>
              <w:t>Durante mi paso por la carrera, las asignaturas que más me gustaron</w:t>
            </w:r>
            <w:r>
              <w:rPr>
                <w:rFonts w:eastAsiaTheme="majorEastAsia"/>
                <w:sz w:val="24"/>
                <w:szCs w:val="24"/>
              </w:rPr>
              <w:t xml:space="preserve"> pero que también me costaron mucho,</w:t>
            </w:r>
            <w:r w:rsidRPr="00416F82">
              <w:rPr>
                <w:rFonts w:eastAsiaTheme="majorEastAsia"/>
                <w:sz w:val="24"/>
                <w:szCs w:val="24"/>
              </w:rPr>
              <w:t xml:space="preserve"> y que más se relacionan con mis intereses profesionales fueron las de Modelamiento de Bases de Datos, Programación Web y Seguridad en Sistemas Computacionales. </w:t>
            </w:r>
            <w:r>
              <w:rPr>
                <w:rFonts w:eastAsiaTheme="majorEastAsia"/>
                <w:sz w:val="24"/>
                <w:szCs w:val="24"/>
              </w:rPr>
              <w:t>Sobre todo la de de</w:t>
            </w:r>
            <w:r w:rsidRPr="00416F82">
              <w:rPr>
                <w:rFonts w:eastAsiaTheme="majorEastAsia"/>
                <w:sz w:val="24"/>
                <w:szCs w:val="24"/>
              </w:rPr>
              <w:t xml:space="preserve"> Modelamiento de Bases de Datos </w:t>
            </w:r>
            <w:r>
              <w:rPr>
                <w:rFonts w:eastAsiaTheme="majorEastAsia"/>
                <w:sz w:val="24"/>
                <w:szCs w:val="24"/>
              </w:rPr>
              <w:t xml:space="preserve">ya que fue la que más me hizo sufrí  tener que comprenderla, llevado me al punto de hacer que me interese aun mas y no dejar que esa asignatura me gane, claramente hasta el día de hoy existen cosas que aún me cuestan comprender pero eso mismo hace que quiera estudiarles ya prenderlas. </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416F8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9E03B2A" w14:textId="4768E26B" w:rsidR="002C4FB7" w:rsidRDefault="0061070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610705">
              <w:rPr>
                <w:rFonts w:eastAsiaTheme="majorEastAsia"/>
                <w:color w:val="767171" w:themeColor="background2" w:themeShade="80"/>
                <w:sz w:val="24"/>
                <w:szCs w:val="24"/>
              </w:rPr>
              <w:t>Al revisar las competencias asociadas a las asignaturas de mi malla, me identifiqué con varias de ellas. En primer lugar, con las relacionadas a bases de datos (</w:t>
            </w:r>
            <w:r w:rsidRPr="00610705">
              <w:rPr>
                <w:rFonts w:eastAsiaTheme="majorEastAsia"/>
                <w:color w:val="EE0000"/>
                <w:sz w:val="24"/>
                <w:szCs w:val="24"/>
              </w:rPr>
              <w:t>Modelamiento de Base de Datos, Consultas de Bases de Datos y Programación de Base de Datos</w:t>
            </w:r>
            <w:r w:rsidRPr="00610705">
              <w:rPr>
                <w:rFonts w:eastAsiaTheme="majorEastAsia"/>
                <w:color w:val="767171" w:themeColor="background2" w:themeShade="80"/>
                <w:sz w:val="24"/>
                <w:szCs w:val="24"/>
              </w:rPr>
              <w:t>): estas las marcaría en rojo, porque si bien es un área que me gusta mucho, no puedo negar que todavía me falta bastante por fortalecer y aprender. Algo similar me ocurre con el desarrollo de software (</w:t>
            </w:r>
            <w:r w:rsidRPr="00610705">
              <w:rPr>
                <w:rFonts w:eastAsiaTheme="majorEastAsia"/>
                <w:color w:val="70AD47" w:themeColor="accent6"/>
                <w:sz w:val="24"/>
                <w:szCs w:val="24"/>
              </w:rPr>
              <w:t>Programación Web e Ingeniería de Software</w:t>
            </w:r>
            <w:r w:rsidRPr="00610705">
              <w:rPr>
                <w:rFonts w:eastAsiaTheme="majorEastAsia"/>
                <w:color w:val="767171" w:themeColor="background2" w:themeShade="80"/>
                <w:sz w:val="24"/>
                <w:szCs w:val="24"/>
              </w:rPr>
              <w:t>), aunque estas las marcaría en verde, ya que las comprendo bastante mejor y me siento más cómodo aplicándolas.</w:t>
            </w:r>
          </w:p>
          <w:p w14:paraId="1D8C71F6" w14:textId="77777777" w:rsidR="00610705" w:rsidRDefault="00610705" w:rsidP="2479F284">
            <w:pPr>
              <w:tabs>
                <w:tab w:val="left" w:pos="454"/>
              </w:tabs>
              <w:jc w:val="both"/>
              <w:rPr>
                <w:rFonts w:eastAsiaTheme="majorEastAsia"/>
                <w:color w:val="767171" w:themeColor="background2" w:themeShade="80"/>
                <w:sz w:val="24"/>
                <w:szCs w:val="24"/>
              </w:rPr>
            </w:pPr>
          </w:p>
          <w:p w14:paraId="0900FBFD" w14:textId="01F29C5A" w:rsidR="00610705" w:rsidRDefault="00610705" w:rsidP="2479F284">
            <w:pPr>
              <w:tabs>
                <w:tab w:val="left" w:pos="454"/>
              </w:tabs>
              <w:jc w:val="both"/>
              <w:rPr>
                <w:rFonts w:eastAsiaTheme="majorEastAsia"/>
                <w:color w:val="767171" w:themeColor="background2" w:themeShade="80"/>
                <w:sz w:val="24"/>
                <w:szCs w:val="24"/>
              </w:rPr>
            </w:pPr>
            <w:r w:rsidRPr="00610705">
              <w:rPr>
                <w:rFonts w:eastAsiaTheme="majorEastAsia"/>
                <w:color w:val="767171" w:themeColor="background2" w:themeShade="80"/>
                <w:sz w:val="24"/>
                <w:szCs w:val="24"/>
              </w:rPr>
              <w:t xml:space="preserve">Donde realmente siento que están mis fortalezas es en el área de gestión, ya que fue uno de los enfoques que más trabajé durante la carrera, junto con el desarrollo de mis habilidades blandas: el trabajo en equipo, el compañerismo, la comunicación y el buen desempeño en grupo. En asignaturas como </w:t>
            </w:r>
            <w:r>
              <w:rPr>
                <w:rFonts w:eastAsiaTheme="majorEastAsia"/>
                <w:color w:val="767171" w:themeColor="background2" w:themeShade="80"/>
                <w:sz w:val="24"/>
                <w:szCs w:val="24"/>
              </w:rPr>
              <w:t>(</w:t>
            </w:r>
            <w:r w:rsidRPr="00610705">
              <w:rPr>
                <w:rFonts w:eastAsiaTheme="majorEastAsia"/>
                <w:color w:val="70AD47" w:themeColor="accent6"/>
                <w:sz w:val="24"/>
                <w:szCs w:val="24"/>
              </w:rPr>
              <w:t>Gestión de Proyectos Informáticos, Evaluación de Proyectos, Gestión de Riesgos y Gestión de Personas</w:t>
            </w:r>
            <w:r w:rsidRPr="00610705">
              <w:rPr>
                <w:rFonts w:eastAsiaTheme="majorEastAsia"/>
                <w:color w:val="70AD47" w:themeColor="accent6"/>
                <w:sz w:val="24"/>
                <w:szCs w:val="24"/>
              </w:rPr>
              <w:t>, Liderazgo y Negociación</w:t>
            </w:r>
            <w:r>
              <w:rPr>
                <w:rFonts w:eastAsiaTheme="majorEastAsia"/>
                <w:color w:val="767171" w:themeColor="background2" w:themeShade="80"/>
                <w:sz w:val="24"/>
                <w:szCs w:val="24"/>
              </w:rPr>
              <w:t>)</w:t>
            </w:r>
            <w:r w:rsidRPr="00610705">
              <w:rPr>
                <w:rFonts w:eastAsiaTheme="majorEastAsia"/>
                <w:color w:val="767171" w:themeColor="background2" w:themeShade="80"/>
                <w:sz w:val="24"/>
                <w:szCs w:val="24"/>
              </w:rPr>
              <w:t xml:space="preserve"> pude comprender cómo se lleva a cabo el desarrollo de un proyecto informático y cómo se trabaja aplicando metodologías ágiles, lo cual siento que manejo con seguridad y que he podido aplicar directamente en el trabajo con mi equipo en el proyecto APT.</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B789CF2" w:rsidR="002C4FB7" w:rsidRDefault="0061070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Me gustaría comenzar con el analista y programador de base de datos, para desarrollar aun mejor un entendiendo y aprendizaje de como funcionan los datos em una empresa, también me gustaría a fututo trabajar con un equipo de desarrollo de proyectos donde pueda ocupar todas mis habilidades adquiridas  </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2A3DE1"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2721190" w14:textId="77777777" w:rsidR="002A3DE1" w:rsidRPr="002A3DE1" w:rsidRDefault="002A3DE1" w:rsidP="002A3DE1">
            <w:pPr>
              <w:tabs>
                <w:tab w:val="left" w:pos="454"/>
              </w:tabs>
              <w:ind w:left="171"/>
              <w:jc w:val="both"/>
              <w:rPr>
                <w:rFonts w:eastAsiaTheme="majorEastAsia"/>
                <w:color w:val="767171" w:themeColor="background2" w:themeShade="80"/>
                <w:sz w:val="24"/>
                <w:szCs w:val="24"/>
              </w:rPr>
            </w:pPr>
          </w:p>
          <w:p w14:paraId="186434E5" w14:textId="1DEE0F50" w:rsidR="00610705" w:rsidRPr="00610705" w:rsidRDefault="00610705" w:rsidP="00610705">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La de analista de datos, como mencione antes </w:t>
            </w:r>
            <w:r w:rsidR="002A3DE1">
              <w:rPr>
                <w:rFonts w:eastAsiaTheme="majorEastAsia"/>
                <w:color w:val="767171" w:themeColor="background2" w:themeShade="80"/>
                <w:sz w:val="24"/>
                <w:szCs w:val="24"/>
              </w:rPr>
              <w:t>me gusta mucho el área de datos pero me falta mucho por aprender.</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A8760C5" w:rsidR="002C4FB7" w:rsidRDefault="002A3DE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Me gustaría estar a cargo de un equipo de trabajo, poder guiar, ser un apoyo y aparte al desarrollo de cualquier tipo de proyecto </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2E57F99E" w14:textId="4AFA602C" w:rsidR="2479F284" w:rsidRDefault="002A3DE1" w:rsidP="2479F284">
            <w:pPr>
              <w:tabs>
                <w:tab w:val="left" w:pos="454"/>
              </w:tabs>
              <w:jc w:val="both"/>
              <w:rPr>
                <w:rFonts w:eastAsiaTheme="majorEastAsia"/>
                <w:sz w:val="24"/>
                <w:szCs w:val="24"/>
              </w:rPr>
            </w:pPr>
            <w:r>
              <w:rPr>
                <w:rFonts w:eastAsiaTheme="majorEastAsia"/>
                <w:sz w:val="24"/>
                <w:szCs w:val="24"/>
              </w:rPr>
              <w:t xml:space="preserve">R: En base si ya que estoy bien la parte de la base de datos y su conexión, así puedo seguir fortaleciendo es parte en concreta que me falta por aprender y seguir entrenándome. </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B0EA3" w14:textId="77777777" w:rsidR="00255858" w:rsidRDefault="00255858" w:rsidP="00DF38AE">
      <w:pPr>
        <w:spacing w:after="0" w:line="240" w:lineRule="auto"/>
      </w:pPr>
      <w:r>
        <w:separator/>
      </w:r>
    </w:p>
  </w:endnote>
  <w:endnote w:type="continuationSeparator" w:id="0">
    <w:p w14:paraId="3FE7B802" w14:textId="77777777" w:rsidR="00255858" w:rsidRDefault="0025585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D5E09" w14:textId="77777777" w:rsidR="00255858" w:rsidRDefault="00255858" w:rsidP="00DF38AE">
      <w:pPr>
        <w:spacing w:after="0" w:line="240" w:lineRule="auto"/>
      </w:pPr>
      <w:r>
        <w:separator/>
      </w:r>
    </w:p>
  </w:footnote>
  <w:footnote w:type="continuationSeparator" w:id="0">
    <w:p w14:paraId="1FB10B23" w14:textId="77777777" w:rsidR="00255858" w:rsidRDefault="0025585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70042169">
    <w:abstractNumId w:val="3"/>
  </w:num>
  <w:num w:numId="2" w16cid:durableId="1441295451">
    <w:abstractNumId w:val="8"/>
  </w:num>
  <w:num w:numId="3" w16cid:durableId="1247492995">
    <w:abstractNumId w:val="12"/>
  </w:num>
  <w:num w:numId="4" w16cid:durableId="1767000784">
    <w:abstractNumId w:val="28"/>
  </w:num>
  <w:num w:numId="5" w16cid:durableId="430666478">
    <w:abstractNumId w:val="30"/>
  </w:num>
  <w:num w:numId="6" w16cid:durableId="822967977">
    <w:abstractNumId w:val="4"/>
  </w:num>
  <w:num w:numId="7" w16cid:durableId="1443570633">
    <w:abstractNumId w:val="11"/>
  </w:num>
  <w:num w:numId="8" w16cid:durableId="834612044">
    <w:abstractNumId w:val="19"/>
  </w:num>
  <w:num w:numId="9" w16cid:durableId="2040691689">
    <w:abstractNumId w:val="15"/>
  </w:num>
  <w:num w:numId="10" w16cid:durableId="442892539">
    <w:abstractNumId w:val="9"/>
  </w:num>
  <w:num w:numId="11" w16cid:durableId="691029850">
    <w:abstractNumId w:val="24"/>
  </w:num>
  <w:num w:numId="12" w16cid:durableId="1051147305">
    <w:abstractNumId w:val="35"/>
  </w:num>
  <w:num w:numId="13" w16cid:durableId="2135294165">
    <w:abstractNumId w:val="29"/>
  </w:num>
  <w:num w:numId="14" w16cid:durableId="847721626">
    <w:abstractNumId w:val="1"/>
  </w:num>
  <w:num w:numId="15" w16cid:durableId="601646057">
    <w:abstractNumId w:val="36"/>
  </w:num>
  <w:num w:numId="16" w16cid:durableId="729233756">
    <w:abstractNumId w:val="21"/>
  </w:num>
  <w:num w:numId="17" w16cid:durableId="606161283">
    <w:abstractNumId w:val="17"/>
  </w:num>
  <w:num w:numId="18" w16cid:durableId="932937074">
    <w:abstractNumId w:val="31"/>
  </w:num>
  <w:num w:numId="19" w16cid:durableId="901871652">
    <w:abstractNumId w:val="10"/>
  </w:num>
  <w:num w:numId="20" w16cid:durableId="522209450">
    <w:abstractNumId w:val="39"/>
  </w:num>
  <w:num w:numId="21" w16cid:durableId="790251083">
    <w:abstractNumId w:val="34"/>
  </w:num>
  <w:num w:numId="22" w16cid:durableId="152962900">
    <w:abstractNumId w:val="13"/>
  </w:num>
  <w:num w:numId="23" w16cid:durableId="561915769">
    <w:abstractNumId w:val="14"/>
  </w:num>
  <w:num w:numId="24" w16cid:durableId="351419309">
    <w:abstractNumId w:val="5"/>
  </w:num>
  <w:num w:numId="25" w16cid:durableId="1477840471">
    <w:abstractNumId w:val="16"/>
  </w:num>
  <w:num w:numId="26" w16cid:durableId="301421042">
    <w:abstractNumId w:val="20"/>
  </w:num>
  <w:num w:numId="27" w16cid:durableId="57098891">
    <w:abstractNumId w:val="23"/>
  </w:num>
  <w:num w:numId="28" w16cid:durableId="2024739266">
    <w:abstractNumId w:val="0"/>
  </w:num>
  <w:num w:numId="29" w16cid:durableId="1362584109">
    <w:abstractNumId w:val="18"/>
  </w:num>
  <w:num w:numId="30" w16cid:durableId="42407137">
    <w:abstractNumId w:val="22"/>
  </w:num>
  <w:num w:numId="31" w16cid:durableId="388387311">
    <w:abstractNumId w:val="2"/>
  </w:num>
  <w:num w:numId="32" w16cid:durableId="391075931">
    <w:abstractNumId w:val="7"/>
  </w:num>
  <w:num w:numId="33" w16cid:durableId="248203033">
    <w:abstractNumId w:val="32"/>
  </w:num>
  <w:num w:numId="34" w16cid:durableId="251938973">
    <w:abstractNumId w:val="38"/>
  </w:num>
  <w:num w:numId="35" w16cid:durableId="1581987308">
    <w:abstractNumId w:val="6"/>
  </w:num>
  <w:num w:numId="36" w16cid:durableId="1271205355">
    <w:abstractNumId w:val="25"/>
  </w:num>
  <w:num w:numId="37" w16cid:durableId="288897678">
    <w:abstractNumId w:val="37"/>
  </w:num>
  <w:num w:numId="38" w16cid:durableId="1838035283">
    <w:abstractNumId w:val="27"/>
  </w:num>
  <w:num w:numId="39" w16cid:durableId="1005863940">
    <w:abstractNumId w:val="26"/>
  </w:num>
  <w:num w:numId="40" w16cid:durableId="82863747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858"/>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DE1"/>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6F82"/>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0705"/>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485B"/>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7B3"/>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826</Words>
  <Characters>4543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JAVIER RIVERA</cp:lastModifiedBy>
  <cp:revision>41</cp:revision>
  <cp:lastPrinted>2019-12-16T20:10:00Z</cp:lastPrinted>
  <dcterms:created xsi:type="dcterms:W3CDTF">2021-12-31T12:50:00Z</dcterms:created>
  <dcterms:modified xsi:type="dcterms:W3CDTF">2026-09-13T19:48:00Z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