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24" w:rsidRPr="001C0824" w:rsidRDefault="001C0824" w:rsidP="001C0824">
      <w:pPr>
        <w:spacing w:after="200" w:line="276" w:lineRule="auto"/>
        <w:ind w:firstLine="0"/>
        <w:jc w:val="center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Министерство образования и науки Российской Федерации</w:t>
      </w:r>
    </w:p>
    <w:p w:rsidR="001C0824" w:rsidRPr="001C0824" w:rsidRDefault="001C0824" w:rsidP="001C0824">
      <w:pPr>
        <w:spacing w:after="200" w:line="276" w:lineRule="auto"/>
        <w:ind w:firstLine="0"/>
        <w:jc w:val="center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C0824" w:rsidRPr="001C0824" w:rsidRDefault="001C0824" w:rsidP="001C0824">
      <w:pPr>
        <w:spacing w:after="200" w:line="276" w:lineRule="auto"/>
        <w:ind w:firstLine="0"/>
        <w:jc w:val="center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«ТОМСКИЙ ГОСУДАРСТВЕННЫЙ УНИВЕРСИТЕТ СИСТЕМ УПРАВЛЕНИЯ И РАДИОЭЛЕКТРОНИКИ» (ТУСУР)</w:t>
      </w:r>
    </w:p>
    <w:p w:rsidR="001C0824" w:rsidRPr="001C0824" w:rsidRDefault="001C0824" w:rsidP="001C0824">
      <w:pPr>
        <w:spacing w:after="200" w:line="276" w:lineRule="auto"/>
        <w:ind w:firstLine="0"/>
        <w:jc w:val="center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Кафедра комплексной информационной безопасности электронно-вычислительных систем (КИБЭВС)</w:t>
      </w:r>
    </w:p>
    <w:p w:rsidR="001C0824" w:rsidRPr="001C0824" w:rsidRDefault="001C0824" w:rsidP="001C0824">
      <w:pPr>
        <w:spacing w:after="200"/>
        <w:ind w:firstLine="0"/>
        <w:jc w:val="center"/>
        <w:rPr>
          <w:rFonts w:eastAsia="Calibri"/>
          <w:color w:val="auto"/>
          <w:lang w:eastAsia="en-US"/>
        </w:rPr>
      </w:pPr>
    </w:p>
    <w:p w:rsidR="001C0824" w:rsidRPr="001C0824" w:rsidRDefault="001C0824" w:rsidP="001C0824">
      <w:pPr>
        <w:spacing w:after="200"/>
        <w:ind w:firstLine="0"/>
        <w:jc w:val="center"/>
        <w:rPr>
          <w:rFonts w:eastAsia="Calibri"/>
          <w:color w:val="auto"/>
          <w:lang w:eastAsia="en-US"/>
        </w:rPr>
      </w:pPr>
    </w:p>
    <w:p w:rsidR="001C0824" w:rsidRPr="00842C70" w:rsidRDefault="001C0824" w:rsidP="001C0824">
      <w:pPr>
        <w:spacing w:after="200"/>
        <w:ind w:firstLine="0"/>
        <w:jc w:val="center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Отчет по практике №</w:t>
      </w:r>
      <w:r w:rsidR="00790040">
        <w:rPr>
          <w:rFonts w:eastAsia="Calibri"/>
          <w:color w:val="auto"/>
          <w:lang w:eastAsia="en-US"/>
        </w:rPr>
        <w:t>5</w:t>
      </w:r>
    </w:p>
    <w:p w:rsidR="001C0824" w:rsidRPr="00790040" w:rsidRDefault="001C0824" w:rsidP="00790040">
      <w:pPr>
        <w:spacing w:after="200"/>
        <w:ind w:firstLine="0"/>
        <w:jc w:val="center"/>
        <w:rPr>
          <w:rFonts w:eastAsia="Calibri"/>
          <w:b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«</w:t>
      </w:r>
      <w:r w:rsidR="00790040" w:rsidRPr="00790040">
        <w:rPr>
          <w:rFonts w:eastAsia="Calibri"/>
          <w:color w:val="auto"/>
          <w:lang w:eastAsia="en-US"/>
        </w:rPr>
        <w:t>Стандартная библиотека шаблонов (STL)</w:t>
      </w:r>
      <w:r w:rsidRPr="001C0824">
        <w:rPr>
          <w:rFonts w:eastAsia="Calibri"/>
          <w:color w:val="auto"/>
          <w:lang w:eastAsia="en-US"/>
        </w:rPr>
        <w:t>»</w:t>
      </w:r>
    </w:p>
    <w:p w:rsidR="001C0824" w:rsidRPr="001C0824" w:rsidRDefault="001C0824" w:rsidP="001C0824">
      <w:pPr>
        <w:spacing w:after="200"/>
        <w:ind w:firstLine="0"/>
        <w:jc w:val="center"/>
        <w:rPr>
          <w:rFonts w:eastAsia="Calibri"/>
          <w:color w:val="auto"/>
          <w:lang w:eastAsia="en-US"/>
        </w:rPr>
      </w:pPr>
    </w:p>
    <w:p w:rsidR="001C0824" w:rsidRPr="001C0824" w:rsidRDefault="001C0824" w:rsidP="001C0824">
      <w:pPr>
        <w:spacing w:after="200"/>
        <w:ind w:firstLine="6379"/>
        <w:jc w:val="left"/>
        <w:rPr>
          <w:rFonts w:eastAsia="Calibri"/>
          <w:color w:val="auto"/>
          <w:lang w:eastAsia="en-US"/>
        </w:rPr>
      </w:pPr>
    </w:p>
    <w:p w:rsidR="001C0824" w:rsidRPr="001C0824" w:rsidRDefault="00842C70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Выполнил</w:t>
      </w:r>
      <w:r w:rsidR="00C11371">
        <w:rPr>
          <w:rFonts w:eastAsia="Calibri"/>
          <w:color w:val="auto"/>
          <w:lang w:eastAsia="en-US"/>
        </w:rPr>
        <w:t>и</w:t>
      </w:r>
      <w:bookmarkStart w:id="0" w:name="_GoBack"/>
      <w:bookmarkEnd w:id="0"/>
      <w:r w:rsidR="001C0824" w:rsidRPr="001C0824">
        <w:rPr>
          <w:rFonts w:eastAsia="Calibri"/>
          <w:color w:val="auto"/>
          <w:lang w:eastAsia="en-US"/>
        </w:rPr>
        <w:t>:</w:t>
      </w:r>
    </w:p>
    <w:p w:rsidR="001C0824" w:rsidRDefault="00842C70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ab/>
        <w:t>Студент</w:t>
      </w:r>
      <w:r w:rsidR="00790040">
        <w:rPr>
          <w:rFonts w:eastAsia="Calibri"/>
          <w:color w:val="auto"/>
          <w:lang w:eastAsia="en-US"/>
        </w:rPr>
        <w:t>ы</w:t>
      </w:r>
      <w:r w:rsidR="001C0824" w:rsidRPr="001C0824">
        <w:rPr>
          <w:rFonts w:eastAsia="Calibri"/>
          <w:color w:val="auto"/>
          <w:lang w:eastAsia="en-US"/>
        </w:rPr>
        <w:t xml:space="preserve"> гр. 745</w:t>
      </w:r>
    </w:p>
    <w:p w:rsid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</w:r>
      <w:proofErr w:type="spellStart"/>
      <w:r w:rsidR="008048A4">
        <w:rPr>
          <w:rFonts w:eastAsia="Calibri"/>
          <w:color w:val="auto"/>
          <w:lang w:eastAsia="en-US"/>
        </w:rPr>
        <w:t>_</w:t>
      </w:r>
      <w:r w:rsidR="00401A90">
        <w:rPr>
          <w:rFonts w:eastAsia="Calibri"/>
          <w:color w:val="auto"/>
          <w:lang w:eastAsia="en-US"/>
        </w:rPr>
        <w:t>________Чубаров</w:t>
      </w:r>
      <w:proofErr w:type="spellEnd"/>
      <w:r w:rsidR="00401A90">
        <w:rPr>
          <w:rFonts w:eastAsia="Calibri"/>
          <w:color w:val="auto"/>
          <w:lang w:eastAsia="en-US"/>
        </w:rPr>
        <w:t xml:space="preserve"> А.Н.</w:t>
      </w:r>
    </w:p>
    <w:p w:rsidR="00790040" w:rsidRPr="001C0824" w:rsidRDefault="00790040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________</w:t>
      </w:r>
      <w:r w:rsidR="00401A90">
        <w:rPr>
          <w:rFonts w:eastAsia="Calibri"/>
          <w:color w:val="auto"/>
          <w:lang w:eastAsia="en-US"/>
        </w:rPr>
        <w:t>Фельчук М.В.</w:t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  <w:t>«___»___________2017 г.</w:t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  <w:t>Проверил:</w:t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>Доцент кафедры БИС</w:t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  <w:t>_________Романов А.С.</w:t>
      </w:r>
    </w:p>
    <w:p w:rsidR="001C0824" w:rsidRPr="001C0824" w:rsidRDefault="001C0824" w:rsidP="001C0824">
      <w:pPr>
        <w:spacing w:after="0"/>
        <w:ind w:firstLine="0"/>
        <w:jc w:val="right"/>
        <w:rPr>
          <w:rFonts w:eastAsia="Calibri"/>
          <w:color w:val="auto"/>
          <w:lang w:eastAsia="en-US"/>
        </w:rPr>
      </w:pPr>
      <w:r w:rsidRPr="001C0824">
        <w:rPr>
          <w:rFonts w:eastAsia="Calibri"/>
          <w:color w:val="auto"/>
          <w:lang w:eastAsia="en-US"/>
        </w:rPr>
        <w:tab/>
        <w:t>«___»__________2017 г.</w:t>
      </w:r>
    </w:p>
    <w:p w:rsidR="001C0824" w:rsidRPr="001C0824" w:rsidRDefault="001C0824" w:rsidP="001C0824">
      <w:pPr>
        <w:spacing w:after="0"/>
        <w:ind w:firstLine="5529"/>
        <w:jc w:val="right"/>
        <w:rPr>
          <w:rFonts w:eastAsia="Calibri"/>
          <w:color w:val="auto"/>
          <w:lang w:eastAsia="en-US"/>
        </w:rPr>
      </w:pPr>
    </w:p>
    <w:p w:rsidR="001C0824" w:rsidRPr="001C0824" w:rsidRDefault="001C0824" w:rsidP="001C0824">
      <w:pPr>
        <w:spacing w:after="0"/>
        <w:ind w:firstLine="5529"/>
        <w:jc w:val="left"/>
        <w:rPr>
          <w:rFonts w:eastAsia="Calibri"/>
          <w:color w:val="auto"/>
          <w:lang w:eastAsia="en-US"/>
        </w:rPr>
      </w:pPr>
    </w:p>
    <w:p w:rsidR="001C0824" w:rsidRPr="001C0824" w:rsidRDefault="001C0824" w:rsidP="001C0824">
      <w:pPr>
        <w:spacing w:after="200" w:line="276" w:lineRule="auto"/>
        <w:ind w:firstLine="0"/>
        <w:jc w:val="left"/>
        <w:rPr>
          <w:rFonts w:eastAsia="Calibri"/>
          <w:color w:val="auto"/>
          <w:lang w:eastAsia="en-US"/>
        </w:rPr>
      </w:pPr>
    </w:p>
    <w:p w:rsidR="00842C70" w:rsidRDefault="00842C70" w:rsidP="001C0824">
      <w:pPr>
        <w:ind w:firstLine="0"/>
        <w:rPr>
          <w:rFonts w:eastAsia="Calibri"/>
          <w:color w:val="auto"/>
          <w:lang w:eastAsia="en-US"/>
        </w:rPr>
      </w:pPr>
    </w:p>
    <w:p w:rsidR="00BA760A" w:rsidRPr="00401A90" w:rsidRDefault="00FF1E14" w:rsidP="00BA760A">
      <w:pPr>
        <w:ind w:firstLine="0"/>
        <w:jc w:val="center"/>
        <w:rPr>
          <w:b/>
          <w:color w:val="auto"/>
        </w:rPr>
      </w:pPr>
      <w:r w:rsidRPr="00401A90">
        <w:rPr>
          <w:b/>
          <w:color w:val="auto"/>
        </w:rPr>
        <w:lastRenderedPageBreak/>
        <w:t>1 Цель работы</w:t>
      </w:r>
    </w:p>
    <w:p w:rsidR="00790040" w:rsidRDefault="00790040" w:rsidP="00BA760A">
      <w:pPr>
        <w:ind w:firstLine="708"/>
        <w:rPr>
          <w:color w:val="auto"/>
        </w:rPr>
      </w:pPr>
      <w:r>
        <w:rPr>
          <w:color w:val="auto"/>
        </w:rPr>
        <w:t>И</w:t>
      </w:r>
      <w:r w:rsidRPr="00790040">
        <w:rPr>
          <w:color w:val="auto"/>
        </w:rPr>
        <w:t>зучить правила работы</w:t>
      </w:r>
      <w:r w:rsidR="00B56E24">
        <w:rPr>
          <w:color w:val="auto"/>
        </w:rPr>
        <w:t xml:space="preserve"> со стандартными шаблонами в </w:t>
      </w:r>
      <w:r w:rsidR="00B56E24">
        <w:rPr>
          <w:color w:val="auto"/>
          <w:lang w:val="en-US"/>
        </w:rPr>
        <w:t>python</w:t>
      </w:r>
      <w:r w:rsidRPr="00790040">
        <w:rPr>
          <w:color w:val="auto"/>
        </w:rPr>
        <w:t>.</w:t>
      </w:r>
    </w:p>
    <w:p w:rsidR="00401A90" w:rsidRDefault="00401A90">
      <w:pPr>
        <w:rPr>
          <w:color w:val="auto"/>
        </w:rPr>
      </w:pPr>
      <w:r>
        <w:rPr>
          <w:color w:val="auto"/>
        </w:rPr>
        <w:br w:type="page"/>
      </w:r>
    </w:p>
    <w:p w:rsidR="00BA760A" w:rsidRPr="00401A90" w:rsidRDefault="00FF1E14" w:rsidP="00BA760A">
      <w:pPr>
        <w:ind w:firstLine="0"/>
        <w:jc w:val="center"/>
        <w:rPr>
          <w:b/>
          <w:color w:val="auto"/>
        </w:rPr>
      </w:pPr>
      <w:r w:rsidRPr="00401A90">
        <w:rPr>
          <w:b/>
          <w:color w:val="auto"/>
        </w:rPr>
        <w:lastRenderedPageBreak/>
        <w:t>2 Ход работы</w:t>
      </w:r>
    </w:p>
    <w:p w:rsidR="0070296D" w:rsidRPr="00790040" w:rsidRDefault="00790040" w:rsidP="00401A90">
      <w:pPr>
        <w:ind w:firstLine="0"/>
        <w:jc w:val="center"/>
        <w:rPr>
          <w:color w:val="auto"/>
        </w:rPr>
      </w:pPr>
      <w:r>
        <w:rPr>
          <w:color w:val="auto"/>
        </w:rPr>
        <w:t>Задание - в</w:t>
      </w:r>
      <w:r w:rsidRPr="00790040">
        <w:rPr>
          <w:color w:val="auto"/>
        </w:rPr>
        <w:t>ариант №2.</w:t>
      </w:r>
    </w:p>
    <w:p w:rsidR="0094434B" w:rsidRPr="00401A90" w:rsidRDefault="00401A90" w:rsidP="0094434B">
      <w:pPr>
        <w:ind w:firstLine="708"/>
        <w:rPr>
          <w:color w:val="auto"/>
        </w:rPr>
      </w:pPr>
      <w:r w:rsidRPr="00401A90">
        <w:rPr>
          <w:color w:val="auto"/>
        </w:rPr>
        <w:t xml:space="preserve">2.1 </w:t>
      </w:r>
      <w:r w:rsidR="00790040">
        <w:rPr>
          <w:color w:val="auto"/>
        </w:rPr>
        <w:t xml:space="preserve">Работа с контейнером </w:t>
      </w:r>
      <w:r w:rsidR="00790040">
        <w:rPr>
          <w:color w:val="auto"/>
          <w:lang w:val="en-US"/>
        </w:rPr>
        <w:t>list</w:t>
      </w:r>
      <w:r w:rsidR="00790040">
        <w:rPr>
          <w:color w:val="auto"/>
        </w:rPr>
        <w:t xml:space="preserve"> и типом данных </w:t>
      </w:r>
      <w:r>
        <w:rPr>
          <w:color w:val="auto"/>
          <w:lang w:val="en-US"/>
        </w:rPr>
        <w:t>int</w:t>
      </w:r>
      <w:r w:rsidR="00790040" w:rsidRPr="00790040">
        <w:rPr>
          <w:color w:val="auto"/>
        </w:rPr>
        <w:t>.</w:t>
      </w:r>
    </w:p>
    <w:p w:rsidR="0094434B" w:rsidRPr="00401A90" w:rsidRDefault="00401A90" w:rsidP="00401A90">
      <w:pPr>
        <w:ind w:firstLine="0"/>
        <w:jc w:val="center"/>
        <w:rPr>
          <w:color w:val="auto"/>
          <w:lang w:val="en-US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5937885" cy="286194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4B" w:rsidRPr="00401A90" w:rsidRDefault="0094434B" w:rsidP="00FF1E14">
      <w:pPr>
        <w:ind w:firstLine="0"/>
        <w:jc w:val="center"/>
        <w:rPr>
          <w:color w:val="auto"/>
          <w:lang w:val="en-US"/>
        </w:rPr>
      </w:pPr>
      <w:r>
        <w:rPr>
          <w:color w:val="auto"/>
        </w:rPr>
        <w:t xml:space="preserve">Рисунок </w:t>
      </w:r>
      <w:r w:rsidR="00401A90">
        <w:rPr>
          <w:color w:val="auto"/>
          <w:lang w:val="en-US"/>
        </w:rPr>
        <w:t>2.</w:t>
      </w:r>
      <w:r>
        <w:rPr>
          <w:color w:val="auto"/>
        </w:rPr>
        <w:t xml:space="preserve">1 – </w:t>
      </w:r>
      <w:r w:rsidR="00790040">
        <w:rPr>
          <w:color w:val="auto"/>
        </w:rPr>
        <w:t xml:space="preserve">Контейнер </w:t>
      </w:r>
      <w:r w:rsidR="00790040">
        <w:rPr>
          <w:color w:val="auto"/>
          <w:lang w:val="en-US"/>
        </w:rPr>
        <w:t>list</w:t>
      </w:r>
    </w:p>
    <w:p w:rsidR="0094434B" w:rsidRPr="00790040" w:rsidRDefault="0094434B" w:rsidP="0094434B">
      <w:pPr>
        <w:ind w:firstLine="0"/>
        <w:rPr>
          <w:color w:val="auto"/>
        </w:rPr>
      </w:pPr>
      <w:r>
        <w:rPr>
          <w:color w:val="auto"/>
        </w:rPr>
        <w:tab/>
      </w:r>
      <w:r w:rsidR="00401A90" w:rsidRPr="00401A90">
        <w:rPr>
          <w:color w:val="auto"/>
        </w:rPr>
        <w:t xml:space="preserve">2.2 </w:t>
      </w:r>
      <w:r w:rsidR="00790040">
        <w:rPr>
          <w:color w:val="auto"/>
        </w:rPr>
        <w:t>Работа с контейнером</w:t>
      </w:r>
      <w:r w:rsidR="00790040" w:rsidRPr="00790040">
        <w:rPr>
          <w:color w:val="auto"/>
        </w:rPr>
        <w:t xml:space="preserve"> </w:t>
      </w:r>
      <w:r w:rsidR="00401A90">
        <w:rPr>
          <w:color w:val="auto"/>
          <w:lang w:val="en-US"/>
        </w:rPr>
        <w:t>set</w:t>
      </w:r>
      <w:r w:rsidR="00790040" w:rsidRPr="00790040">
        <w:rPr>
          <w:color w:val="auto"/>
        </w:rPr>
        <w:t xml:space="preserve"> </w:t>
      </w:r>
      <w:r w:rsidR="00790040">
        <w:rPr>
          <w:color w:val="auto"/>
        </w:rPr>
        <w:t xml:space="preserve">и типом данных </w:t>
      </w:r>
      <w:r w:rsidR="00401A90">
        <w:rPr>
          <w:color w:val="auto"/>
          <w:lang w:val="en-US"/>
        </w:rPr>
        <w:t>int</w:t>
      </w:r>
      <w:r w:rsidR="00790040">
        <w:rPr>
          <w:color w:val="auto"/>
        </w:rPr>
        <w:t>.</w:t>
      </w:r>
    </w:p>
    <w:p w:rsidR="0094434B" w:rsidRDefault="00401A90" w:rsidP="007028A4">
      <w:pPr>
        <w:ind w:firstLine="0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5937885" cy="2909570"/>
            <wp:effectExtent l="19050" t="0" r="571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4B" w:rsidRPr="00C11371" w:rsidRDefault="00790040" w:rsidP="007028A4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</w:t>
      </w:r>
      <w:r w:rsidR="00401A90">
        <w:rPr>
          <w:color w:val="auto"/>
        </w:rPr>
        <w:t>2.</w:t>
      </w:r>
      <w:r>
        <w:rPr>
          <w:color w:val="auto"/>
        </w:rPr>
        <w:t>2</w:t>
      </w:r>
      <w:r w:rsidR="0094434B">
        <w:rPr>
          <w:color w:val="auto"/>
        </w:rPr>
        <w:t xml:space="preserve"> –</w:t>
      </w:r>
      <w:r>
        <w:rPr>
          <w:color w:val="auto"/>
        </w:rPr>
        <w:t xml:space="preserve"> Контейнер </w:t>
      </w:r>
      <w:proofErr w:type="spellStart"/>
      <w:r>
        <w:rPr>
          <w:color w:val="auto"/>
          <w:lang w:val="en-US"/>
        </w:rPr>
        <w:t>deque</w:t>
      </w:r>
      <w:proofErr w:type="spellEnd"/>
    </w:p>
    <w:p w:rsidR="00FA66CB" w:rsidRDefault="00790040" w:rsidP="00790040">
      <w:pPr>
        <w:ind w:firstLine="0"/>
        <w:rPr>
          <w:color w:val="auto"/>
          <w:lang w:val="en-US"/>
        </w:rPr>
      </w:pPr>
      <w:r>
        <w:rPr>
          <w:color w:val="auto"/>
        </w:rPr>
        <w:tab/>
      </w:r>
    </w:p>
    <w:p w:rsidR="0094434B" w:rsidRPr="00FA66CB" w:rsidRDefault="00FA66CB" w:rsidP="00790040">
      <w:pPr>
        <w:ind w:firstLine="0"/>
        <w:rPr>
          <w:color w:val="auto"/>
        </w:rPr>
      </w:pPr>
      <w:r w:rsidRPr="00FA66CB">
        <w:rPr>
          <w:color w:val="auto"/>
        </w:rPr>
        <w:lastRenderedPageBreak/>
        <w:t>2.3</w:t>
      </w:r>
      <w:r w:rsidR="00790040">
        <w:rPr>
          <w:color w:val="auto"/>
        </w:rPr>
        <w:t xml:space="preserve">Работа с любым примером. </w:t>
      </w:r>
      <w:r w:rsidRPr="00FA66CB">
        <w:rPr>
          <w:color w:val="auto"/>
        </w:rPr>
        <w:t xml:space="preserve"> </w:t>
      </w:r>
      <w:r>
        <w:rPr>
          <w:color w:val="auto"/>
        </w:rPr>
        <w:t>В данном случае со стеком.</w:t>
      </w:r>
    </w:p>
    <w:p w:rsidR="00790040" w:rsidRPr="00790040" w:rsidRDefault="00FA66CB" w:rsidP="00790040">
      <w:pPr>
        <w:ind w:firstLine="0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5415280" cy="4441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4B" w:rsidRPr="00B56E24" w:rsidRDefault="00790040" w:rsidP="007028A4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</w:t>
      </w:r>
      <w:r w:rsidR="00401A90" w:rsidRPr="00401A90">
        <w:rPr>
          <w:color w:val="auto"/>
        </w:rPr>
        <w:t>2.</w:t>
      </w:r>
      <w:r>
        <w:rPr>
          <w:color w:val="auto"/>
        </w:rPr>
        <w:t>3</w:t>
      </w:r>
      <w:r w:rsidR="0094434B">
        <w:rPr>
          <w:color w:val="auto"/>
        </w:rPr>
        <w:t xml:space="preserve"> – </w:t>
      </w:r>
      <w:r w:rsidR="00FA66CB">
        <w:rPr>
          <w:color w:val="auto"/>
        </w:rPr>
        <w:t xml:space="preserve">Класс </w:t>
      </w:r>
      <w:r w:rsidR="00FA66CB">
        <w:rPr>
          <w:color w:val="auto"/>
          <w:lang w:val="en-US"/>
        </w:rPr>
        <w:t>python</w:t>
      </w:r>
    </w:p>
    <w:p w:rsidR="00790040" w:rsidRPr="00790040" w:rsidRDefault="00790040" w:rsidP="007028A4">
      <w:pPr>
        <w:ind w:firstLine="0"/>
        <w:jc w:val="center"/>
        <w:rPr>
          <w:color w:val="auto"/>
        </w:rPr>
      </w:pPr>
    </w:p>
    <w:p w:rsidR="00BA760A" w:rsidRDefault="00BA760A" w:rsidP="00BA760A">
      <w:pPr>
        <w:ind w:firstLine="0"/>
        <w:rPr>
          <w:color w:val="auto"/>
        </w:rPr>
      </w:pPr>
    </w:p>
    <w:p w:rsidR="00401A90" w:rsidRDefault="00401A90">
      <w:pPr>
        <w:rPr>
          <w:color w:val="auto"/>
        </w:rPr>
      </w:pPr>
      <w:r>
        <w:rPr>
          <w:color w:val="auto"/>
        </w:rPr>
        <w:br w:type="page"/>
      </w:r>
    </w:p>
    <w:p w:rsidR="00F6376F" w:rsidRPr="00401A90" w:rsidRDefault="00401A90" w:rsidP="00BA760A">
      <w:pPr>
        <w:ind w:firstLine="0"/>
        <w:jc w:val="center"/>
        <w:rPr>
          <w:b/>
          <w:color w:val="auto"/>
        </w:rPr>
      </w:pPr>
      <w:r w:rsidRPr="00401A90">
        <w:rPr>
          <w:b/>
          <w:color w:val="auto"/>
        </w:rPr>
        <w:lastRenderedPageBreak/>
        <w:t>3 Заключение</w:t>
      </w:r>
    </w:p>
    <w:p w:rsidR="007028A4" w:rsidRPr="001C0824" w:rsidRDefault="007028A4" w:rsidP="00842C70">
      <w:pPr>
        <w:rPr>
          <w:color w:val="auto"/>
        </w:rPr>
      </w:pPr>
      <w:r w:rsidRPr="001C0824">
        <w:rPr>
          <w:color w:val="auto"/>
        </w:rPr>
        <w:t xml:space="preserve">В результате выполнения данной практической работы </w:t>
      </w:r>
      <w:r w:rsidR="00842C70">
        <w:rPr>
          <w:color w:val="auto"/>
        </w:rPr>
        <w:t xml:space="preserve">были получены навыки работы </w:t>
      </w:r>
      <w:r w:rsidR="00B56E24">
        <w:rPr>
          <w:color w:val="auto"/>
        </w:rPr>
        <w:t xml:space="preserve">со стандартными шаблонами в </w:t>
      </w:r>
      <w:r w:rsidR="00B56E24">
        <w:rPr>
          <w:color w:val="auto"/>
          <w:lang w:val="en-US"/>
        </w:rPr>
        <w:t>python</w:t>
      </w:r>
      <w:r w:rsidR="00BA760A" w:rsidRPr="00790040">
        <w:rPr>
          <w:color w:val="auto"/>
        </w:rPr>
        <w:t>.</w:t>
      </w:r>
    </w:p>
    <w:sectPr w:rsidR="007028A4" w:rsidRPr="001C0824" w:rsidSect="00FF1E14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38A" w:rsidRDefault="00C4438A" w:rsidP="00FF1E14">
      <w:pPr>
        <w:spacing w:after="0" w:line="240" w:lineRule="auto"/>
      </w:pPr>
      <w:r>
        <w:separator/>
      </w:r>
    </w:p>
  </w:endnote>
  <w:endnote w:type="continuationSeparator" w:id="0">
    <w:p w:rsidR="00C4438A" w:rsidRDefault="00C4438A" w:rsidP="00FF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E14" w:rsidRPr="001C0824" w:rsidRDefault="00FF1E14" w:rsidP="00FF1E14">
    <w:pPr>
      <w:pStyle w:val="a5"/>
      <w:ind w:firstLine="0"/>
      <w:jc w:val="center"/>
      <w:rPr>
        <w:color w:val="auto"/>
      </w:rPr>
    </w:pPr>
    <w:r w:rsidRPr="001C0824">
      <w:rPr>
        <w:color w:val="auto"/>
      </w:rPr>
      <w:t>Томск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38A" w:rsidRDefault="00C4438A" w:rsidP="00FF1E14">
      <w:pPr>
        <w:spacing w:after="0" w:line="240" w:lineRule="auto"/>
      </w:pPr>
      <w:r>
        <w:separator/>
      </w:r>
    </w:p>
  </w:footnote>
  <w:footnote w:type="continuationSeparator" w:id="0">
    <w:p w:rsidR="00C4438A" w:rsidRDefault="00C4438A" w:rsidP="00FF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3139497"/>
      <w:docPartObj>
        <w:docPartGallery w:val="Page Numbers (Top of Page)"/>
        <w:docPartUnique/>
      </w:docPartObj>
    </w:sdtPr>
    <w:sdtContent>
      <w:p w:rsidR="00790040" w:rsidRDefault="00FB7FF4" w:rsidP="00BA760A">
        <w:pPr>
          <w:pStyle w:val="a3"/>
          <w:ind w:firstLine="0"/>
          <w:jc w:val="center"/>
        </w:pPr>
        <w:r>
          <w:fldChar w:fldCharType="begin"/>
        </w:r>
        <w:r w:rsidR="00790040">
          <w:instrText>PAGE   \* MERGEFORMAT</w:instrText>
        </w:r>
        <w:r>
          <w:fldChar w:fldCharType="separate"/>
        </w:r>
        <w:r w:rsidR="00B56E24">
          <w:rPr>
            <w:noProof/>
          </w:rPr>
          <w:t>2</w:t>
        </w:r>
        <w:r>
          <w:fldChar w:fldCharType="end"/>
        </w:r>
      </w:p>
    </w:sdtContent>
  </w:sdt>
  <w:p w:rsidR="00790040" w:rsidRDefault="0079004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F2178"/>
    <w:rsid w:val="000C5B7B"/>
    <w:rsid w:val="001B3083"/>
    <w:rsid w:val="001C0824"/>
    <w:rsid w:val="002034A5"/>
    <w:rsid w:val="00347785"/>
    <w:rsid w:val="003D235A"/>
    <w:rsid w:val="00401A90"/>
    <w:rsid w:val="00441473"/>
    <w:rsid w:val="00595DD6"/>
    <w:rsid w:val="00604E2F"/>
    <w:rsid w:val="007028A4"/>
    <w:rsid w:val="0070296D"/>
    <w:rsid w:val="00744113"/>
    <w:rsid w:val="00790040"/>
    <w:rsid w:val="008048A4"/>
    <w:rsid w:val="00842C70"/>
    <w:rsid w:val="008700CC"/>
    <w:rsid w:val="0094434B"/>
    <w:rsid w:val="00A3396A"/>
    <w:rsid w:val="00AB6804"/>
    <w:rsid w:val="00B56E24"/>
    <w:rsid w:val="00BA760A"/>
    <w:rsid w:val="00C039C5"/>
    <w:rsid w:val="00C11371"/>
    <w:rsid w:val="00C4438A"/>
    <w:rsid w:val="00DF2178"/>
    <w:rsid w:val="00F574FD"/>
    <w:rsid w:val="00F6376F"/>
    <w:rsid w:val="00FA5C14"/>
    <w:rsid w:val="00FA66CB"/>
    <w:rsid w:val="00FB7FF4"/>
    <w:rsid w:val="00FE54A0"/>
    <w:rsid w:val="00FF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iCs/>
        <w:sz w:val="28"/>
        <w:szCs w:val="18"/>
        <w:lang w:val="ru-RU" w:eastAsia="ja-JP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E14"/>
    <w:rPr>
      <w:iCs w:val="0"/>
      <w:color w:val="33333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1E14"/>
    <w:rPr>
      <w:iCs w:val="0"/>
      <w:color w:val="333333"/>
      <w:szCs w:val="28"/>
    </w:rPr>
  </w:style>
  <w:style w:type="paragraph" w:styleId="a5">
    <w:name w:val="footer"/>
    <w:basedOn w:val="a"/>
    <w:link w:val="a6"/>
    <w:uiPriority w:val="99"/>
    <w:unhideWhenUsed/>
    <w:rsid w:val="00FF1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1E14"/>
    <w:rPr>
      <w:iCs w:val="0"/>
      <w:color w:val="333333"/>
      <w:szCs w:val="28"/>
    </w:rPr>
  </w:style>
  <w:style w:type="paragraph" w:styleId="a7">
    <w:name w:val="caption"/>
    <w:basedOn w:val="a"/>
    <w:next w:val="a"/>
    <w:uiPriority w:val="35"/>
    <w:unhideWhenUsed/>
    <w:qFormat/>
    <w:rsid w:val="0034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0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1A90"/>
    <w:rPr>
      <w:rFonts w:ascii="Tahoma" w:hAnsi="Tahoma" w:cs="Tahoma"/>
      <w:iCs w:val="0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Артур Чубаров</cp:lastModifiedBy>
  <cp:revision>3</cp:revision>
  <dcterms:created xsi:type="dcterms:W3CDTF">2017-05-05T16:03:00Z</dcterms:created>
  <dcterms:modified xsi:type="dcterms:W3CDTF">2017-05-05T16:03:00Z</dcterms:modified>
</cp:coreProperties>
</file>