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Caption w:val="Subtitle layout table"/>
      </w:tblPr>
      <w:tblGrid>
        <w:gridCol w:w="9641"/>
      </w:tblGrid>
      <w:tr w:rsidR="00064548" w:rsidRPr="00C96A14" w14:paraId="7BD09AFB" w14:textId="77777777">
        <w:tc>
          <w:tcPr>
            <w:tcW w:w="9648" w:type="dxa"/>
            <w:shd w:val="clear" w:color="auto" w:fill="EAEAEA" w:themeFill="background2"/>
            <w:vAlign w:val="center"/>
          </w:tcPr>
          <w:p w14:paraId="45B64061" w14:textId="71C2AC5B" w:rsidR="00064548" w:rsidRPr="00C96A14" w:rsidRDefault="00C96A14">
            <w:pPr>
              <w:pStyle w:val="Subtitle"/>
            </w:pPr>
            <w:r w:rsidRPr="00C96A14">
              <w:t>13/09/2018</w:t>
            </w:r>
          </w:p>
        </w:tc>
      </w:tr>
    </w:tbl>
    <w:p w14:paraId="6292BBA6" w14:textId="77777777" w:rsidR="00C96A14" w:rsidRPr="00C96A14" w:rsidRDefault="00C96A14">
      <w:pPr>
        <w:pStyle w:val="NoSpacing"/>
        <w:rPr>
          <w:rFonts w:ascii="Lato" w:hAnsi="Lato"/>
        </w:rPr>
      </w:pPr>
    </w:p>
    <w:tbl>
      <w:tblPr>
        <w:tblStyle w:val="TableGrid"/>
        <w:tblW w:w="5151"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643"/>
      </w:tblGrid>
      <w:tr w:rsidR="00064548" w:rsidRPr="00C96A14" w14:paraId="35F7F4D6" w14:textId="77777777" w:rsidTr="00C96A14">
        <w:tc>
          <w:tcPr>
            <w:tcW w:w="9643" w:type="dxa"/>
            <w:shd w:val="clear" w:color="auto" w:fill="595959" w:themeFill="text1" w:themeFillTint="A6"/>
            <w:vAlign w:val="center"/>
          </w:tcPr>
          <w:p w14:paraId="762981C8" w14:textId="77777777" w:rsidR="00B21C69" w:rsidRPr="00FA60B2" w:rsidRDefault="00C96A14">
            <w:pPr>
              <w:pStyle w:val="Title"/>
              <w:rPr>
                <w:rFonts w:ascii="Lato" w:hAnsi="Lato"/>
                <w:sz w:val="200"/>
              </w:rPr>
            </w:pPr>
            <w:r w:rsidRPr="00FA60B2">
              <w:rPr>
                <w:rFonts w:ascii="Lato" w:hAnsi="Lato"/>
                <w:sz w:val="200"/>
              </w:rPr>
              <w:t xml:space="preserve">Internship </w:t>
            </w:r>
          </w:p>
          <w:p w14:paraId="1F41AF8A" w14:textId="3164C274" w:rsidR="00064548" w:rsidRPr="00C96A14" w:rsidRDefault="00C96A14">
            <w:pPr>
              <w:pStyle w:val="Title"/>
              <w:rPr>
                <w:rFonts w:ascii="Lato" w:hAnsi="Lato"/>
              </w:rPr>
            </w:pPr>
            <w:r w:rsidRPr="00FA60B2">
              <w:rPr>
                <w:rFonts w:ascii="Lato" w:hAnsi="Lato"/>
                <w:sz w:val="200"/>
              </w:rPr>
              <w:t>Tutor</w:t>
            </w:r>
          </w:p>
        </w:tc>
      </w:tr>
    </w:tbl>
    <w:tbl>
      <w:tblPr>
        <w:tblStyle w:val="PlainTable1"/>
        <w:tblpPr w:leftFromText="180" w:rightFromText="180" w:vertAnchor="text" w:horzAnchor="margin" w:tblpX="-289" w:tblpY="285"/>
        <w:tblW w:w="5152" w:type="pct"/>
        <w:tblLook w:val="04A0" w:firstRow="1" w:lastRow="0" w:firstColumn="1" w:lastColumn="0" w:noHBand="0" w:noVBand="1"/>
        <w:tblCaption w:val="Title layout table"/>
      </w:tblPr>
      <w:tblGrid>
        <w:gridCol w:w="2367"/>
        <w:gridCol w:w="982"/>
        <w:gridCol w:w="6285"/>
      </w:tblGrid>
      <w:tr w:rsidR="00DE0C45" w:rsidRPr="00DE0C45" w14:paraId="3AFD8B21" w14:textId="07B86438" w:rsidTr="00DE0C4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367" w:type="dxa"/>
            <w:vAlign w:val="center"/>
          </w:tcPr>
          <w:p w14:paraId="6FA5F1F0" w14:textId="43A053EC" w:rsidR="00DE0C45" w:rsidRPr="00DE0C45" w:rsidRDefault="00DE0C45" w:rsidP="00DE0C45">
            <w:pPr>
              <w:rPr>
                <w:b w:val="0"/>
              </w:rPr>
            </w:pPr>
            <w:r w:rsidRPr="00DE0C45">
              <w:rPr>
                <w:b w:val="0"/>
              </w:rPr>
              <w:t xml:space="preserve">Valentini Stefano </w:t>
            </w:r>
          </w:p>
        </w:tc>
        <w:tc>
          <w:tcPr>
            <w:tcW w:w="982" w:type="dxa"/>
            <w:vAlign w:val="center"/>
          </w:tcPr>
          <w:p w14:paraId="4C3F7F25" w14:textId="6DD9CCEC" w:rsidR="00DE0C45" w:rsidRPr="00DE0C45" w:rsidRDefault="00DE0C45" w:rsidP="00DE0C45">
            <w:pPr>
              <w:jc w:val="center"/>
              <w:cnfStyle w:val="100000000000" w:firstRow="1" w:lastRow="0" w:firstColumn="0" w:lastColumn="0" w:oddVBand="0" w:evenVBand="0" w:oddHBand="0" w:evenHBand="0" w:firstRowFirstColumn="0" w:firstRowLastColumn="0" w:lastRowFirstColumn="0" w:lastRowLastColumn="0"/>
              <w:rPr>
                <w:b w:val="0"/>
              </w:rPr>
            </w:pPr>
            <w:r w:rsidRPr="00DE0C45">
              <w:rPr>
                <w:b w:val="0"/>
              </w:rPr>
              <w:t>254825</w:t>
            </w:r>
          </w:p>
        </w:tc>
        <w:tc>
          <w:tcPr>
            <w:tcW w:w="6285" w:type="dxa"/>
            <w:vAlign w:val="center"/>
          </w:tcPr>
          <w:p w14:paraId="47E97243" w14:textId="7D747C75" w:rsidR="00DE0C45" w:rsidRPr="00DE0C45" w:rsidRDefault="00DE0C45" w:rsidP="00DE0C45">
            <w:pPr>
              <w:jc w:val="right"/>
              <w:cnfStyle w:val="100000000000" w:firstRow="1" w:lastRow="0" w:firstColumn="0" w:lastColumn="0" w:oddVBand="0" w:evenVBand="0" w:oddHBand="0" w:evenHBand="0" w:firstRowFirstColumn="0" w:firstRowLastColumn="0" w:lastRowFirstColumn="0" w:lastRowLastColumn="0"/>
              <w:rPr>
                <w:b w:val="0"/>
              </w:rPr>
            </w:pPr>
            <w:r w:rsidRPr="00DE0C45">
              <w:rPr>
                <w:b w:val="0"/>
              </w:rPr>
              <w:t>stefano.valentini2@student.univaq.it</w:t>
            </w:r>
          </w:p>
        </w:tc>
      </w:tr>
      <w:tr w:rsidR="00DE0C45" w:rsidRPr="00DE0C45" w14:paraId="40450CB6" w14:textId="61D15DD6" w:rsidTr="00DE0C4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367" w:type="dxa"/>
            <w:vAlign w:val="center"/>
          </w:tcPr>
          <w:p w14:paraId="2BCF3EEA" w14:textId="224EE6A2" w:rsidR="00DE0C45" w:rsidRPr="00DE0C45" w:rsidRDefault="00DE0C45" w:rsidP="00DE0C45">
            <w:pPr>
              <w:rPr>
                <w:b w:val="0"/>
              </w:rPr>
            </w:pPr>
            <w:r w:rsidRPr="00DE0C45">
              <w:rPr>
                <w:b w:val="0"/>
              </w:rPr>
              <w:t xml:space="preserve">Cecchini Valentina </w:t>
            </w:r>
          </w:p>
        </w:tc>
        <w:tc>
          <w:tcPr>
            <w:tcW w:w="982" w:type="dxa"/>
            <w:vAlign w:val="center"/>
          </w:tcPr>
          <w:p w14:paraId="48AD6D40" w14:textId="4B9D1A49" w:rsidR="00DE0C45" w:rsidRPr="00DE0C45" w:rsidRDefault="00DE0C45" w:rsidP="00DE0C45">
            <w:pPr>
              <w:jc w:val="center"/>
              <w:cnfStyle w:val="000000100000" w:firstRow="0" w:lastRow="0" w:firstColumn="0" w:lastColumn="0" w:oddVBand="0" w:evenVBand="0" w:oddHBand="1" w:evenHBand="0" w:firstRowFirstColumn="0" w:firstRowLastColumn="0" w:lastRowFirstColumn="0" w:lastRowLastColumn="0"/>
            </w:pPr>
            <w:r w:rsidRPr="00DE0C45">
              <w:t>255596</w:t>
            </w:r>
          </w:p>
        </w:tc>
        <w:tc>
          <w:tcPr>
            <w:tcW w:w="6285" w:type="dxa"/>
            <w:vAlign w:val="center"/>
          </w:tcPr>
          <w:p w14:paraId="3809D15B" w14:textId="77777777" w:rsidR="00DE0C45" w:rsidRPr="00DE0C45" w:rsidRDefault="00DE0C45" w:rsidP="00DE0C45">
            <w:pPr>
              <w:jc w:val="right"/>
              <w:cnfStyle w:val="000000100000" w:firstRow="0" w:lastRow="0" w:firstColumn="0" w:lastColumn="0" w:oddVBand="0" w:evenVBand="0" w:oddHBand="1" w:evenHBand="0" w:firstRowFirstColumn="0" w:firstRowLastColumn="0" w:lastRowFirstColumn="0" w:lastRowLastColumn="0"/>
            </w:pPr>
          </w:p>
        </w:tc>
      </w:tr>
      <w:tr w:rsidR="00DE0C45" w:rsidRPr="00DE0C45" w14:paraId="5FCC5D25" w14:textId="6BB15823" w:rsidTr="00DE0C45">
        <w:trPr>
          <w:trHeight w:val="411"/>
        </w:trPr>
        <w:tc>
          <w:tcPr>
            <w:cnfStyle w:val="001000000000" w:firstRow="0" w:lastRow="0" w:firstColumn="1" w:lastColumn="0" w:oddVBand="0" w:evenVBand="0" w:oddHBand="0" w:evenHBand="0" w:firstRowFirstColumn="0" w:firstRowLastColumn="0" w:lastRowFirstColumn="0" w:lastRowLastColumn="0"/>
            <w:tcW w:w="2367" w:type="dxa"/>
            <w:vAlign w:val="center"/>
          </w:tcPr>
          <w:p w14:paraId="34058181" w14:textId="17777161" w:rsidR="00DE0C45" w:rsidRPr="00DE0C45" w:rsidRDefault="00DE0C45" w:rsidP="00DE0C45">
            <w:pPr>
              <w:rPr>
                <w:b w:val="0"/>
              </w:rPr>
            </w:pPr>
            <w:r w:rsidRPr="00DE0C45">
              <w:rPr>
                <w:b w:val="0"/>
              </w:rPr>
              <w:t>Battista Federico</w:t>
            </w:r>
          </w:p>
        </w:tc>
        <w:tc>
          <w:tcPr>
            <w:tcW w:w="982" w:type="dxa"/>
            <w:vAlign w:val="center"/>
          </w:tcPr>
          <w:p w14:paraId="5245EE1B" w14:textId="77777777" w:rsidR="00DE0C45" w:rsidRPr="00DE0C45" w:rsidRDefault="00DE0C45" w:rsidP="00DE0C45">
            <w:pPr>
              <w:jc w:val="center"/>
              <w:cnfStyle w:val="000000000000" w:firstRow="0" w:lastRow="0" w:firstColumn="0" w:lastColumn="0" w:oddVBand="0" w:evenVBand="0" w:oddHBand="0" w:evenHBand="0" w:firstRowFirstColumn="0" w:firstRowLastColumn="0" w:lastRowFirstColumn="0" w:lastRowLastColumn="0"/>
            </w:pPr>
          </w:p>
        </w:tc>
        <w:tc>
          <w:tcPr>
            <w:tcW w:w="6285" w:type="dxa"/>
            <w:vAlign w:val="center"/>
          </w:tcPr>
          <w:p w14:paraId="0D8F2CE1" w14:textId="77777777" w:rsidR="00DE0C45" w:rsidRPr="00DE0C45" w:rsidRDefault="00DE0C45" w:rsidP="00DE0C45">
            <w:pPr>
              <w:jc w:val="right"/>
              <w:cnfStyle w:val="000000000000" w:firstRow="0" w:lastRow="0" w:firstColumn="0" w:lastColumn="0" w:oddVBand="0" w:evenVBand="0" w:oddHBand="0" w:evenHBand="0" w:firstRowFirstColumn="0" w:firstRowLastColumn="0" w:lastRowFirstColumn="0" w:lastRowLastColumn="0"/>
            </w:pPr>
          </w:p>
        </w:tc>
      </w:tr>
      <w:tr w:rsidR="00DE0C45" w:rsidRPr="00DE0C45" w14:paraId="708CF9E5" w14:textId="48B97873" w:rsidTr="00DE0C45">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367" w:type="dxa"/>
            <w:vAlign w:val="center"/>
          </w:tcPr>
          <w:p w14:paraId="3E1E3E64" w14:textId="6008AEDE" w:rsidR="00DE0C45" w:rsidRPr="00DE0C45" w:rsidRDefault="00DE0C45" w:rsidP="00DE0C45">
            <w:pPr>
              <w:rPr>
                <w:b w:val="0"/>
              </w:rPr>
            </w:pPr>
            <w:proofErr w:type="spellStart"/>
            <w:r w:rsidRPr="00DE0C45">
              <w:rPr>
                <w:b w:val="0"/>
              </w:rPr>
              <w:t>Berardini</w:t>
            </w:r>
            <w:proofErr w:type="spellEnd"/>
            <w:r w:rsidRPr="00DE0C45">
              <w:rPr>
                <w:b w:val="0"/>
              </w:rPr>
              <w:t xml:space="preserve"> Daniele</w:t>
            </w:r>
          </w:p>
        </w:tc>
        <w:tc>
          <w:tcPr>
            <w:tcW w:w="982" w:type="dxa"/>
            <w:vAlign w:val="center"/>
          </w:tcPr>
          <w:p w14:paraId="294C5606" w14:textId="77777777" w:rsidR="00DE0C45" w:rsidRPr="00DE0C45" w:rsidRDefault="00DE0C45" w:rsidP="00DE0C45">
            <w:pPr>
              <w:jc w:val="center"/>
              <w:cnfStyle w:val="000000100000" w:firstRow="0" w:lastRow="0" w:firstColumn="0" w:lastColumn="0" w:oddVBand="0" w:evenVBand="0" w:oddHBand="1" w:evenHBand="0" w:firstRowFirstColumn="0" w:firstRowLastColumn="0" w:lastRowFirstColumn="0" w:lastRowLastColumn="0"/>
            </w:pPr>
          </w:p>
        </w:tc>
        <w:tc>
          <w:tcPr>
            <w:tcW w:w="6285" w:type="dxa"/>
            <w:vAlign w:val="center"/>
          </w:tcPr>
          <w:p w14:paraId="0E4E9CE9" w14:textId="77777777" w:rsidR="00DE0C45" w:rsidRPr="00DE0C45" w:rsidRDefault="00DE0C45" w:rsidP="00DE0C45">
            <w:pPr>
              <w:jc w:val="right"/>
              <w:cnfStyle w:val="000000100000" w:firstRow="0" w:lastRow="0" w:firstColumn="0" w:lastColumn="0" w:oddVBand="0" w:evenVBand="0" w:oddHBand="1" w:evenHBand="0" w:firstRowFirstColumn="0" w:firstRowLastColumn="0" w:lastRowFirstColumn="0" w:lastRowLastColumn="0"/>
            </w:pPr>
          </w:p>
        </w:tc>
      </w:tr>
    </w:tbl>
    <w:p w14:paraId="02D89467" w14:textId="77777777" w:rsidR="00C96A14" w:rsidRPr="00C96A14" w:rsidRDefault="00C96A14">
      <w:pPr>
        <w:pStyle w:val="Heading1"/>
      </w:pPr>
    </w:p>
    <w:p w14:paraId="49C1ECD0" w14:textId="77777777" w:rsidR="00C96A14" w:rsidRPr="00C96A14" w:rsidRDefault="00C96A14" w:rsidP="00C96A14"/>
    <w:p w14:paraId="2FA6C6A6" w14:textId="77777777" w:rsidR="00C96A14" w:rsidRPr="00C96A14" w:rsidRDefault="00C96A14" w:rsidP="00C96A14"/>
    <w:p w14:paraId="2C1FAC0B" w14:textId="77777777" w:rsidR="00C96A14" w:rsidRPr="00DE0C45" w:rsidRDefault="00C96A14" w:rsidP="00C96A14">
      <w:pPr>
        <w:rPr>
          <w:lang w:val="en-GB"/>
        </w:rPr>
      </w:pPr>
    </w:p>
    <w:p w14:paraId="5617DE63" w14:textId="77777777" w:rsidR="00C96A14" w:rsidRPr="00C96A14" w:rsidRDefault="00C96A14" w:rsidP="00C96A14"/>
    <w:p w14:paraId="6CBB653D" w14:textId="77777777" w:rsidR="00C96A14" w:rsidRPr="00C96A14" w:rsidRDefault="00C96A14" w:rsidP="00C96A14"/>
    <w:p w14:paraId="6C27B6DD" w14:textId="77777777" w:rsidR="00C96A14" w:rsidRPr="00C96A14" w:rsidRDefault="00C96A14" w:rsidP="00C96A14"/>
    <w:p w14:paraId="4A9F3718" w14:textId="77777777" w:rsidR="00C96A14" w:rsidRPr="00C96A14" w:rsidRDefault="00C96A14" w:rsidP="00C96A14"/>
    <w:p w14:paraId="59116278" w14:textId="77777777" w:rsidR="00C96A14" w:rsidRPr="00C96A14" w:rsidRDefault="00C96A14" w:rsidP="00C96A14"/>
    <w:p w14:paraId="047875F6" w14:textId="79F0D934" w:rsidR="00064548" w:rsidRPr="00C96A14" w:rsidRDefault="00C96A14">
      <w:pPr>
        <w:pStyle w:val="Heading1"/>
      </w:pPr>
      <w:r w:rsidRPr="00C96A14">
        <w:lastRenderedPageBreak/>
        <w:t>Software Dependencies</w:t>
      </w:r>
    </w:p>
    <w:p w14:paraId="543E6D38" w14:textId="7B495EE5" w:rsidR="00C96A14" w:rsidRPr="00C96A14" w:rsidRDefault="00C96A14" w:rsidP="00C96A14">
      <w:r w:rsidRPr="00C96A14">
        <w:t>Client side:</w:t>
      </w:r>
    </w:p>
    <w:p w14:paraId="4F542EB9" w14:textId="3F72A59E" w:rsidR="00DE0C45" w:rsidRDefault="00DE0C45" w:rsidP="00C96A14">
      <w:pPr>
        <w:pStyle w:val="ListParagraph"/>
        <w:numPr>
          <w:ilvl w:val="0"/>
          <w:numId w:val="17"/>
        </w:numPr>
      </w:pPr>
      <w:r>
        <w:t>HTML5</w:t>
      </w:r>
    </w:p>
    <w:p w14:paraId="6B91478C" w14:textId="74088485" w:rsidR="00DE0C45" w:rsidRDefault="00DE0C45" w:rsidP="00C96A14">
      <w:pPr>
        <w:pStyle w:val="ListParagraph"/>
        <w:numPr>
          <w:ilvl w:val="0"/>
          <w:numId w:val="17"/>
        </w:numPr>
      </w:pPr>
      <w:r>
        <w:t>CSS3</w:t>
      </w:r>
    </w:p>
    <w:p w14:paraId="2C487DA2" w14:textId="05D0C5E6" w:rsidR="00DE0C45" w:rsidRDefault="00DE0C45" w:rsidP="00C96A14">
      <w:pPr>
        <w:pStyle w:val="ListParagraph"/>
        <w:numPr>
          <w:ilvl w:val="0"/>
          <w:numId w:val="17"/>
        </w:numPr>
      </w:pPr>
      <w:proofErr w:type="spellStart"/>
      <w:r>
        <w:t>Javascript</w:t>
      </w:r>
      <w:proofErr w:type="spellEnd"/>
    </w:p>
    <w:p w14:paraId="5200FEA7" w14:textId="7E947A96" w:rsidR="00C96A14" w:rsidRPr="00C96A14" w:rsidRDefault="00C96A14" w:rsidP="00C96A14">
      <w:pPr>
        <w:pStyle w:val="ListParagraph"/>
        <w:numPr>
          <w:ilvl w:val="0"/>
          <w:numId w:val="17"/>
        </w:numPr>
      </w:pPr>
      <w:r w:rsidRPr="00C96A14">
        <w:t>Bootstrap</w:t>
      </w:r>
    </w:p>
    <w:p w14:paraId="4025A6CB" w14:textId="3C9EADD5" w:rsidR="00C96A14" w:rsidRDefault="00C96A14" w:rsidP="00C96A14">
      <w:pPr>
        <w:pStyle w:val="ListParagraph"/>
        <w:numPr>
          <w:ilvl w:val="0"/>
          <w:numId w:val="17"/>
        </w:numPr>
      </w:pPr>
      <w:r w:rsidRPr="00C96A14">
        <w:t>jQuery</w:t>
      </w:r>
    </w:p>
    <w:p w14:paraId="671BC55F" w14:textId="6ECC3BCE" w:rsidR="00DE0C45" w:rsidRDefault="00DE0C45" w:rsidP="00DE0C45">
      <w:pPr>
        <w:pStyle w:val="ListParagraph"/>
        <w:numPr>
          <w:ilvl w:val="1"/>
          <w:numId w:val="17"/>
        </w:numPr>
      </w:pPr>
      <w:proofErr w:type="spellStart"/>
      <w:r>
        <w:t>EasIng</w:t>
      </w:r>
      <w:proofErr w:type="spellEnd"/>
    </w:p>
    <w:p w14:paraId="2F6FCB05" w14:textId="472CF0F3" w:rsidR="00DE0C45" w:rsidRDefault="00DE0C45" w:rsidP="00DE0C45">
      <w:pPr>
        <w:pStyle w:val="ListParagraph"/>
        <w:numPr>
          <w:ilvl w:val="1"/>
          <w:numId w:val="17"/>
        </w:numPr>
      </w:pPr>
      <w:proofErr w:type="spellStart"/>
      <w:r>
        <w:t>UItoTop</w:t>
      </w:r>
      <w:proofErr w:type="spellEnd"/>
    </w:p>
    <w:p w14:paraId="66067675" w14:textId="20FB6343" w:rsidR="00DE0C45" w:rsidRPr="00C96A14" w:rsidRDefault="00DE0C45" w:rsidP="00C96A14">
      <w:pPr>
        <w:pStyle w:val="ListParagraph"/>
        <w:numPr>
          <w:ilvl w:val="0"/>
          <w:numId w:val="17"/>
        </w:numPr>
      </w:pPr>
      <w:proofErr w:type="spellStart"/>
      <w:r>
        <w:t>Toastr</w:t>
      </w:r>
      <w:proofErr w:type="spellEnd"/>
    </w:p>
    <w:p w14:paraId="1E34614B" w14:textId="465114AD" w:rsidR="00C96A14" w:rsidRPr="00C96A14" w:rsidRDefault="00C96A14" w:rsidP="00C96A14">
      <w:r w:rsidRPr="00C96A14">
        <w:t>Server side:</w:t>
      </w:r>
    </w:p>
    <w:p w14:paraId="2F930239" w14:textId="1FB0BCE7" w:rsidR="00C96A14" w:rsidRDefault="00DE0C45" w:rsidP="00C96A14">
      <w:pPr>
        <w:pStyle w:val="ListParagraph"/>
        <w:numPr>
          <w:ilvl w:val="0"/>
          <w:numId w:val="18"/>
        </w:numPr>
      </w:pPr>
      <w:proofErr w:type="spellStart"/>
      <w:r>
        <w:t>JavaEE</w:t>
      </w:r>
      <w:proofErr w:type="spellEnd"/>
    </w:p>
    <w:p w14:paraId="48295DC7" w14:textId="75FF810B" w:rsidR="00DE0C45" w:rsidRDefault="00DE0C45" w:rsidP="00C96A14">
      <w:pPr>
        <w:pStyle w:val="ListParagraph"/>
        <w:numPr>
          <w:ilvl w:val="0"/>
          <w:numId w:val="18"/>
        </w:numPr>
      </w:pPr>
      <w:r>
        <w:t>Spring Boot</w:t>
      </w:r>
    </w:p>
    <w:p w14:paraId="222478B0" w14:textId="0D5719C3" w:rsidR="00DE0C45" w:rsidRDefault="00DE0C45" w:rsidP="00C96A14">
      <w:pPr>
        <w:pStyle w:val="ListParagraph"/>
        <w:numPr>
          <w:ilvl w:val="0"/>
          <w:numId w:val="18"/>
        </w:numPr>
      </w:pPr>
      <w:r>
        <w:t>Spring Security</w:t>
      </w:r>
    </w:p>
    <w:p w14:paraId="33C0D8EA" w14:textId="084E62C7" w:rsidR="00DE0C45" w:rsidRDefault="00DE0C45" w:rsidP="00C96A14">
      <w:pPr>
        <w:pStyle w:val="ListParagraph"/>
        <w:numPr>
          <w:ilvl w:val="0"/>
          <w:numId w:val="18"/>
        </w:numPr>
      </w:pPr>
      <w:r>
        <w:t xml:space="preserve">Spring Data </w:t>
      </w:r>
      <w:proofErr w:type="spellStart"/>
      <w:r>
        <w:t>Jpa</w:t>
      </w:r>
      <w:proofErr w:type="spellEnd"/>
    </w:p>
    <w:p w14:paraId="423010A2" w14:textId="48FAF45D" w:rsidR="00DE0C45" w:rsidRDefault="00DE0C45" w:rsidP="00C96A14">
      <w:pPr>
        <w:pStyle w:val="ListParagraph"/>
        <w:numPr>
          <w:ilvl w:val="0"/>
          <w:numId w:val="18"/>
        </w:numPr>
      </w:pPr>
      <w:proofErr w:type="spellStart"/>
      <w:r>
        <w:t>MySql</w:t>
      </w:r>
      <w:proofErr w:type="spellEnd"/>
      <w:r>
        <w:t xml:space="preserve"> Connector</w:t>
      </w:r>
    </w:p>
    <w:p w14:paraId="65B041DA" w14:textId="35DB2901" w:rsidR="00DE0C45" w:rsidRDefault="00DE0C45" w:rsidP="00C96A14">
      <w:pPr>
        <w:pStyle w:val="ListParagraph"/>
        <w:numPr>
          <w:ilvl w:val="0"/>
          <w:numId w:val="18"/>
        </w:numPr>
      </w:pPr>
      <w:proofErr w:type="spellStart"/>
      <w:r>
        <w:t>Thymeleaf</w:t>
      </w:r>
      <w:proofErr w:type="spellEnd"/>
    </w:p>
    <w:p w14:paraId="6C36CCAE" w14:textId="21E83E71" w:rsidR="00DE0C45" w:rsidRDefault="00DE0C45" w:rsidP="00C96A14">
      <w:pPr>
        <w:pStyle w:val="ListParagraph"/>
        <w:numPr>
          <w:ilvl w:val="0"/>
          <w:numId w:val="18"/>
        </w:numPr>
      </w:pPr>
      <w:r>
        <w:t xml:space="preserve">Apache </w:t>
      </w:r>
      <w:proofErr w:type="spellStart"/>
      <w:r>
        <w:t>PdfBox</w:t>
      </w:r>
      <w:proofErr w:type="spellEnd"/>
    </w:p>
    <w:p w14:paraId="65961A85" w14:textId="4A8450EF" w:rsidR="00FA60B2" w:rsidRPr="00C96A14" w:rsidRDefault="00FA60B2" w:rsidP="00C96A14">
      <w:pPr>
        <w:pStyle w:val="ListParagraph"/>
        <w:numPr>
          <w:ilvl w:val="0"/>
          <w:numId w:val="18"/>
        </w:numPr>
      </w:pPr>
      <w:r>
        <w:t>Apache Maven</w:t>
      </w:r>
    </w:p>
    <w:p w14:paraId="3DD5C888" w14:textId="5E7D61A2" w:rsidR="00C96A14" w:rsidRDefault="00DE0C45" w:rsidP="00DE0C45">
      <w:pPr>
        <w:pStyle w:val="Heading1"/>
      </w:pPr>
      <w:r>
        <w:t>Features</w:t>
      </w:r>
    </w:p>
    <w:p w14:paraId="794A03F6" w14:textId="77730E9D" w:rsidR="0024075F" w:rsidRDefault="00DE0C45" w:rsidP="00DE0C45">
      <w:r>
        <w:t>All the required and optional features have been implemented.</w:t>
      </w:r>
    </w:p>
    <w:p w14:paraId="2786DED8" w14:textId="3F0E836D" w:rsidR="0024075F" w:rsidRDefault="0024075F" w:rsidP="0024075F">
      <w:pPr>
        <w:pStyle w:val="Heading1"/>
      </w:pPr>
      <w:r>
        <w:t>Navigability</w:t>
      </w:r>
      <w:r w:rsidR="00465BF6">
        <w:t xml:space="preserve"> and flow</w:t>
      </w:r>
      <w:r w:rsidR="004728E3">
        <w:t xml:space="preserve"> of events</w:t>
      </w:r>
    </w:p>
    <w:p w14:paraId="104869F5" w14:textId="232657B5" w:rsidR="00E00A8E" w:rsidRPr="00E00A8E" w:rsidRDefault="00E00A8E" w:rsidP="0024075F">
      <w:pPr>
        <w:rPr>
          <w:i/>
        </w:rPr>
      </w:pPr>
      <w:r w:rsidRPr="00E00A8E">
        <w:rPr>
          <w:i/>
        </w:rPr>
        <w:t>The navigation model can be found in the same directory as this document.</w:t>
      </w:r>
    </w:p>
    <w:p w14:paraId="7BDEEDA6" w14:textId="0296B1F9" w:rsidR="0024075F" w:rsidRDefault="0024075F" w:rsidP="0024075F">
      <w:r>
        <w:t>The homepage contains the public list of the currently published internships, also available to anonymous users.</w:t>
      </w:r>
    </w:p>
    <w:p w14:paraId="3E69F988" w14:textId="439364C5" w:rsidR="0024075F" w:rsidRDefault="0024075F" w:rsidP="0024075F">
      <w:r>
        <w:t>In the right top corner, if the user is not logged in, a “Register” link will appear; in the case of a student, after the registration form is submitted it will be immediately activated.</w:t>
      </w:r>
    </w:p>
    <w:p w14:paraId="2A428FA7" w14:textId="088DA8D8" w:rsidR="0024075F" w:rsidRDefault="0024075F" w:rsidP="0024075F">
      <w:r>
        <w:t>Companies, instead, will require a manual confirmation by the administrator.</w:t>
      </w:r>
    </w:p>
    <w:p w14:paraId="3D9320B0" w14:textId="1527BE4B" w:rsidR="0024075F" w:rsidRDefault="00D01ED4" w:rsidP="0024075F">
      <w:r>
        <w:t>From the top menu,</w:t>
      </w:r>
      <w:r w:rsidR="0024075F">
        <w:t xml:space="preserve"> logged users can reach their respective Dashboards:</w:t>
      </w:r>
    </w:p>
    <w:p w14:paraId="567AF64A" w14:textId="3739BA44" w:rsidR="006A65F2" w:rsidRDefault="0024075F" w:rsidP="0024075F">
      <w:pPr>
        <w:pStyle w:val="ListParagraph"/>
        <w:numPr>
          <w:ilvl w:val="0"/>
          <w:numId w:val="20"/>
        </w:numPr>
      </w:pPr>
      <w:r>
        <w:t xml:space="preserve">the </w:t>
      </w:r>
      <w:r w:rsidRPr="006A65F2">
        <w:rPr>
          <w:i/>
        </w:rPr>
        <w:t>student dashboard</w:t>
      </w:r>
      <w:r>
        <w:t xml:space="preserve"> allows the student to see its personal information, with the lists of the completed</w:t>
      </w:r>
      <w:r w:rsidR="00D01ED4">
        <w:t xml:space="preserve"> internships</w:t>
      </w:r>
      <w:r w:rsidR="006A65F2">
        <w:t>, ongoing</w:t>
      </w:r>
      <w:r w:rsidR="00D01ED4">
        <w:t xml:space="preserve"> internships</w:t>
      </w:r>
      <w:r w:rsidR="006A65F2">
        <w:t xml:space="preserve"> and internships waiting for approval. From the entries in the completed internships is possible to download the training project and the final report, while from the ongoing internships only the training project is available for download.</w:t>
      </w:r>
    </w:p>
    <w:p w14:paraId="10FF81A4" w14:textId="77777777" w:rsidR="00E00A8E" w:rsidRDefault="00E00A8E" w:rsidP="00E00A8E">
      <w:pPr>
        <w:pStyle w:val="ListParagraph"/>
      </w:pPr>
    </w:p>
    <w:p w14:paraId="39DB97A2" w14:textId="0A97162B" w:rsidR="006A65F2" w:rsidRDefault="006A65F2" w:rsidP="006A65F2">
      <w:pPr>
        <w:pStyle w:val="ListParagraph"/>
        <w:numPr>
          <w:ilvl w:val="0"/>
          <w:numId w:val="20"/>
        </w:numPr>
      </w:pPr>
      <w:r>
        <w:lastRenderedPageBreak/>
        <w:t xml:space="preserve">the </w:t>
      </w:r>
      <w:r>
        <w:rPr>
          <w:i/>
        </w:rPr>
        <w:t>company dashboard</w:t>
      </w:r>
      <w:r>
        <w:t xml:space="preserve"> allows the company to see some of its personal information, with a link to the form used to insert a new internship and a download link to get the agreement that the company has signed with the university (obviously the company must be activated before accessing its dashboard). There are also several tables in which the company can retrieve information and documents, just like the student dashboard.</w:t>
      </w:r>
    </w:p>
    <w:p w14:paraId="613A293D" w14:textId="3CAB96C6" w:rsidR="006A65F2" w:rsidRDefault="006A65F2" w:rsidP="006A65F2">
      <w:pPr>
        <w:pStyle w:val="ListParagraph"/>
      </w:pPr>
      <w:r>
        <w:t>From its dashboard the company can also update its internship offers and accept/reject students (</w:t>
      </w:r>
      <w:r w:rsidR="00D01ED4">
        <w:t xml:space="preserve">this </w:t>
      </w:r>
      <w:r>
        <w:t>will be later explained).</w:t>
      </w:r>
    </w:p>
    <w:p w14:paraId="45AAF0F2" w14:textId="77777777" w:rsidR="006A65F2" w:rsidRDefault="006A65F2" w:rsidP="006A65F2">
      <w:pPr>
        <w:pStyle w:val="ListParagraph"/>
      </w:pPr>
    </w:p>
    <w:p w14:paraId="5059DEF2" w14:textId="14EA41C5" w:rsidR="0024075F" w:rsidRDefault="006A65F2" w:rsidP="00465BF6">
      <w:pPr>
        <w:pStyle w:val="ListParagraph"/>
        <w:numPr>
          <w:ilvl w:val="0"/>
          <w:numId w:val="20"/>
        </w:numPr>
      </w:pPr>
      <w:r>
        <w:t xml:space="preserve">the </w:t>
      </w:r>
      <w:r>
        <w:rPr>
          <w:i/>
        </w:rPr>
        <w:t>administrator dashboard</w:t>
      </w:r>
      <w:r>
        <w:t xml:space="preserve"> follows the scheme of the </w:t>
      </w:r>
      <w:r>
        <w:rPr>
          <w:i/>
        </w:rPr>
        <w:t xml:space="preserve">company </w:t>
      </w:r>
      <w:r>
        <w:t xml:space="preserve">and </w:t>
      </w:r>
      <w:r>
        <w:rPr>
          <w:i/>
        </w:rPr>
        <w:t>student dashboards</w:t>
      </w:r>
      <w:r>
        <w:t xml:space="preserve">, allowing the administrator to see several statistics about the internships. A </w:t>
      </w:r>
      <w:r w:rsidR="00D01ED4">
        <w:t>banner</w:t>
      </w:r>
      <w:r>
        <w:t xml:space="preserve"> is also available at the top of the page to notify the admin that some companies are waiting for approval.</w:t>
      </w:r>
      <w:r w:rsidR="00E00A8E">
        <w:t xml:space="preserve"> The administrator can activate a company by downloading the precompiled </w:t>
      </w:r>
      <w:r w:rsidR="00D01ED4">
        <w:t>agreement file</w:t>
      </w:r>
      <w:r w:rsidR="00E00A8E">
        <w:t xml:space="preserve"> and uploading it back after having filled and signed it.</w:t>
      </w:r>
    </w:p>
    <w:p w14:paraId="32A2F736" w14:textId="1E31EE3A" w:rsidR="00465BF6" w:rsidRDefault="00465BF6" w:rsidP="00465BF6">
      <w:r>
        <w:t xml:space="preserve">A logged student can apply to an internship by clicking on a button in the page that contains all the details of the offer, this page can be reached by clicking on the summary of </w:t>
      </w:r>
      <w:r w:rsidR="00D01ED4">
        <w:t>the internship</w:t>
      </w:r>
      <w:r>
        <w:t xml:space="preserve"> itself in the home page.</w:t>
      </w:r>
    </w:p>
    <w:p w14:paraId="55ECEE3F" w14:textId="03953A30" w:rsidR="00465BF6" w:rsidRDefault="00465BF6" w:rsidP="00465BF6">
      <w:r>
        <w:t>After a student applies to an offer, the respective company will see a new entry in its dashboard, from the update page the company can immediately reject the student or proceed to accept him.</w:t>
      </w:r>
    </w:p>
    <w:p w14:paraId="26B18703" w14:textId="7C8CE33C" w:rsidR="00465BF6" w:rsidRDefault="00465BF6" w:rsidP="00465BF6">
      <w:r>
        <w:t>To accept a student the company has to download the precompiled training project</w:t>
      </w:r>
      <w:r w:rsidR="00D01ED4">
        <w:t xml:space="preserve"> file</w:t>
      </w:r>
      <w:r>
        <w:t xml:space="preserve"> and reupload it after it has been filled and signed.</w:t>
      </w:r>
    </w:p>
    <w:p w14:paraId="25611626" w14:textId="0BA40682" w:rsidR="00465BF6" w:rsidRDefault="00465BF6" w:rsidP="00465BF6">
      <w:r>
        <w:t>After the internship has ended, the company, using the same procedure, can download a precompiled final report so that it can be filled, signed and uploaded to the system.</w:t>
      </w:r>
    </w:p>
    <w:p w14:paraId="15A545B1" w14:textId="60217C43" w:rsidR="0024075F" w:rsidRDefault="00E00A8E" w:rsidP="0024075F">
      <w:r>
        <w:t xml:space="preserve">From its dashboard the student, after the internship has been marked as completed, can give a review (with a mark from 1 to 5) to the company. The </w:t>
      </w:r>
      <w:r w:rsidR="00D01ED4">
        <w:t>average</w:t>
      </w:r>
      <w:r>
        <w:t xml:space="preserve"> of the reviews will be displayed on the published offers of the company.</w:t>
      </w:r>
    </w:p>
    <w:p w14:paraId="4DE2AB70" w14:textId="39603579" w:rsidR="00B62CAC" w:rsidRDefault="00B62CAC" w:rsidP="0024075F">
      <w:r>
        <w:t>Finally, from the top menu, the administrator can access the report tables of all the entities on the database; by cl</w:t>
      </w:r>
      <w:r w:rsidR="00D01ED4">
        <w:t>icking on the respective entry,</w:t>
      </w:r>
      <w:r>
        <w:t xml:space="preserve"> the administrator can update its information or delete it. He can also insert a new entry by using the respec</w:t>
      </w:r>
      <w:r w:rsidR="00171945">
        <w:t>tive button.</w:t>
      </w:r>
    </w:p>
    <w:p w14:paraId="0BD7D1F0" w14:textId="646CF80D" w:rsidR="00B62CAC" w:rsidRDefault="00B62CAC" w:rsidP="00B62CAC">
      <w:pPr>
        <w:pStyle w:val="Heading1"/>
      </w:pPr>
      <w:r>
        <w:t>ER Model of the database</w:t>
      </w:r>
    </w:p>
    <w:p w14:paraId="375BE4EC" w14:textId="750A4E87" w:rsidR="00171945" w:rsidRPr="00171945" w:rsidRDefault="00D01ED4" w:rsidP="00171945">
      <w:pPr>
        <w:rPr>
          <w:i/>
        </w:rPr>
      </w:pPr>
      <w:r>
        <w:rPr>
          <w:i/>
        </w:rPr>
        <w:t>The ER</w:t>
      </w:r>
      <w:r w:rsidR="00B62CAC" w:rsidRPr="00E00A8E">
        <w:rPr>
          <w:i/>
        </w:rPr>
        <w:t xml:space="preserve"> model can be found in the same directory as this document.</w:t>
      </w:r>
    </w:p>
    <w:p w14:paraId="11F9B64D" w14:textId="4D14EBB6" w:rsidR="00171945" w:rsidRDefault="00171945" w:rsidP="00171945">
      <w:pPr>
        <w:pStyle w:val="Heading1"/>
      </w:pPr>
      <w:r>
        <w:t>Layout</w:t>
      </w:r>
    </w:p>
    <w:p w14:paraId="70FD5FF5" w14:textId="77777777" w:rsidR="00D01ED4" w:rsidRDefault="00171945" w:rsidP="00171945">
      <w:r>
        <w:t>The layout is totally responsive</w:t>
      </w:r>
      <w:r w:rsidR="00D01ED4">
        <w:t xml:space="preserve"> and it relies to </w:t>
      </w:r>
      <w:proofErr w:type="spellStart"/>
      <w:r w:rsidR="00D01ED4" w:rsidRPr="00D01ED4">
        <w:rPr>
          <w:b/>
        </w:rPr>
        <w:t>Bootsrap</w:t>
      </w:r>
      <w:proofErr w:type="spellEnd"/>
      <w:r w:rsidR="00D01ED4">
        <w:rPr>
          <w:b/>
        </w:rPr>
        <w:t xml:space="preserve"> 3</w:t>
      </w:r>
      <w:r w:rsidR="00D01ED4">
        <w:t>.</w:t>
      </w:r>
    </w:p>
    <w:p w14:paraId="33D3529C" w14:textId="3B6050F6" w:rsidR="00171945" w:rsidRDefault="00D01ED4" w:rsidP="00171945">
      <w:r>
        <w:t xml:space="preserve"> I</w:t>
      </w:r>
      <w:r w:rsidR="00171945">
        <w:t>t is composed by a header in which there are the links to the social accounts of the university.</w:t>
      </w:r>
    </w:p>
    <w:p w14:paraId="557C1F83" w14:textId="111C884B" w:rsidR="00171945" w:rsidRDefault="00171945" w:rsidP="00171945">
      <w:r>
        <w:t>Just below it there is a sub-header that contains a horizontal drop-down menu that links to all the principal parts of the application. The first level of the drop-down menu Is activated by a click, while the second level is revealed on hover.</w:t>
      </w:r>
    </w:p>
    <w:p w14:paraId="0EA565C4" w14:textId="7A3DC360" w:rsidR="00171945" w:rsidRDefault="00171945" w:rsidP="00171945">
      <w:r>
        <w:lastRenderedPageBreak/>
        <w:t>The horizontal menu also contains the login box.</w:t>
      </w:r>
    </w:p>
    <w:p w14:paraId="252D1F45" w14:textId="44C3E788" w:rsidR="00171945" w:rsidRDefault="00171945" w:rsidP="00171945">
      <w:r>
        <w:t xml:space="preserve">In the middle of the page there is the content that </w:t>
      </w:r>
      <w:r w:rsidR="00D01ED4">
        <w:t>occupies</w:t>
      </w:r>
      <w:r>
        <w:t xml:space="preserve"> the full horizontal length.</w:t>
      </w:r>
    </w:p>
    <w:p w14:paraId="13E7432B" w14:textId="2A963023" w:rsidR="00171945" w:rsidRDefault="00171945" w:rsidP="00171945">
      <w:r>
        <w:t>At the bottom there is the footer which contains the address of the university and an iframe that embeds a map of the university’s buildings.</w:t>
      </w:r>
    </w:p>
    <w:p w14:paraId="2545880F" w14:textId="66877893" w:rsidR="00171945" w:rsidRDefault="00171945" w:rsidP="00171945">
      <w:r>
        <w:t xml:space="preserve">In every page there is also a </w:t>
      </w:r>
      <w:r w:rsidR="00B21C69">
        <w:t>pop-up</w:t>
      </w:r>
      <w:r>
        <w:t xml:space="preserve"> box in the top right corner that can be triggered by the backend of the application and it automatically disappears after some seconds or on click.</w:t>
      </w:r>
    </w:p>
    <w:p w14:paraId="2E7D3C67" w14:textId="09F1BEE1" w:rsidR="00171945" w:rsidRPr="00171945" w:rsidRDefault="00171945" w:rsidP="00171945">
      <w:r w:rsidRPr="00171945">
        <w:rPr>
          <w:b/>
        </w:rPr>
        <w:t>TODO</w:t>
      </w:r>
      <w:r>
        <w:rPr>
          <w:b/>
        </w:rPr>
        <w:t xml:space="preserve"> </w:t>
      </w:r>
      <w:proofErr w:type="spellStart"/>
      <w:r>
        <w:rPr>
          <w:b/>
        </w:rPr>
        <w:t>slidebar</w:t>
      </w:r>
      <w:proofErr w:type="spellEnd"/>
      <w:r>
        <w:rPr>
          <w:b/>
        </w:rPr>
        <w:t xml:space="preserve"> homepage? </w:t>
      </w:r>
    </w:p>
    <w:p w14:paraId="719DAD64" w14:textId="2191508D" w:rsidR="00B62CAC" w:rsidRPr="00B62CAC" w:rsidRDefault="00171945" w:rsidP="00171945">
      <w:pPr>
        <w:pStyle w:val="Heading1"/>
      </w:pPr>
      <w:r>
        <w:t xml:space="preserve">Adopted technologies </w:t>
      </w:r>
    </w:p>
    <w:p w14:paraId="1A173C9F" w14:textId="77777777" w:rsidR="00B21C69" w:rsidRDefault="00171945" w:rsidP="0024075F">
      <w:r>
        <w:rPr>
          <w:b/>
        </w:rPr>
        <w:t>Spring Boot</w:t>
      </w:r>
      <w:r>
        <w:t xml:space="preserve">: the whole application relies on spring boot and more in general on the Spring framework. It allows us to use an advanced implementation of the MVC pattern that is also enriched by several extra sub-frameworks such as </w:t>
      </w:r>
      <w:r>
        <w:rPr>
          <w:b/>
        </w:rPr>
        <w:t>Spring Security</w:t>
      </w:r>
      <w:r>
        <w:t xml:space="preserve"> that secures the application and implements the login functionality </w:t>
      </w:r>
      <w:r w:rsidR="00B21C69">
        <w:t>out-of-the-box.</w:t>
      </w:r>
    </w:p>
    <w:p w14:paraId="334E90A1" w14:textId="3515427A" w:rsidR="00171945" w:rsidRDefault="00B21C69" w:rsidP="0024075F">
      <w:r>
        <w:t>In fact, it is possible to just provide the query that is used to retrieve the roles of the users and the module does the rest; given a series of filters it also checks that a certain resource is only accessed by entities that do not clash with the aforementioned filters.</w:t>
      </w:r>
    </w:p>
    <w:p w14:paraId="4A04E603" w14:textId="5EC17F7C" w:rsidR="00B21C69" w:rsidRDefault="00B21C69" w:rsidP="0024075F">
      <w:r>
        <w:t xml:space="preserve">The whole server-db communication is implemented using the </w:t>
      </w:r>
      <w:r>
        <w:rPr>
          <w:b/>
        </w:rPr>
        <w:t xml:space="preserve">Spring Data </w:t>
      </w:r>
      <w:proofErr w:type="spellStart"/>
      <w:r>
        <w:rPr>
          <w:b/>
        </w:rPr>
        <w:t>Jpa</w:t>
      </w:r>
      <w:proofErr w:type="spellEnd"/>
      <w:r>
        <w:t xml:space="preserve"> sub-framework that is embedded in Spring. This allow</w:t>
      </w:r>
      <w:r w:rsidR="00D01ED4">
        <w:t>s</w:t>
      </w:r>
      <w:r>
        <w:t xml:space="preserve"> us to abstract the communication by just declaring the names of the methods that will be implemented by the framework itself to retrieve information from the database. </w:t>
      </w:r>
      <w:r w:rsidR="00FA60B2">
        <w:t>It is only necessary to actually write queries if there are complex operations to perform, like multiple joins, group by, etc.</w:t>
      </w:r>
    </w:p>
    <w:p w14:paraId="6C72C375" w14:textId="470FC489" w:rsidR="00DE0C45" w:rsidRDefault="00B21C69" w:rsidP="00DE0C45">
      <w:r>
        <w:t xml:space="preserve">The pdfs are created and filled with information using </w:t>
      </w:r>
      <w:r>
        <w:rPr>
          <w:b/>
        </w:rPr>
        <w:t xml:space="preserve">Apache </w:t>
      </w:r>
      <w:proofErr w:type="spellStart"/>
      <w:r>
        <w:rPr>
          <w:b/>
        </w:rPr>
        <w:t>PDFBox</w:t>
      </w:r>
      <w:proofErr w:type="spellEnd"/>
      <w:r>
        <w:t xml:space="preserve">, it is one of the most used libraries for pdf manipulation in java. After having created the pdf-form version of the file we are interested in, it is enough to open them through the </w:t>
      </w:r>
      <w:proofErr w:type="spellStart"/>
      <w:r>
        <w:t>PDFBox</w:t>
      </w:r>
      <w:proofErr w:type="spellEnd"/>
      <w:r>
        <w:t xml:space="preserve"> </w:t>
      </w:r>
      <w:proofErr w:type="spellStart"/>
      <w:r>
        <w:t>apis</w:t>
      </w:r>
      <w:proofErr w:type="spellEnd"/>
      <w:r>
        <w:t xml:space="preserve"> and fill them through </w:t>
      </w:r>
      <w:proofErr w:type="gramStart"/>
      <w:r>
        <w:t xml:space="preserve">the </w:t>
      </w:r>
      <w:r w:rsidRPr="00FA60B2">
        <w:rPr>
          <w:i/>
        </w:rPr>
        <w:t>.setValue</w:t>
      </w:r>
      <w:proofErr w:type="gramEnd"/>
      <w:r w:rsidRPr="00FA60B2">
        <w:rPr>
          <w:i/>
        </w:rPr>
        <w:t>()</w:t>
      </w:r>
      <w:r>
        <w:t xml:space="preserve"> methods; when we are finished we can just save a</w:t>
      </w:r>
      <w:r w:rsidR="00FA60B2">
        <w:t>s</w:t>
      </w:r>
      <w:r>
        <w:t xml:space="preserve"> copy.</w:t>
      </w:r>
    </w:p>
    <w:p w14:paraId="6E177C7E" w14:textId="36C4E0F4" w:rsidR="00FA60B2" w:rsidRDefault="00FA60B2" w:rsidP="00DE0C45">
      <w:r>
        <w:t xml:space="preserve">We used </w:t>
      </w:r>
      <w:proofErr w:type="spellStart"/>
      <w:r w:rsidRPr="00FA60B2">
        <w:rPr>
          <w:b/>
        </w:rPr>
        <w:t>Thymeleaf</w:t>
      </w:r>
      <w:proofErr w:type="spellEnd"/>
      <w:r>
        <w:rPr>
          <w:b/>
        </w:rPr>
        <w:t xml:space="preserve"> </w:t>
      </w:r>
      <w:r>
        <w:t>as template engine because it allows strong integration with Spring such as:</w:t>
      </w:r>
    </w:p>
    <w:p w14:paraId="15108B83" w14:textId="1EBCC653" w:rsidR="00FA60B2" w:rsidRDefault="00FA60B2" w:rsidP="00FA60B2">
      <w:pPr>
        <w:pStyle w:val="ListParagraph"/>
        <w:numPr>
          <w:ilvl w:val="0"/>
          <w:numId w:val="20"/>
        </w:numPr>
      </w:pPr>
      <w:r>
        <w:t xml:space="preserve">all the CRUD forms in the backoffice are implemented through the binding offered by </w:t>
      </w:r>
      <w:proofErr w:type="spellStart"/>
      <w:r>
        <w:t>Thymeleaf</w:t>
      </w:r>
      <w:proofErr w:type="spellEnd"/>
      <w:r>
        <w:t xml:space="preserve"> and Spring, that is, if we define that in a form we are listing the fields of a particular entity, it will enough to tell Spring that the object that is coming from that POST request is actually of that type.</w:t>
      </w:r>
    </w:p>
    <w:p w14:paraId="4C16B8CF" w14:textId="54EA8829" w:rsidR="00FA60B2" w:rsidRDefault="00FA60B2" w:rsidP="00FA60B2">
      <w:pPr>
        <w:pStyle w:val="ListParagraph"/>
      </w:pPr>
      <w:r>
        <w:t xml:space="preserve">In the same way </w:t>
      </w:r>
      <w:proofErr w:type="spellStart"/>
      <w:r>
        <w:t>Thymeleaf</w:t>
      </w:r>
      <w:proofErr w:type="spellEnd"/>
      <w:r>
        <w:t xml:space="preserve"> understands what object is being displayed in the forms and so it is able to provide useful </w:t>
      </w:r>
      <w:proofErr w:type="spellStart"/>
      <w:r>
        <w:t>ui</w:t>
      </w:r>
      <w:proofErr w:type="spellEnd"/>
      <w:r>
        <w:t xml:space="preserve"> enhancements.</w:t>
      </w:r>
    </w:p>
    <w:p w14:paraId="160B7D0B" w14:textId="77777777" w:rsidR="00FA60B2" w:rsidRDefault="00FA60B2" w:rsidP="00FA60B2">
      <w:pPr>
        <w:pStyle w:val="ListParagraph"/>
      </w:pPr>
    </w:p>
    <w:p w14:paraId="0CC6122E" w14:textId="79116F21" w:rsidR="00FA60B2" w:rsidRPr="00FA60B2" w:rsidRDefault="00FA60B2" w:rsidP="00FA60B2">
      <w:pPr>
        <w:pStyle w:val="ListParagraph"/>
        <w:numPr>
          <w:ilvl w:val="0"/>
          <w:numId w:val="20"/>
        </w:numPr>
      </w:pPr>
      <w:r>
        <w:t xml:space="preserve">all the static resources and </w:t>
      </w:r>
      <w:proofErr w:type="spellStart"/>
      <w:r>
        <w:t>url</w:t>
      </w:r>
      <w:proofErr w:type="spellEnd"/>
      <w:r>
        <w:t xml:space="preserve"> routes are automatically </w:t>
      </w:r>
      <w:r w:rsidR="00D9370E">
        <w:t xml:space="preserve">completed when the page is built, e.g. </w:t>
      </w:r>
      <w:r w:rsidR="00D9370E" w:rsidRPr="00D9370E">
        <w:rPr>
          <w:i/>
        </w:rPr>
        <w:t>@{/</w:t>
      </w:r>
      <w:proofErr w:type="spellStart"/>
      <w:r w:rsidR="00D9370E" w:rsidRPr="00D9370E">
        <w:rPr>
          <w:i/>
        </w:rPr>
        <w:t>css</w:t>
      </w:r>
      <w:proofErr w:type="spellEnd"/>
      <w:r w:rsidR="00D9370E" w:rsidRPr="00D9370E">
        <w:rPr>
          <w:i/>
        </w:rPr>
        <w:t>/bootstrap.css}</w:t>
      </w:r>
      <w:r w:rsidR="00D9370E">
        <w:t xml:space="preserve"> becomes </w:t>
      </w:r>
      <w:r w:rsidR="00D9370E" w:rsidRPr="00D9370E">
        <w:rPr>
          <w:i/>
        </w:rPr>
        <w:t>/</w:t>
      </w:r>
      <w:proofErr w:type="spellStart"/>
      <w:r w:rsidR="00D9370E" w:rsidRPr="00D9370E">
        <w:rPr>
          <w:i/>
        </w:rPr>
        <w:t>internshiptutor</w:t>
      </w:r>
      <w:proofErr w:type="spellEnd"/>
      <w:r w:rsidR="00D9370E" w:rsidRPr="00D9370E">
        <w:rPr>
          <w:i/>
        </w:rPr>
        <w:t>/static/</w:t>
      </w:r>
      <w:proofErr w:type="spellStart"/>
      <w:r w:rsidR="00D9370E" w:rsidRPr="00D9370E">
        <w:rPr>
          <w:i/>
        </w:rPr>
        <w:t>css</w:t>
      </w:r>
      <w:proofErr w:type="spellEnd"/>
      <w:r w:rsidR="00D9370E" w:rsidRPr="00D9370E">
        <w:rPr>
          <w:i/>
        </w:rPr>
        <w:t>/bootstrap.css</w:t>
      </w:r>
    </w:p>
    <w:p w14:paraId="42F388CC" w14:textId="3EE4750E" w:rsidR="00FA60B2" w:rsidRDefault="00FA60B2" w:rsidP="00FA60B2">
      <w:pPr>
        <w:pStyle w:val="Heading1"/>
      </w:pPr>
      <w:r>
        <w:t>Screenshots</w:t>
      </w:r>
    </w:p>
    <w:p w14:paraId="13D3C976" w14:textId="4044B0E8" w:rsidR="00FA60B2" w:rsidRPr="00D01ED4" w:rsidRDefault="00FA60B2" w:rsidP="00FA60B2">
      <w:pPr>
        <w:rPr>
          <w:i/>
        </w:rPr>
      </w:pPr>
      <w:r w:rsidRPr="00FA60B2">
        <w:rPr>
          <w:i/>
        </w:rPr>
        <w:t xml:space="preserve">The </w:t>
      </w:r>
      <w:r>
        <w:rPr>
          <w:i/>
        </w:rPr>
        <w:t>screenshots</w:t>
      </w:r>
      <w:r w:rsidRPr="00FA60B2">
        <w:rPr>
          <w:i/>
        </w:rPr>
        <w:t xml:space="preserve"> can be found in the same directory as this document.</w:t>
      </w:r>
      <w:bookmarkStart w:id="0" w:name="_GoBack"/>
      <w:bookmarkEnd w:id="0"/>
    </w:p>
    <w:sectPr w:rsidR="00FA60B2" w:rsidRPr="00D01ED4">
      <w:headerReference w:type="even" r:id="rId7"/>
      <w:headerReference w:type="default" r:id="rId8"/>
      <w:footerReference w:type="even" r:id="rId9"/>
      <w:footerReference w:type="default" r:id="rId10"/>
      <w:headerReference w:type="first" r:id="rId11"/>
      <w:footerReference w:type="first" r:id="rId12"/>
      <w:pgSz w:w="12240" w:h="15840"/>
      <w:pgMar w:top="1296" w:right="1296" w:bottom="1296"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6FD67" w14:textId="77777777" w:rsidR="00A3638A" w:rsidRDefault="00A3638A">
      <w:pPr>
        <w:spacing w:after="0" w:line="240" w:lineRule="auto"/>
      </w:pPr>
      <w:r>
        <w:separator/>
      </w:r>
    </w:p>
  </w:endnote>
  <w:endnote w:type="continuationSeparator" w:id="0">
    <w:p w14:paraId="751C37A5" w14:textId="77777777" w:rsidR="00A3638A" w:rsidRDefault="00A36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Lato">
    <w:panose1 w:val="020F0502020204030203"/>
    <w:charset w:val="00"/>
    <w:family w:val="swiss"/>
    <w:pitch w:val="variable"/>
    <w:sig w:usb0="E10002FF" w:usb1="5000ECFF" w:usb2="00000021"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007F0" w14:textId="77777777" w:rsidR="00F663CB" w:rsidRDefault="00F663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C1EF7" w14:textId="77777777" w:rsidR="00064548" w:rsidRDefault="00A7514F">
    <w:pPr>
      <w:pStyle w:val="Footer"/>
    </w:pPr>
    <w:r>
      <w:fldChar w:fldCharType="begin"/>
    </w:r>
    <w:r>
      <w:instrText xml:space="preserve"> PAGE   \* MERGEFORMAT </w:instrText>
    </w:r>
    <w:r>
      <w:fldChar w:fldCharType="separate"/>
    </w:r>
    <w:r w:rsidR="00BE6808">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558AF" w14:textId="77777777" w:rsidR="00F663CB" w:rsidRDefault="00F66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ED830" w14:textId="77777777" w:rsidR="00A3638A" w:rsidRDefault="00A3638A">
      <w:pPr>
        <w:spacing w:after="0" w:line="240" w:lineRule="auto"/>
      </w:pPr>
      <w:r>
        <w:separator/>
      </w:r>
    </w:p>
  </w:footnote>
  <w:footnote w:type="continuationSeparator" w:id="0">
    <w:p w14:paraId="7DAE0568" w14:textId="77777777" w:rsidR="00A3638A" w:rsidRDefault="00A363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6BB77" w14:textId="77777777" w:rsidR="00F663CB" w:rsidRDefault="00F663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DB96B" w14:textId="77777777" w:rsidR="00F663CB" w:rsidRDefault="00F663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1F9BB" w14:textId="77777777" w:rsidR="00F663CB" w:rsidRDefault="00F663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3E6A4E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F4C902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C80FEA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F8238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1E69BC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CD0C64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58240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EE36B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7075AA"/>
    <w:lvl w:ilvl="0">
      <w:start w:val="1"/>
      <w:numFmt w:val="decimal"/>
      <w:pStyle w:val="ListNumber"/>
      <w:lvlText w:val="%1."/>
      <w:lvlJc w:val="left"/>
      <w:pPr>
        <w:ind w:left="288" w:firstLine="288"/>
      </w:pPr>
      <w:rPr>
        <w:rFonts w:hint="default"/>
      </w:rPr>
    </w:lvl>
  </w:abstractNum>
  <w:abstractNum w:abstractNumId="9" w15:restartNumberingAfterBreak="0">
    <w:nsid w:val="FFFFFF89"/>
    <w:multiLevelType w:val="singleLevel"/>
    <w:tmpl w:val="A19A24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247660"/>
    <w:multiLevelType w:val="hybridMultilevel"/>
    <w:tmpl w:val="08D4F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F04143"/>
    <w:multiLevelType w:val="hybridMultilevel"/>
    <w:tmpl w:val="D0D29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C87B66"/>
    <w:multiLevelType w:val="hybridMultilevel"/>
    <w:tmpl w:val="7D8C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A76E07"/>
    <w:multiLevelType w:val="hybridMultilevel"/>
    <w:tmpl w:val="9894D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D31A03"/>
    <w:multiLevelType w:val="hybridMultilevel"/>
    <w:tmpl w:val="601456F4"/>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BE0A14"/>
    <w:multiLevelType w:val="hybridMultilevel"/>
    <w:tmpl w:val="C25830E0"/>
    <w:lvl w:ilvl="0" w:tplc="1326FB30">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3"/>
  </w:num>
  <w:num w:numId="4">
    <w:abstractNumId w:val="16"/>
  </w:num>
  <w:num w:numId="5">
    <w:abstractNumId w:val="8"/>
  </w:num>
  <w:num w:numId="6">
    <w:abstractNumId w:val="8"/>
  </w:num>
  <w:num w:numId="7">
    <w:abstractNumId w:val="17"/>
  </w:num>
  <w:num w:numId="8">
    <w:abstractNumId w:val="8"/>
    <w:lvlOverride w:ilvl="0">
      <w:startOverride w:val="1"/>
    </w:lvlOverride>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0"/>
  </w:num>
  <w:num w:numId="17">
    <w:abstractNumId w:val="10"/>
  </w:num>
  <w:num w:numId="18">
    <w:abstractNumId w:val="12"/>
  </w:num>
  <w:num w:numId="19">
    <w:abstractNumId w:val="1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548"/>
    <w:rsid w:val="000050DE"/>
    <w:rsid w:val="00064548"/>
    <w:rsid w:val="00092B6E"/>
    <w:rsid w:val="000E1DEA"/>
    <w:rsid w:val="000E4F5A"/>
    <w:rsid w:val="00171945"/>
    <w:rsid w:val="0024075F"/>
    <w:rsid w:val="0027146A"/>
    <w:rsid w:val="0028386D"/>
    <w:rsid w:val="003A14FB"/>
    <w:rsid w:val="00446855"/>
    <w:rsid w:val="00465BF6"/>
    <w:rsid w:val="004728E3"/>
    <w:rsid w:val="006A65F2"/>
    <w:rsid w:val="00775E85"/>
    <w:rsid w:val="008569EC"/>
    <w:rsid w:val="00907C9C"/>
    <w:rsid w:val="009129DD"/>
    <w:rsid w:val="00A3638A"/>
    <w:rsid w:val="00A67871"/>
    <w:rsid w:val="00A7514F"/>
    <w:rsid w:val="00B21C69"/>
    <w:rsid w:val="00B62CAC"/>
    <w:rsid w:val="00BE6808"/>
    <w:rsid w:val="00C96A14"/>
    <w:rsid w:val="00CD12A6"/>
    <w:rsid w:val="00CE38CE"/>
    <w:rsid w:val="00D01ED4"/>
    <w:rsid w:val="00D9370E"/>
    <w:rsid w:val="00DE0C45"/>
    <w:rsid w:val="00E00A8E"/>
    <w:rsid w:val="00E32EEE"/>
    <w:rsid w:val="00E4093C"/>
    <w:rsid w:val="00E537D2"/>
    <w:rsid w:val="00F663CB"/>
    <w:rsid w:val="00F80576"/>
    <w:rsid w:val="00FA6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BDE0DA"/>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iPriority="1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0C45"/>
    <w:rPr>
      <w:rFonts w:ascii="Lato" w:hAnsi="Lato"/>
    </w:rPr>
  </w:style>
  <w:style w:type="paragraph" w:styleId="Heading1">
    <w:name w:val="heading 1"/>
    <w:basedOn w:val="Normal"/>
    <w:next w:val="Normal"/>
    <w:link w:val="Heading1Char"/>
    <w:uiPriority w:val="9"/>
    <w:qFormat/>
    <w:rsid w:val="00DE0C45"/>
    <w:pPr>
      <w:keepNext/>
      <w:keepLines/>
      <w:spacing w:before="480" w:after="20"/>
      <w:contextualSpacing/>
      <w:outlineLvl w:val="0"/>
    </w:pPr>
    <w:rPr>
      <w:rFonts w:eastAsiaTheme="majorEastAsia" w:cstheme="majorBidi"/>
      <w:color w:val="1D665D" w:themeColor="accent1" w:themeShade="BF"/>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Heading3">
    <w:name w:val="heading 3"/>
    <w:basedOn w:val="Normal"/>
    <w:next w:val="Normal"/>
    <w:link w:val="Heading3Char"/>
    <w:uiPriority w:val="9"/>
    <w:semiHidden/>
    <w:unhideWhenUsed/>
    <w:qFormat/>
    <w:rsid w:val="00F80576"/>
    <w:pPr>
      <w:keepNext/>
      <w:keepLines/>
      <w:spacing w:before="420" w:after="20"/>
      <w:contextualSpacing/>
      <w:outlineLvl w:val="2"/>
    </w:pPr>
    <w:rPr>
      <w:rFonts w:asciiTheme="majorHAnsi" w:eastAsiaTheme="majorEastAsia" w:hAnsiTheme="majorHAnsi" w:cstheme="majorBidi"/>
      <w:color w:val="1D665D"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Heading5">
    <w:name w:val="heading 5"/>
    <w:basedOn w:val="Normal"/>
    <w:next w:val="Normal"/>
    <w:link w:val="Heading5Char"/>
    <w:uiPriority w:val="9"/>
    <w:semiHidden/>
    <w:unhideWhenUsed/>
    <w:qFormat/>
    <w:rsid w:val="00F80576"/>
    <w:pPr>
      <w:keepNext/>
      <w:keepLines/>
      <w:spacing w:before="420" w:after="20"/>
      <w:contextualSpacing/>
      <w:outlineLvl w:val="4"/>
    </w:pPr>
    <w:rPr>
      <w:rFonts w:asciiTheme="majorHAnsi" w:eastAsiaTheme="majorEastAsia" w:hAnsiTheme="majorHAnsi" w:cstheme="majorBidi"/>
      <w:i/>
      <w:color w:val="1D665D" w:themeColor="accent1" w:themeShade="BF"/>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Heading8">
    <w:name w:val="heading 8"/>
    <w:basedOn w:val="Normal"/>
    <w:next w:val="Normal"/>
    <w:link w:val="Heading8Char"/>
    <w:uiPriority w:val="9"/>
    <w:semiHidden/>
    <w:unhideWhenUsed/>
    <w:qFormat/>
    <w:rsid w:val="00F80576"/>
    <w:pPr>
      <w:keepNext/>
      <w:keepLines/>
      <w:spacing w:before="420" w:after="20"/>
      <w:contextualSpacing/>
      <w:outlineLvl w:val="7"/>
    </w:pPr>
    <w:rPr>
      <w:rFonts w:asciiTheme="majorHAnsi" w:eastAsiaTheme="majorEastAsia" w:hAnsiTheme="majorHAnsi" w:cstheme="majorBidi"/>
      <w:i/>
      <w:color w:val="1D665D" w:themeColor="accent1" w:themeShade="BF"/>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rPr>
      <w:sz w:val="22"/>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rPr>
      <w:sz w:val="22"/>
    </w:rPr>
  </w:style>
  <w:style w:type="character" w:customStyle="1" w:styleId="Heading1Char">
    <w:name w:val="Heading 1 Char"/>
    <w:basedOn w:val="DefaultParagraphFont"/>
    <w:link w:val="Heading1"/>
    <w:uiPriority w:val="9"/>
    <w:rsid w:val="00DE0C45"/>
    <w:rPr>
      <w:rFonts w:ascii="Lato" w:eastAsiaTheme="majorEastAsia" w:hAnsi="Lato" w:cstheme="majorBidi"/>
      <w:color w:val="1D665D" w:themeColor="accent1" w:themeShade="BF"/>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1" w:themeTint="D9"/>
      <w:sz w:val="34"/>
      <w:szCs w:val="26"/>
    </w:rPr>
  </w:style>
  <w:style w:type="paragraph" w:styleId="ListBullet">
    <w:name w:val="List Bullet"/>
    <w:basedOn w:val="Normal"/>
    <w:uiPriority w:val="13"/>
    <w:qFormat/>
    <w:pPr>
      <w:numPr>
        <w:numId w:val="7"/>
      </w:numPr>
      <w:ind w:left="864" w:hanging="288"/>
      <w:contextualSpacing/>
    </w:pPr>
  </w:style>
  <w:style w:type="character" w:customStyle="1" w:styleId="Heading3Char">
    <w:name w:val="Heading 3 Char"/>
    <w:basedOn w:val="DefaultParagraphFont"/>
    <w:link w:val="Heading3"/>
    <w:uiPriority w:val="9"/>
    <w:semiHidden/>
    <w:rsid w:val="00F80576"/>
    <w:rPr>
      <w:rFonts w:asciiTheme="majorHAnsi" w:eastAsiaTheme="majorEastAsia" w:hAnsiTheme="majorHAnsi" w:cstheme="majorBidi"/>
      <w:color w:val="1D665D" w:themeColor="accent1" w:themeShade="BF"/>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D0D0D" w:themeColor="text1" w:themeTint="F2"/>
      <w:sz w:val="28"/>
    </w:rPr>
  </w:style>
  <w:style w:type="character" w:customStyle="1" w:styleId="Heading5Char">
    <w:name w:val="Heading 5 Char"/>
    <w:basedOn w:val="DefaultParagraphFont"/>
    <w:link w:val="Heading5"/>
    <w:uiPriority w:val="9"/>
    <w:semiHidden/>
    <w:rsid w:val="00F80576"/>
    <w:rPr>
      <w:rFonts w:asciiTheme="majorHAnsi" w:eastAsiaTheme="majorEastAsia" w:hAnsiTheme="majorHAnsi" w:cstheme="majorBidi"/>
      <w:i/>
      <w:color w:val="1D665D" w:themeColor="accent1" w:themeShade="BF"/>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D0D0D"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semiHidden/>
    <w:rsid w:val="00F80576"/>
    <w:rPr>
      <w:rFonts w:asciiTheme="majorHAnsi" w:eastAsiaTheme="majorEastAsia" w:hAnsiTheme="majorHAnsi" w:cstheme="majorBidi"/>
      <w:i/>
      <w:color w:val="1D665D" w:themeColor="accent1" w:themeShade="BF"/>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0000" w:themeColor="text1"/>
      <w:sz w:val="22"/>
      <w:szCs w:val="21"/>
    </w:rPr>
  </w:style>
  <w:style w:type="character" w:styleId="Strong">
    <w:name w:val="Strong"/>
    <w:basedOn w:val="DefaultParagraphFont"/>
    <w:uiPriority w:val="22"/>
    <w:semiHidden/>
    <w:unhideWhenUsed/>
    <w:qFormat/>
    <w:rPr>
      <w:b/>
      <w:bCs/>
      <w:color w:val="595959" w:themeColor="text1" w:themeTint="A6"/>
      <w:sz w:val="22"/>
    </w:rPr>
  </w:style>
  <w:style w:type="paragraph" w:styleId="Title">
    <w:name w:val="Title"/>
    <w:basedOn w:val="Normal"/>
    <w:link w:val="TitleChar"/>
    <w:uiPriority w:val="10"/>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FFFFFF" w:themeColor="background1"/>
      <w:kern w:val="28"/>
      <w:sz w:val="52"/>
      <w:szCs w:val="56"/>
    </w:rPr>
  </w:style>
  <w:style w:type="paragraph" w:styleId="Subtitle">
    <w:name w:val="Subtitle"/>
    <w:basedOn w:val="Normal"/>
    <w:link w:val="SubtitleChar"/>
    <w:uiPriority w:val="11"/>
    <w:qFormat/>
    <w:rsid w:val="00F80576"/>
    <w:pPr>
      <w:numPr>
        <w:ilvl w:val="1"/>
      </w:numPr>
      <w:spacing w:before="120" w:after="120"/>
    </w:pPr>
    <w:rPr>
      <w:rFonts w:eastAsiaTheme="minorEastAsia"/>
      <w:color w:val="1D665D" w:themeColor="accent1" w:themeShade="BF"/>
      <w:sz w:val="24"/>
    </w:rPr>
  </w:style>
  <w:style w:type="character" w:customStyle="1" w:styleId="SubtitleChar">
    <w:name w:val="Subtitle Char"/>
    <w:basedOn w:val="DefaultParagraphFont"/>
    <w:link w:val="Subtitle"/>
    <w:uiPriority w:val="11"/>
    <w:rsid w:val="00F80576"/>
    <w:rPr>
      <w:rFonts w:eastAsiaTheme="minorEastAsia"/>
      <w:color w:val="1D665D" w:themeColor="accent1" w:themeShade="BF"/>
      <w:sz w:val="24"/>
    </w:rPr>
  </w:style>
  <w:style w:type="paragraph" w:styleId="TOCHeading">
    <w:name w:val="TOC Heading"/>
    <w:basedOn w:val="Heading1"/>
    <w:next w:val="Normal"/>
    <w:uiPriority w:val="39"/>
    <w:semiHidden/>
    <w:unhideWhenUsed/>
    <w:qFormat/>
    <w:pPr>
      <w:outlineLvl w:val="9"/>
    </w:pPr>
    <w:rPr>
      <w:sz w:val="32"/>
    </w:rPr>
  </w:style>
  <w:style w:type="paragraph" w:styleId="NoSpacing">
    <w:name w:val="No Spacing"/>
    <w:uiPriority w:val="1"/>
    <w:qFormat/>
    <w:pPr>
      <w:spacing w:after="0" w:line="240" w:lineRule="auto"/>
    </w:p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6"/>
      </w:numPr>
      <w:ind w:left="864" w:hanging="288"/>
      <w:contextualSpacing/>
    </w:pPr>
  </w:style>
  <w:style w:type="paragraph" w:styleId="BalloonText">
    <w:name w:val="Balloon Text"/>
    <w:basedOn w:val="Normal"/>
    <w:link w:val="BalloonTextChar"/>
    <w:uiPriority w:val="99"/>
    <w:semiHidden/>
    <w:unhideWhenUsed/>
    <w:rsid w:val="00A67871"/>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67871"/>
    <w:rPr>
      <w:rFonts w:ascii="Segoe UI" w:hAnsi="Segoe UI" w:cs="Segoe UI"/>
      <w:sz w:val="22"/>
      <w:szCs w:val="18"/>
    </w:rPr>
  </w:style>
  <w:style w:type="paragraph" w:styleId="Bibliography">
    <w:name w:val="Bibliography"/>
    <w:basedOn w:val="Normal"/>
    <w:next w:val="Normal"/>
    <w:uiPriority w:val="37"/>
    <w:semiHidden/>
    <w:unhideWhenUsed/>
    <w:rsid w:val="00A67871"/>
  </w:style>
  <w:style w:type="paragraph" w:styleId="BodyText">
    <w:name w:val="Body Text"/>
    <w:basedOn w:val="Normal"/>
    <w:link w:val="BodyTextChar"/>
    <w:uiPriority w:val="99"/>
    <w:semiHidden/>
    <w:unhideWhenUsed/>
    <w:rsid w:val="00A67871"/>
    <w:pPr>
      <w:spacing w:after="120"/>
    </w:pPr>
  </w:style>
  <w:style w:type="character" w:customStyle="1" w:styleId="BodyTextChar">
    <w:name w:val="Body Text Char"/>
    <w:basedOn w:val="DefaultParagraphFont"/>
    <w:link w:val="BodyText"/>
    <w:uiPriority w:val="99"/>
    <w:semiHidden/>
    <w:rsid w:val="00A67871"/>
    <w:rPr>
      <w:sz w:val="22"/>
    </w:rPr>
  </w:style>
  <w:style w:type="paragraph" w:styleId="BodyText2">
    <w:name w:val="Body Text 2"/>
    <w:basedOn w:val="Normal"/>
    <w:link w:val="BodyText2Char"/>
    <w:uiPriority w:val="99"/>
    <w:semiHidden/>
    <w:unhideWhenUsed/>
    <w:rsid w:val="00A67871"/>
    <w:pPr>
      <w:spacing w:after="120" w:line="480" w:lineRule="auto"/>
    </w:pPr>
  </w:style>
  <w:style w:type="character" w:customStyle="1" w:styleId="BodyText2Char">
    <w:name w:val="Body Text 2 Char"/>
    <w:basedOn w:val="DefaultParagraphFont"/>
    <w:link w:val="BodyText2"/>
    <w:uiPriority w:val="99"/>
    <w:semiHidden/>
    <w:rsid w:val="00A67871"/>
    <w:rPr>
      <w:sz w:val="22"/>
    </w:rPr>
  </w:style>
  <w:style w:type="paragraph" w:styleId="BodyText3">
    <w:name w:val="Body Text 3"/>
    <w:basedOn w:val="Normal"/>
    <w:link w:val="BodyText3Char"/>
    <w:uiPriority w:val="99"/>
    <w:semiHidden/>
    <w:unhideWhenUsed/>
    <w:rsid w:val="00A67871"/>
    <w:pPr>
      <w:spacing w:after="120"/>
    </w:pPr>
    <w:rPr>
      <w:szCs w:val="16"/>
    </w:rPr>
  </w:style>
  <w:style w:type="character" w:customStyle="1" w:styleId="BodyText3Char">
    <w:name w:val="Body Text 3 Char"/>
    <w:basedOn w:val="DefaultParagraphFont"/>
    <w:link w:val="BodyText3"/>
    <w:uiPriority w:val="99"/>
    <w:semiHidden/>
    <w:rsid w:val="00A67871"/>
    <w:rPr>
      <w:sz w:val="22"/>
      <w:szCs w:val="16"/>
    </w:rPr>
  </w:style>
  <w:style w:type="paragraph" w:styleId="BodyTextFirstIndent">
    <w:name w:val="Body Text First Indent"/>
    <w:basedOn w:val="BodyText"/>
    <w:link w:val="BodyTextFirstIndentChar"/>
    <w:uiPriority w:val="99"/>
    <w:semiHidden/>
    <w:unhideWhenUsed/>
    <w:rsid w:val="00A67871"/>
    <w:pPr>
      <w:spacing w:after="160"/>
      <w:ind w:firstLine="360"/>
    </w:pPr>
  </w:style>
  <w:style w:type="character" w:customStyle="1" w:styleId="BodyTextFirstIndentChar">
    <w:name w:val="Body Text First Indent Char"/>
    <w:basedOn w:val="BodyTextChar"/>
    <w:link w:val="BodyTextFirstIndent"/>
    <w:uiPriority w:val="99"/>
    <w:semiHidden/>
    <w:rsid w:val="00A67871"/>
    <w:rPr>
      <w:sz w:val="22"/>
    </w:rPr>
  </w:style>
  <w:style w:type="paragraph" w:styleId="BodyTextIndent">
    <w:name w:val="Body Text Indent"/>
    <w:basedOn w:val="Normal"/>
    <w:link w:val="BodyTextIndentChar"/>
    <w:uiPriority w:val="99"/>
    <w:semiHidden/>
    <w:unhideWhenUsed/>
    <w:rsid w:val="00A67871"/>
    <w:pPr>
      <w:spacing w:after="120"/>
      <w:ind w:left="283"/>
    </w:pPr>
  </w:style>
  <w:style w:type="character" w:customStyle="1" w:styleId="BodyTextIndentChar">
    <w:name w:val="Body Text Indent Char"/>
    <w:basedOn w:val="DefaultParagraphFont"/>
    <w:link w:val="BodyTextIndent"/>
    <w:uiPriority w:val="99"/>
    <w:semiHidden/>
    <w:rsid w:val="00A67871"/>
    <w:rPr>
      <w:sz w:val="22"/>
    </w:rPr>
  </w:style>
  <w:style w:type="paragraph" w:styleId="BodyTextFirstIndent2">
    <w:name w:val="Body Text First Indent 2"/>
    <w:basedOn w:val="BodyTextIndent"/>
    <w:link w:val="BodyTextFirstIndent2Char"/>
    <w:uiPriority w:val="99"/>
    <w:semiHidden/>
    <w:unhideWhenUsed/>
    <w:rsid w:val="00A67871"/>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A67871"/>
    <w:rPr>
      <w:sz w:val="22"/>
    </w:rPr>
  </w:style>
  <w:style w:type="paragraph" w:styleId="BodyTextIndent2">
    <w:name w:val="Body Text Indent 2"/>
    <w:basedOn w:val="Normal"/>
    <w:link w:val="BodyTextIndent2Char"/>
    <w:uiPriority w:val="99"/>
    <w:semiHidden/>
    <w:unhideWhenUsed/>
    <w:rsid w:val="00A67871"/>
    <w:pPr>
      <w:spacing w:after="120" w:line="480" w:lineRule="auto"/>
      <w:ind w:left="283"/>
    </w:pPr>
  </w:style>
  <w:style w:type="character" w:customStyle="1" w:styleId="BodyTextIndent2Char">
    <w:name w:val="Body Text Indent 2 Char"/>
    <w:basedOn w:val="DefaultParagraphFont"/>
    <w:link w:val="BodyTextIndent2"/>
    <w:uiPriority w:val="99"/>
    <w:semiHidden/>
    <w:rsid w:val="00A67871"/>
    <w:rPr>
      <w:sz w:val="22"/>
    </w:rPr>
  </w:style>
  <w:style w:type="paragraph" w:styleId="BodyTextIndent3">
    <w:name w:val="Body Text Indent 3"/>
    <w:basedOn w:val="Normal"/>
    <w:link w:val="BodyTextIndent3Char"/>
    <w:uiPriority w:val="99"/>
    <w:semiHidden/>
    <w:unhideWhenUsed/>
    <w:rsid w:val="00A67871"/>
    <w:pPr>
      <w:spacing w:after="120"/>
      <w:ind w:left="283"/>
    </w:pPr>
    <w:rPr>
      <w:szCs w:val="16"/>
    </w:rPr>
  </w:style>
  <w:style w:type="character" w:customStyle="1" w:styleId="BodyTextIndent3Char">
    <w:name w:val="Body Text Indent 3 Char"/>
    <w:basedOn w:val="DefaultParagraphFont"/>
    <w:link w:val="BodyTextIndent3"/>
    <w:uiPriority w:val="99"/>
    <w:semiHidden/>
    <w:rsid w:val="00A67871"/>
    <w:rPr>
      <w:sz w:val="22"/>
      <w:szCs w:val="16"/>
    </w:rPr>
  </w:style>
  <w:style w:type="character" w:styleId="BookTitle">
    <w:name w:val="Book Title"/>
    <w:basedOn w:val="DefaultParagraphFont"/>
    <w:uiPriority w:val="33"/>
    <w:semiHidden/>
    <w:unhideWhenUsed/>
    <w:qFormat/>
    <w:rsid w:val="00A67871"/>
    <w:rPr>
      <w:b/>
      <w:bCs/>
      <w:i/>
      <w:iCs/>
      <w:spacing w:val="5"/>
      <w:sz w:val="22"/>
    </w:rPr>
  </w:style>
  <w:style w:type="paragraph" w:styleId="Caption">
    <w:name w:val="caption"/>
    <w:basedOn w:val="Normal"/>
    <w:next w:val="Normal"/>
    <w:uiPriority w:val="35"/>
    <w:semiHidden/>
    <w:unhideWhenUsed/>
    <w:qFormat/>
    <w:rsid w:val="00A67871"/>
    <w:pPr>
      <w:spacing w:after="200" w:line="240" w:lineRule="auto"/>
    </w:pPr>
    <w:rPr>
      <w:i/>
      <w:iCs/>
      <w:color w:val="21272F" w:themeColor="text2"/>
      <w:szCs w:val="18"/>
    </w:rPr>
  </w:style>
  <w:style w:type="paragraph" w:styleId="Closing">
    <w:name w:val="Closing"/>
    <w:basedOn w:val="Normal"/>
    <w:link w:val="ClosingChar"/>
    <w:uiPriority w:val="99"/>
    <w:semiHidden/>
    <w:unhideWhenUsed/>
    <w:rsid w:val="00A67871"/>
    <w:pPr>
      <w:spacing w:after="0" w:line="240" w:lineRule="auto"/>
      <w:ind w:left="4252"/>
    </w:pPr>
  </w:style>
  <w:style w:type="character" w:customStyle="1" w:styleId="ClosingChar">
    <w:name w:val="Closing Char"/>
    <w:basedOn w:val="DefaultParagraphFont"/>
    <w:link w:val="Closing"/>
    <w:uiPriority w:val="99"/>
    <w:semiHidden/>
    <w:rsid w:val="00A67871"/>
    <w:rPr>
      <w:sz w:val="22"/>
    </w:rPr>
  </w:style>
  <w:style w:type="table" w:styleId="ColorfulGrid">
    <w:name w:val="Colorful Grid"/>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FFFFF" w:themeColor="background1"/>
      </w:rPr>
      <w:tblPr/>
      <w:tcPr>
        <w:shd w:val="clear" w:color="auto" w:fill="1D665D" w:themeFill="accent1" w:themeFillShade="BF"/>
      </w:tcPr>
    </w:tblStylePr>
    <w:tblStylePr w:type="lastCol">
      <w:rPr>
        <w:color w:val="FFFFFF"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ColorfulGrid-Accent2">
    <w:name w:val="Colorful Grid Accent 2"/>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FFFFF" w:themeColor="background1"/>
      </w:rPr>
      <w:tblPr/>
      <w:tcPr>
        <w:shd w:val="clear" w:color="auto" w:fill="5A7F36" w:themeFill="accent2" w:themeFillShade="BF"/>
      </w:tcPr>
    </w:tblStylePr>
    <w:tblStylePr w:type="lastCol">
      <w:rPr>
        <w:color w:val="FFFFFF"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ColorfulGrid-Accent3">
    <w:name w:val="Colorful Grid Accent 3"/>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FFFFF" w:themeColor="background1"/>
      </w:rPr>
      <w:tblPr/>
      <w:tcPr>
        <w:shd w:val="clear" w:color="auto" w:fill="761F40" w:themeFill="accent3" w:themeFillShade="BF"/>
      </w:tcPr>
    </w:tblStylePr>
    <w:tblStylePr w:type="lastCol">
      <w:rPr>
        <w:color w:val="FFFFFF"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ColorfulGrid-Accent4">
    <w:name w:val="Colorful Grid Accent 4"/>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FFFFF" w:themeColor="background1"/>
      </w:rPr>
      <w:tblPr/>
      <w:tcPr>
        <w:shd w:val="clear" w:color="auto" w:fill="9B2222" w:themeFill="accent4" w:themeFillShade="BF"/>
      </w:tcPr>
    </w:tblStylePr>
    <w:tblStylePr w:type="lastCol">
      <w:rPr>
        <w:color w:val="FFFFFF"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ColorfulGrid-Accent5">
    <w:name w:val="Colorful Grid Accent 5"/>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FFFFF" w:themeColor="background1"/>
      </w:rPr>
      <w:tblPr/>
      <w:tcPr>
        <w:shd w:val="clear" w:color="auto" w:fill="C07D1A" w:themeFill="accent5" w:themeFillShade="BF"/>
      </w:tcPr>
    </w:tblStylePr>
    <w:tblStylePr w:type="lastCol">
      <w:rPr>
        <w:color w:val="FFFFFF"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ColorfulGrid-Accent6">
    <w:name w:val="Colorful Grid Accent 6"/>
    <w:basedOn w:val="TableNormal"/>
    <w:uiPriority w:val="73"/>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FFFFF" w:themeColor="background1"/>
      </w:rPr>
      <w:tblPr/>
      <w:tcPr>
        <w:shd w:val="clear" w:color="auto" w:fill="AF4A13" w:themeFill="accent6" w:themeFillShade="BF"/>
      </w:tcPr>
    </w:tblStylePr>
    <w:tblStylePr w:type="lastCol">
      <w:rPr>
        <w:color w:val="FFFFFF"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ColorfulList">
    <w:name w:val="Colorful List"/>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E5F7F5" w:themeFill="accen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ColorfulList-Accent2">
    <w:name w:val="Colorful List Accent 2"/>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ColorfulList-Accent3">
    <w:name w:val="Colorful List Accent 3"/>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8E6ED" w:themeFill="accent3" w:themeFillTint="19"/>
    </w:tcPr>
    <w:tblStylePr w:type="firstRow">
      <w:rPr>
        <w:b/>
        <w:bCs/>
        <w:color w:val="FFFFFF" w:themeColor="background1"/>
      </w:rPr>
      <w:tblPr/>
      <w:tcPr>
        <w:tcBorders>
          <w:bottom w:val="single" w:sz="12" w:space="0" w:color="FFFFFF" w:themeColor="background1"/>
        </w:tcBorders>
        <w:shd w:val="clear" w:color="auto" w:fill="A62424" w:themeFill="accent4" w:themeFillShade="CC"/>
      </w:tcPr>
    </w:tblStylePr>
    <w:tblStylePr w:type="lastRow">
      <w:rPr>
        <w:b/>
        <w:bCs/>
        <w:color w:val="A6242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ColorfulList-Accent4">
    <w:name w:val="Colorful List Accent 4"/>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AEAEA" w:themeFill="accent4" w:themeFillTint="19"/>
    </w:tcPr>
    <w:tblStylePr w:type="firstRow">
      <w:rPr>
        <w:b/>
        <w:bCs/>
        <w:color w:val="FFFFFF" w:themeColor="background1"/>
      </w:rPr>
      <w:tblPr/>
      <w:tcPr>
        <w:tcBorders>
          <w:bottom w:val="single" w:sz="12" w:space="0" w:color="FFFFFF" w:themeColor="background1"/>
        </w:tcBorders>
        <w:shd w:val="clear" w:color="auto" w:fill="7E2144" w:themeFill="accent3" w:themeFillShade="CC"/>
      </w:tcPr>
    </w:tblStylePr>
    <w:tblStylePr w:type="lastRow">
      <w:rPr>
        <w:b/>
        <w:bCs/>
        <w:color w:val="7E21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ColorfulList-Accent5">
    <w:name w:val="Colorful List Accent 5"/>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CF5EB" w:themeFill="accent5" w:themeFillTint="19"/>
    </w:tcPr>
    <w:tblStylePr w:type="firstRow">
      <w:rPr>
        <w:b/>
        <w:bCs/>
        <w:color w:val="FFFFFF" w:themeColor="background1"/>
      </w:rPr>
      <w:tblPr/>
      <w:tcPr>
        <w:tcBorders>
          <w:bottom w:val="single" w:sz="12" w:space="0" w:color="FFFFFF" w:themeColor="background1"/>
        </w:tcBorders>
        <w:shd w:val="clear" w:color="auto" w:fill="BB4F14" w:themeFill="accent6" w:themeFillShade="CC"/>
      </w:tcPr>
    </w:tblStylePr>
    <w:tblStylePr w:type="lastRow">
      <w:rPr>
        <w:b/>
        <w:bCs/>
        <w:color w:val="BB4F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ColorfulList-Accent6">
    <w:name w:val="Colorful List Accent 6"/>
    <w:basedOn w:val="TableNormal"/>
    <w:uiPriority w:val="72"/>
    <w:rsid w:val="00A67871"/>
    <w:pPr>
      <w:spacing w:after="0" w:line="240" w:lineRule="auto"/>
    </w:pPr>
    <w:rPr>
      <w:color w:val="000000" w:themeColor="text1"/>
    </w:rPr>
    <w:tblPr>
      <w:tblStyleRowBandSize w:val="1"/>
      <w:tblStyleColBandSize w:val="1"/>
    </w:tblPr>
    <w:tcPr>
      <w:shd w:val="clear" w:color="auto" w:fill="FCEFE8" w:themeFill="accent6" w:themeFillTint="19"/>
    </w:tcPr>
    <w:tblStylePr w:type="firstRow">
      <w:rPr>
        <w:b/>
        <w:bCs/>
        <w:color w:val="FFFFFF" w:themeColor="background1"/>
      </w:rPr>
      <w:tblPr/>
      <w:tcPr>
        <w:tcBorders>
          <w:bottom w:val="single" w:sz="12" w:space="0" w:color="FFFFFF" w:themeColor="background1"/>
        </w:tcBorders>
        <w:shd w:val="clear" w:color="auto" w:fill="CD851B" w:themeFill="accent5" w:themeFillShade="CC"/>
      </w:tcPr>
    </w:tblStylePr>
    <w:tblStylePr w:type="lastRow">
      <w:rPr>
        <w:b/>
        <w:bCs/>
        <w:color w:val="CD851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ColorfulShading">
    <w:name w:val="Colorful Shading"/>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27897D" w:themeColor="accent1"/>
        <w:bottom w:val="single" w:sz="4" w:space="0" w:color="27897D" w:themeColor="accent1"/>
        <w:right w:val="single" w:sz="4" w:space="0" w:color="27897D" w:themeColor="accent1"/>
        <w:insideH w:val="single" w:sz="4" w:space="0" w:color="FFFFFF" w:themeColor="background1"/>
        <w:insideV w:val="single" w:sz="4" w:space="0" w:color="FFFFFF" w:themeColor="background1"/>
      </w:tblBorders>
    </w:tblPr>
    <w:tcPr>
      <w:shd w:val="clear" w:color="auto" w:fill="E5F7F5" w:themeFill="accen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514A" w:themeFill="accent1" w:themeFillShade="99"/>
      </w:tcPr>
    </w:tblStylePr>
    <w:tblStylePr w:type="firstCol">
      <w:rPr>
        <w:color w:val="FFFFFF" w:themeColor="background1"/>
      </w:rPr>
      <w:tblPr/>
      <w:tcPr>
        <w:tcBorders>
          <w:top w:val="nil"/>
          <w:left w:val="nil"/>
          <w:bottom w:val="nil"/>
          <w:right w:val="nil"/>
          <w:insideH w:val="single" w:sz="4" w:space="0" w:color="17514A" w:themeColor="accent1" w:themeShade="99"/>
          <w:insideV w:val="nil"/>
        </w:tcBorders>
        <w:shd w:val="clear" w:color="auto" w:fill="1751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79AA48" w:themeColor="accent2"/>
        <w:bottom w:val="single" w:sz="4" w:space="0" w:color="79AA48" w:themeColor="accent2"/>
        <w:right w:val="single" w:sz="4" w:space="0" w:color="79AA48" w:themeColor="accent2"/>
        <w:insideH w:val="single" w:sz="4" w:space="0" w:color="FFFFFF" w:themeColor="background1"/>
        <w:insideV w:val="single" w:sz="4" w:space="0" w:color="FFFFFF" w:themeColor="background1"/>
      </w:tblBorders>
    </w:tblPr>
    <w:tcPr>
      <w:shd w:val="clear" w:color="auto" w:fill="F1F7EC" w:themeFill="accent2"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652B" w:themeFill="accent2" w:themeFillShade="99"/>
      </w:tcPr>
    </w:tblStylePr>
    <w:tblStylePr w:type="firstCol">
      <w:rPr>
        <w:color w:val="FFFFFF" w:themeColor="background1"/>
      </w:rPr>
      <w:tblPr/>
      <w:tcPr>
        <w:tcBorders>
          <w:top w:val="nil"/>
          <w:left w:val="nil"/>
          <w:bottom w:val="nil"/>
          <w:right w:val="nil"/>
          <w:insideH w:val="single" w:sz="4" w:space="0" w:color="48652B" w:themeColor="accent2" w:themeShade="99"/>
          <w:insideV w:val="nil"/>
        </w:tcBorders>
        <w:shd w:val="clear" w:color="auto" w:fill="4865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D02E2E" w:themeColor="accent4"/>
        <w:left w:val="single" w:sz="4" w:space="0" w:color="9E2A56" w:themeColor="accent3"/>
        <w:bottom w:val="single" w:sz="4" w:space="0" w:color="9E2A56" w:themeColor="accent3"/>
        <w:right w:val="single" w:sz="4" w:space="0" w:color="9E2A56" w:themeColor="accent3"/>
        <w:insideH w:val="single" w:sz="4" w:space="0" w:color="FFFFFF" w:themeColor="background1"/>
        <w:insideV w:val="single" w:sz="4" w:space="0" w:color="FFFFFF" w:themeColor="background1"/>
      </w:tblBorders>
    </w:tblPr>
    <w:tcPr>
      <w:shd w:val="clear" w:color="auto" w:fill="F8E6ED" w:themeFill="accent3" w:themeFillTint="19"/>
    </w:tcPr>
    <w:tblStylePr w:type="firstRow">
      <w:rPr>
        <w:b/>
        <w:bCs/>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1933" w:themeFill="accent3" w:themeFillShade="99"/>
      </w:tcPr>
    </w:tblStylePr>
    <w:tblStylePr w:type="firstCol">
      <w:rPr>
        <w:color w:val="FFFFFF" w:themeColor="background1"/>
      </w:rPr>
      <w:tblPr/>
      <w:tcPr>
        <w:tcBorders>
          <w:top w:val="nil"/>
          <w:left w:val="nil"/>
          <w:bottom w:val="nil"/>
          <w:right w:val="nil"/>
          <w:insideH w:val="single" w:sz="4" w:space="0" w:color="5E1933" w:themeColor="accent3" w:themeShade="99"/>
          <w:insideV w:val="nil"/>
        </w:tcBorders>
        <w:shd w:val="clear" w:color="auto" w:fill="5E19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ColorfulShading-Accent4">
    <w:name w:val="Colorful Shading Accent 4"/>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9E2A56" w:themeColor="accent3"/>
        <w:left w:val="single" w:sz="4" w:space="0" w:color="D02E2E" w:themeColor="accent4"/>
        <w:bottom w:val="single" w:sz="4" w:space="0" w:color="D02E2E" w:themeColor="accent4"/>
        <w:right w:val="single" w:sz="4" w:space="0" w:color="D02E2E" w:themeColor="accent4"/>
        <w:insideH w:val="single" w:sz="4" w:space="0" w:color="FFFFFF" w:themeColor="background1"/>
        <w:insideV w:val="single" w:sz="4" w:space="0" w:color="FFFFFF" w:themeColor="background1"/>
      </w:tblBorders>
    </w:tblPr>
    <w:tcPr>
      <w:shd w:val="clear" w:color="auto" w:fill="FAEAEA" w:themeFill="accent4" w:themeFillTint="19"/>
    </w:tcPr>
    <w:tblStylePr w:type="firstRow">
      <w:rPr>
        <w:b/>
        <w:bCs/>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1B1B" w:themeFill="accent4" w:themeFillShade="99"/>
      </w:tcPr>
    </w:tblStylePr>
    <w:tblStylePr w:type="firstCol">
      <w:rPr>
        <w:color w:val="FFFFFF" w:themeColor="background1"/>
      </w:rPr>
      <w:tblPr/>
      <w:tcPr>
        <w:tcBorders>
          <w:top w:val="nil"/>
          <w:left w:val="nil"/>
          <w:bottom w:val="nil"/>
          <w:right w:val="nil"/>
          <w:insideH w:val="single" w:sz="4" w:space="0" w:color="7C1B1B" w:themeColor="accent4" w:themeShade="99"/>
          <w:insideV w:val="nil"/>
        </w:tcBorders>
        <w:shd w:val="clear" w:color="auto" w:fill="7C1B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E6651E" w:themeColor="accent6"/>
        <w:left w:val="single" w:sz="4" w:space="0" w:color="E5A23F" w:themeColor="accent5"/>
        <w:bottom w:val="single" w:sz="4" w:space="0" w:color="E5A23F" w:themeColor="accent5"/>
        <w:right w:val="single" w:sz="4" w:space="0" w:color="E5A23F" w:themeColor="accent5"/>
        <w:insideH w:val="single" w:sz="4" w:space="0" w:color="FFFFFF" w:themeColor="background1"/>
        <w:insideV w:val="single" w:sz="4" w:space="0" w:color="FFFFFF" w:themeColor="background1"/>
      </w:tblBorders>
    </w:tblPr>
    <w:tcPr>
      <w:shd w:val="clear" w:color="auto" w:fill="FCF5EB" w:themeFill="accent5" w:themeFillTint="19"/>
    </w:tcPr>
    <w:tblStylePr w:type="firstRow">
      <w:rPr>
        <w:b/>
        <w:bCs/>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A6415" w:themeFill="accent5" w:themeFillShade="99"/>
      </w:tcPr>
    </w:tblStylePr>
    <w:tblStylePr w:type="firstCol">
      <w:rPr>
        <w:color w:val="FFFFFF" w:themeColor="background1"/>
      </w:rPr>
      <w:tblPr/>
      <w:tcPr>
        <w:tcBorders>
          <w:top w:val="nil"/>
          <w:left w:val="nil"/>
          <w:bottom w:val="nil"/>
          <w:right w:val="nil"/>
          <w:insideH w:val="single" w:sz="4" w:space="0" w:color="9A6415" w:themeColor="accent5" w:themeShade="99"/>
          <w:insideV w:val="nil"/>
        </w:tcBorders>
        <w:shd w:val="clear" w:color="auto" w:fill="9A64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67871"/>
    <w:pPr>
      <w:spacing w:after="0" w:line="240" w:lineRule="auto"/>
    </w:pPr>
    <w:rPr>
      <w:color w:val="000000" w:themeColor="text1"/>
    </w:rPr>
    <w:tblPr>
      <w:tblStyleRowBandSize w:val="1"/>
      <w:tblStyleColBandSize w:val="1"/>
      <w:tblBorders>
        <w:top w:val="single" w:sz="24" w:space="0" w:color="E5A23F" w:themeColor="accent5"/>
        <w:left w:val="single" w:sz="4" w:space="0" w:color="E6651E" w:themeColor="accent6"/>
        <w:bottom w:val="single" w:sz="4" w:space="0" w:color="E6651E" w:themeColor="accent6"/>
        <w:right w:val="single" w:sz="4" w:space="0" w:color="E6651E" w:themeColor="accent6"/>
        <w:insideH w:val="single" w:sz="4" w:space="0" w:color="FFFFFF" w:themeColor="background1"/>
        <w:insideV w:val="single" w:sz="4" w:space="0" w:color="FFFFFF" w:themeColor="background1"/>
      </w:tblBorders>
    </w:tblPr>
    <w:tcPr>
      <w:shd w:val="clear" w:color="auto" w:fill="FCEFE8" w:themeFill="accent6" w:themeFillTint="19"/>
    </w:tcPr>
    <w:tblStylePr w:type="firstRow">
      <w:rPr>
        <w:b/>
        <w:bCs/>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F" w:themeFill="accent6" w:themeFillShade="99"/>
      </w:tcPr>
    </w:tblStylePr>
    <w:tblStylePr w:type="firstCol">
      <w:rPr>
        <w:color w:val="FFFFFF" w:themeColor="background1"/>
      </w:rPr>
      <w:tblPr/>
      <w:tcPr>
        <w:tcBorders>
          <w:top w:val="nil"/>
          <w:left w:val="nil"/>
          <w:bottom w:val="nil"/>
          <w:right w:val="nil"/>
          <w:insideH w:val="single" w:sz="4" w:space="0" w:color="8C3B0F" w:themeColor="accent6" w:themeShade="99"/>
          <w:insideV w:val="nil"/>
        </w:tcBorders>
        <w:shd w:val="clear" w:color="auto" w:fill="8C3B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67871"/>
    <w:rPr>
      <w:sz w:val="22"/>
      <w:szCs w:val="16"/>
    </w:rPr>
  </w:style>
  <w:style w:type="paragraph" w:styleId="CommentText">
    <w:name w:val="annotation text"/>
    <w:basedOn w:val="Normal"/>
    <w:link w:val="CommentTextChar"/>
    <w:uiPriority w:val="99"/>
    <w:semiHidden/>
    <w:unhideWhenUsed/>
    <w:rsid w:val="00A67871"/>
    <w:pPr>
      <w:spacing w:line="240" w:lineRule="auto"/>
    </w:pPr>
  </w:style>
  <w:style w:type="character" w:customStyle="1" w:styleId="CommentTextChar">
    <w:name w:val="Comment Text Char"/>
    <w:basedOn w:val="DefaultParagraphFont"/>
    <w:link w:val="CommentText"/>
    <w:uiPriority w:val="99"/>
    <w:semiHidden/>
    <w:rsid w:val="00A67871"/>
    <w:rPr>
      <w:sz w:val="22"/>
    </w:rPr>
  </w:style>
  <w:style w:type="paragraph" w:styleId="CommentSubject">
    <w:name w:val="annotation subject"/>
    <w:basedOn w:val="CommentText"/>
    <w:next w:val="CommentText"/>
    <w:link w:val="CommentSubjectChar"/>
    <w:uiPriority w:val="99"/>
    <w:semiHidden/>
    <w:unhideWhenUsed/>
    <w:rsid w:val="00A67871"/>
    <w:rPr>
      <w:b/>
      <w:bCs/>
    </w:rPr>
  </w:style>
  <w:style w:type="character" w:customStyle="1" w:styleId="CommentSubjectChar">
    <w:name w:val="Comment Subject Char"/>
    <w:basedOn w:val="CommentTextChar"/>
    <w:link w:val="CommentSubject"/>
    <w:uiPriority w:val="99"/>
    <w:semiHidden/>
    <w:rsid w:val="00A67871"/>
    <w:rPr>
      <w:b/>
      <w:bCs/>
      <w:sz w:val="22"/>
    </w:rPr>
  </w:style>
  <w:style w:type="table" w:styleId="DarkList">
    <w:name w:val="Dark List"/>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27897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665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DarkList-Accent2">
    <w:name w:val="Dark List Accent 2"/>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79AA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A7F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DarkList-Accent3">
    <w:name w:val="Dark List Accent 3"/>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9E2A5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1F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DarkList-Accent4">
    <w:name w:val="Dark List Accent 4"/>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D02E2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B222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DarkList-Accent5">
    <w:name w:val="Dark List Accent 5"/>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E5A2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07D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DarkList-Accent6">
    <w:name w:val="Dark List Accent 6"/>
    <w:basedOn w:val="TableNormal"/>
    <w:uiPriority w:val="70"/>
    <w:rsid w:val="00A67871"/>
    <w:pPr>
      <w:spacing w:after="0" w:line="240" w:lineRule="auto"/>
    </w:pPr>
    <w:rPr>
      <w:color w:val="FFFFFF" w:themeColor="background1"/>
    </w:rPr>
    <w:tblPr>
      <w:tblStyleRowBandSize w:val="1"/>
      <w:tblStyleColBandSize w:val="1"/>
    </w:tblPr>
    <w:tcPr>
      <w:shd w:val="clear" w:color="auto" w:fill="E6651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F4A1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Date">
    <w:name w:val="Date"/>
    <w:basedOn w:val="Normal"/>
    <w:next w:val="Normal"/>
    <w:link w:val="DateChar"/>
    <w:uiPriority w:val="99"/>
    <w:semiHidden/>
    <w:unhideWhenUsed/>
    <w:rsid w:val="00A67871"/>
  </w:style>
  <w:style w:type="character" w:customStyle="1" w:styleId="DateChar">
    <w:name w:val="Date Char"/>
    <w:basedOn w:val="DefaultParagraphFont"/>
    <w:link w:val="Date"/>
    <w:uiPriority w:val="99"/>
    <w:semiHidden/>
    <w:rsid w:val="00A67871"/>
    <w:rPr>
      <w:sz w:val="22"/>
    </w:rPr>
  </w:style>
  <w:style w:type="paragraph" w:styleId="DocumentMap">
    <w:name w:val="Document Map"/>
    <w:basedOn w:val="Normal"/>
    <w:link w:val="DocumentMapChar"/>
    <w:uiPriority w:val="99"/>
    <w:semiHidden/>
    <w:unhideWhenUsed/>
    <w:rsid w:val="00A67871"/>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67871"/>
    <w:rPr>
      <w:rFonts w:ascii="Segoe UI" w:hAnsi="Segoe UI" w:cs="Segoe UI"/>
      <w:sz w:val="22"/>
      <w:szCs w:val="16"/>
    </w:rPr>
  </w:style>
  <w:style w:type="paragraph" w:styleId="E-mailSignature">
    <w:name w:val="E-mail Signature"/>
    <w:basedOn w:val="Normal"/>
    <w:link w:val="E-mailSignatureChar"/>
    <w:uiPriority w:val="99"/>
    <w:semiHidden/>
    <w:unhideWhenUsed/>
    <w:rsid w:val="00A67871"/>
    <w:pPr>
      <w:spacing w:after="0" w:line="240" w:lineRule="auto"/>
    </w:pPr>
  </w:style>
  <w:style w:type="character" w:customStyle="1" w:styleId="E-mailSignatureChar">
    <w:name w:val="E-mail Signature Char"/>
    <w:basedOn w:val="DefaultParagraphFont"/>
    <w:link w:val="E-mailSignature"/>
    <w:uiPriority w:val="99"/>
    <w:semiHidden/>
    <w:rsid w:val="00A67871"/>
    <w:rPr>
      <w:sz w:val="22"/>
    </w:rPr>
  </w:style>
  <w:style w:type="character" w:styleId="Emphasis">
    <w:name w:val="Emphasis"/>
    <w:basedOn w:val="DefaultParagraphFont"/>
    <w:uiPriority w:val="20"/>
    <w:semiHidden/>
    <w:unhideWhenUsed/>
    <w:qFormat/>
    <w:rsid w:val="00A67871"/>
    <w:rPr>
      <w:i/>
      <w:iCs/>
      <w:sz w:val="22"/>
    </w:rPr>
  </w:style>
  <w:style w:type="character" w:styleId="EndnoteReference">
    <w:name w:val="endnote reference"/>
    <w:basedOn w:val="DefaultParagraphFont"/>
    <w:uiPriority w:val="99"/>
    <w:semiHidden/>
    <w:unhideWhenUsed/>
    <w:rsid w:val="00A67871"/>
    <w:rPr>
      <w:sz w:val="22"/>
      <w:vertAlign w:val="superscript"/>
    </w:rPr>
  </w:style>
  <w:style w:type="paragraph" w:styleId="EndnoteText">
    <w:name w:val="endnote text"/>
    <w:basedOn w:val="Normal"/>
    <w:link w:val="EndnoteTextChar"/>
    <w:uiPriority w:val="99"/>
    <w:semiHidden/>
    <w:unhideWhenUsed/>
    <w:rsid w:val="00A67871"/>
    <w:pPr>
      <w:spacing w:after="0" w:line="240" w:lineRule="auto"/>
    </w:pPr>
  </w:style>
  <w:style w:type="character" w:customStyle="1" w:styleId="EndnoteTextChar">
    <w:name w:val="Endnote Text Char"/>
    <w:basedOn w:val="DefaultParagraphFont"/>
    <w:link w:val="EndnoteText"/>
    <w:uiPriority w:val="99"/>
    <w:semiHidden/>
    <w:rsid w:val="00A67871"/>
    <w:rPr>
      <w:sz w:val="22"/>
    </w:rPr>
  </w:style>
  <w:style w:type="paragraph" w:styleId="EnvelopeAddress">
    <w:name w:val="envelope address"/>
    <w:basedOn w:val="Normal"/>
    <w:uiPriority w:val="99"/>
    <w:semiHidden/>
    <w:unhideWhenUsed/>
    <w:rsid w:val="00A6787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67871"/>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A67871"/>
    <w:rPr>
      <w:color w:val="9E2A56" w:themeColor="followedHyperlink"/>
      <w:sz w:val="22"/>
      <w:u w:val="single"/>
    </w:rPr>
  </w:style>
  <w:style w:type="character" w:styleId="FootnoteReference">
    <w:name w:val="footnote reference"/>
    <w:basedOn w:val="DefaultParagraphFont"/>
    <w:uiPriority w:val="99"/>
    <w:semiHidden/>
    <w:unhideWhenUsed/>
    <w:rsid w:val="00A67871"/>
    <w:rPr>
      <w:sz w:val="22"/>
      <w:vertAlign w:val="superscript"/>
    </w:rPr>
  </w:style>
  <w:style w:type="paragraph" w:styleId="FootnoteText">
    <w:name w:val="footnote text"/>
    <w:basedOn w:val="Normal"/>
    <w:link w:val="FootnoteTextChar"/>
    <w:uiPriority w:val="99"/>
    <w:semiHidden/>
    <w:unhideWhenUsed/>
    <w:rsid w:val="00A67871"/>
    <w:pPr>
      <w:spacing w:after="0" w:line="240" w:lineRule="auto"/>
    </w:pPr>
  </w:style>
  <w:style w:type="character" w:customStyle="1" w:styleId="FootnoteTextChar">
    <w:name w:val="Footnote Text Char"/>
    <w:basedOn w:val="DefaultParagraphFont"/>
    <w:link w:val="FootnoteText"/>
    <w:uiPriority w:val="99"/>
    <w:semiHidden/>
    <w:rsid w:val="00A67871"/>
    <w:rPr>
      <w:sz w:val="22"/>
    </w:rPr>
  </w:style>
  <w:style w:type="table" w:styleId="GridTable1Light">
    <w:name w:val="Grid Table 1 Light"/>
    <w:basedOn w:val="TableNormal"/>
    <w:uiPriority w:val="46"/>
    <w:rsid w:val="00A678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67871"/>
    <w:pPr>
      <w:spacing w:after="0" w:line="240" w:lineRule="auto"/>
    </w:pPr>
    <w:tblPr>
      <w:tblStyleRowBandSize w:val="1"/>
      <w:tblStyleColBandSize w:val="1"/>
      <w:tblBorders>
        <w:top w:val="single" w:sz="4" w:space="0" w:color="96E1D8" w:themeColor="accent1" w:themeTint="66"/>
        <w:left w:val="single" w:sz="4" w:space="0" w:color="96E1D8" w:themeColor="accent1" w:themeTint="66"/>
        <w:bottom w:val="single" w:sz="4" w:space="0" w:color="96E1D8" w:themeColor="accent1" w:themeTint="66"/>
        <w:right w:val="single" w:sz="4" w:space="0" w:color="96E1D8" w:themeColor="accent1" w:themeTint="66"/>
        <w:insideH w:val="single" w:sz="4" w:space="0" w:color="96E1D8" w:themeColor="accent1" w:themeTint="66"/>
        <w:insideV w:val="single" w:sz="4" w:space="0" w:color="96E1D8" w:themeColor="accent1" w:themeTint="66"/>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2" w:space="0" w:color="62D2C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67871"/>
    <w:pPr>
      <w:spacing w:after="0" w:line="240" w:lineRule="auto"/>
    </w:pPr>
    <w:tblPr>
      <w:tblStyleRowBandSize w:val="1"/>
      <w:tblStyleColBandSize w:val="1"/>
      <w:tblBorders>
        <w:top w:val="single" w:sz="4" w:space="0" w:color="C9DFB3" w:themeColor="accent2" w:themeTint="66"/>
        <w:left w:val="single" w:sz="4" w:space="0" w:color="C9DFB3" w:themeColor="accent2" w:themeTint="66"/>
        <w:bottom w:val="single" w:sz="4" w:space="0" w:color="C9DFB3" w:themeColor="accent2" w:themeTint="66"/>
        <w:right w:val="single" w:sz="4" w:space="0" w:color="C9DFB3" w:themeColor="accent2" w:themeTint="66"/>
        <w:insideH w:val="single" w:sz="4" w:space="0" w:color="C9DFB3" w:themeColor="accent2" w:themeTint="66"/>
        <w:insideV w:val="single" w:sz="4" w:space="0" w:color="C9DFB3" w:themeColor="accent2" w:themeTint="66"/>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2" w:space="0" w:color="AECF8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67871"/>
    <w:pPr>
      <w:spacing w:after="0" w:line="240" w:lineRule="auto"/>
    </w:pPr>
    <w:tblPr>
      <w:tblStyleRowBandSize w:val="1"/>
      <w:tblStyleColBandSize w:val="1"/>
      <w:tblBorders>
        <w:top w:val="single" w:sz="4" w:space="0" w:color="E59DB8" w:themeColor="accent3" w:themeTint="66"/>
        <w:left w:val="single" w:sz="4" w:space="0" w:color="E59DB8" w:themeColor="accent3" w:themeTint="66"/>
        <w:bottom w:val="single" w:sz="4" w:space="0" w:color="E59DB8" w:themeColor="accent3" w:themeTint="66"/>
        <w:right w:val="single" w:sz="4" w:space="0" w:color="E59DB8" w:themeColor="accent3" w:themeTint="66"/>
        <w:insideH w:val="single" w:sz="4" w:space="0" w:color="E59DB8" w:themeColor="accent3" w:themeTint="66"/>
        <w:insideV w:val="single" w:sz="4" w:space="0" w:color="E59DB8" w:themeColor="accent3" w:themeTint="66"/>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2" w:space="0" w:color="D86C9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67871"/>
    <w:pPr>
      <w:spacing w:after="0" w:line="240" w:lineRule="auto"/>
    </w:pPr>
    <w:tblPr>
      <w:tblStyleRowBandSize w:val="1"/>
      <w:tblStyleColBandSize w:val="1"/>
      <w:tblBorders>
        <w:top w:val="single" w:sz="4" w:space="0" w:color="ECAAAA" w:themeColor="accent4" w:themeTint="66"/>
        <w:left w:val="single" w:sz="4" w:space="0" w:color="ECAAAA" w:themeColor="accent4" w:themeTint="66"/>
        <w:bottom w:val="single" w:sz="4" w:space="0" w:color="ECAAAA" w:themeColor="accent4" w:themeTint="66"/>
        <w:right w:val="single" w:sz="4" w:space="0" w:color="ECAAAA" w:themeColor="accent4" w:themeTint="66"/>
        <w:insideH w:val="single" w:sz="4" w:space="0" w:color="ECAAAA" w:themeColor="accent4" w:themeTint="66"/>
        <w:insideV w:val="single" w:sz="4" w:space="0" w:color="ECAAAA" w:themeColor="accent4" w:themeTint="66"/>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2" w:space="0" w:color="E3818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67871"/>
    <w:pPr>
      <w:spacing w:after="0" w:line="240" w:lineRule="auto"/>
    </w:pPr>
    <w:tblPr>
      <w:tblStyleRowBandSize w:val="1"/>
      <w:tblStyleColBandSize w:val="1"/>
      <w:tblBorders>
        <w:top w:val="single" w:sz="4" w:space="0" w:color="F4D9B2" w:themeColor="accent5" w:themeTint="66"/>
        <w:left w:val="single" w:sz="4" w:space="0" w:color="F4D9B2" w:themeColor="accent5" w:themeTint="66"/>
        <w:bottom w:val="single" w:sz="4" w:space="0" w:color="F4D9B2" w:themeColor="accent5" w:themeTint="66"/>
        <w:right w:val="single" w:sz="4" w:space="0" w:color="F4D9B2" w:themeColor="accent5" w:themeTint="66"/>
        <w:insideH w:val="single" w:sz="4" w:space="0" w:color="F4D9B2" w:themeColor="accent5" w:themeTint="66"/>
        <w:insideV w:val="single" w:sz="4" w:space="0" w:color="F4D9B2" w:themeColor="accent5" w:themeTint="66"/>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2" w:space="0" w:color="EFC78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67871"/>
    <w:pPr>
      <w:spacing w:after="0" w:line="240" w:lineRule="auto"/>
    </w:pPr>
    <w:tblPr>
      <w:tblStyleRowBandSize w:val="1"/>
      <w:tblStyleColBandSize w:val="1"/>
      <w:tblBorders>
        <w:top w:val="single" w:sz="4" w:space="0" w:color="F5C1A5" w:themeColor="accent6" w:themeTint="66"/>
        <w:left w:val="single" w:sz="4" w:space="0" w:color="F5C1A5" w:themeColor="accent6" w:themeTint="66"/>
        <w:bottom w:val="single" w:sz="4" w:space="0" w:color="F5C1A5" w:themeColor="accent6" w:themeTint="66"/>
        <w:right w:val="single" w:sz="4" w:space="0" w:color="F5C1A5" w:themeColor="accent6" w:themeTint="66"/>
        <w:insideH w:val="single" w:sz="4" w:space="0" w:color="F5C1A5" w:themeColor="accent6" w:themeTint="66"/>
        <w:insideV w:val="single" w:sz="4" w:space="0" w:color="F5C1A5" w:themeColor="accent6" w:themeTint="66"/>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2" w:space="0" w:color="F0A27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6787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67871"/>
    <w:pPr>
      <w:spacing w:after="0" w:line="240" w:lineRule="auto"/>
    </w:pPr>
    <w:tblPr>
      <w:tblStyleRowBandSize w:val="1"/>
      <w:tblStyleColBandSize w:val="1"/>
      <w:tblBorders>
        <w:top w:val="single" w:sz="2" w:space="0" w:color="62D2C4" w:themeColor="accent1" w:themeTint="99"/>
        <w:bottom w:val="single" w:sz="2" w:space="0" w:color="62D2C4" w:themeColor="accent1" w:themeTint="99"/>
        <w:insideH w:val="single" w:sz="2" w:space="0" w:color="62D2C4" w:themeColor="accent1" w:themeTint="99"/>
        <w:insideV w:val="single" w:sz="2" w:space="0" w:color="62D2C4" w:themeColor="accent1" w:themeTint="99"/>
      </w:tblBorders>
    </w:tblPr>
    <w:tblStylePr w:type="firstRow">
      <w:rPr>
        <w:b/>
        <w:bCs/>
      </w:rPr>
      <w:tblPr/>
      <w:tcPr>
        <w:tcBorders>
          <w:top w:val="nil"/>
          <w:bottom w:val="single" w:sz="12" w:space="0" w:color="62D2C4" w:themeColor="accent1" w:themeTint="99"/>
          <w:insideH w:val="nil"/>
          <w:insideV w:val="nil"/>
        </w:tcBorders>
        <w:shd w:val="clear" w:color="auto" w:fill="FFFFFF" w:themeFill="background1"/>
      </w:tcPr>
    </w:tblStylePr>
    <w:tblStylePr w:type="lastRow">
      <w:rPr>
        <w:b/>
        <w:bCs/>
      </w:rPr>
      <w:tblPr/>
      <w:tcPr>
        <w:tcBorders>
          <w:top w:val="double" w:sz="2" w:space="0" w:color="62D2C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2-Accent2">
    <w:name w:val="Grid Table 2 Accent 2"/>
    <w:basedOn w:val="TableNormal"/>
    <w:uiPriority w:val="47"/>
    <w:rsid w:val="00A67871"/>
    <w:pPr>
      <w:spacing w:after="0" w:line="240" w:lineRule="auto"/>
    </w:pPr>
    <w:tblPr>
      <w:tblStyleRowBandSize w:val="1"/>
      <w:tblStyleColBandSize w:val="1"/>
      <w:tblBorders>
        <w:top w:val="single" w:sz="2" w:space="0" w:color="AECF8D" w:themeColor="accent2" w:themeTint="99"/>
        <w:bottom w:val="single" w:sz="2" w:space="0" w:color="AECF8D" w:themeColor="accent2" w:themeTint="99"/>
        <w:insideH w:val="single" w:sz="2" w:space="0" w:color="AECF8D" w:themeColor="accent2" w:themeTint="99"/>
        <w:insideV w:val="single" w:sz="2" w:space="0" w:color="AECF8D" w:themeColor="accent2" w:themeTint="99"/>
      </w:tblBorders>
    </w:tblPr>
    <w:tblStylePr w:type="firstRow">
      <w:rPr>
        <w:b/>
        <w:bCs/>
      </w:rPr>
      <w:tblPr/>
      <w:tcPr>
        <w:tcBorders>
          <w:top w:val="nil"/>
          <w:bottom w:val="single" w:sz="12" w:space="0" w:color="AECF8D" w:themeColor="accent2" w:themeTint="99"/>
          <w:insideH w:val="nil"/>
          <w:insideV w:val="nil"/>
        </w:tcBorders>
        <w:shd w:val="clear" w:color="auto" w:fill="FFFFFF" w:themeFill="background1"/>
      </w:tcPr>
    </w:tblStylePr>
    <w:tblStylePr w:type="lastRow">
      <w:rPr>
        <w:b/>
        <w:bCs/>
      </w:rPr>
      <w:tblPr/>
      <w:tcPr>
        <w:tcBorders>
          <w:top w:val="double" w:sz="2" w:space="0" w:color="AECF8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2-Accent3">
    <w:name w:val="Grid Table 2 Accent 3"/>
    <w:basedOn w:val="TableNormal"/>
    <w:uiPriority w:val="47"/>
    <w:rsid w:val="00A67871"/>
    <w:pPr>
      <w:spacing w:after="0" w:line="240" w:lineRule="auto"/>
    </w:pPr>
    <w:tblPr>
      <w:tblStyleRowBandSize w:val="1"/>
      <w:tblStyleColBandSize w:val="1"/>
      <w:tblBorders>
        <w:top w:val="single" w:sz="2" w:space="0" w:color="D86C94" w:themeColor="accent3" w:themeTint="99"/>
        <w:bottom w:val="single" w:sz="2" w:space="0" w:color="D86C94" w:themeColor="accent3" w:themeTint="99"/>
        <w:insideH w:val="single" w:sz="2" w:space="0" w:color="D86C94" w:themeColor="accent3" w:themeTint="99"/>
        <w:insideV w:val="single" w:sz="2" w:space="0" w:color="D86C94" w:themeColor="accent3" w:themeTint="99"/>
      </w:tblBorders>
    </w:tblPr>
    <w:tblStylePr w:type="firstRow">
      <w:rPr>
        <w:b/>
        <w:bCs/>
      </w:rPr>
      <w:tblPr/>
      <w:tcPr>
        <w:tcBorders>
          <w:top w:val="nil"/>
          <w:bottom w:val="single" w:sz="12" w:space="0" w:color="D86C94" w:themeColor="accent3" w:themeTint="99"/>
          <w:insideH w:val="nil"/>
          <w:insideV w:val="nil"/>
        </w:tcBorders>
        <w:shd w:val="clear" w:color="auto" w:fill="FFFFFF" w:themeFill="background1"/>
      </w:tcPr>
    </w:tblStylePr>
    <w:tblStylePr w:type="lastRow">
      <w:rPr>
        <w:b/>
        <w:bCs/>
      </w:rPr>
      <w:tblPr/>
      <w:tcPr>
        <w:tcBorders>
          <w:top w:val="double" w:sz="2" w:space="0" w:color="D86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2-Accent4">
    <w:name w:val="Grid Table 2 Accent 4"/>
    <w:basedOn w:val="TableNormal"/>
    <w:uiPriority w:val="47"/>
    <w:rsid w:val="00A67871"/>
    <w:pPr>
      <w:spacing w:after="0" w:line="240" w:lineRule="auto"/>
    </w:pPr>
    <w:tblPr>
      <w:tblStyleRowBandSize w:val="1"/>
      <w:tblStyleColBandSize w:val="1"/>
      <w:tblBorders>
        <w:top w:val="single" w:sz="2" w:space="0" w:color="E38181" w:themeColor="accent4" w:themeTint="99"/>
        <w:bottom w:val="single" w:sz="2" w:space="0" w:color="E38181" w:themeColor="accent4" w:themeTint="99"/>
        <w:insideH w:val="single" w:sz="2" w:space="0" w:color="E38181" w:themeColor="accent4" w:themeTint="99"/>
        <w:insideV w:val="single" w:sz="2" w:space="0" w:color="E38181" w:themeColor="accent4" w:themeTint="99"/>
      </w:tblBorders>
    </w:tblPr>
    <w:tblStylePr w:type="firstRow">
      <w:rPr>
        <w:b/>
        <w:bCs/>
      </w:rPr>
      <w:tblPr/>
      <w:tcPr>
        <w:tcBorders>
          <w:top w:val="nil"/>
          <w:bottom w:val="single" w:sz="12" w:space="0" w:color="E38181" w:themeColor="accent4" w:themeTint="99"/>
          <w:insideH w:val="nil"/>
          <w:insideV w:val="nil"/>
        </w:tcBorders>
        <w:shd w:val="clear" w:color="auto" w:fill="FFFFFF" w:themeFill="background1"/>
      </w:tcPr>
    </w:tblStylePr>
    <w:tblStylePr w:type="lastRow">
      <w:rPr>
        <w:b/>
        <w:bCs/>
      </w:rPr>
      <w:tblPr/>
      <w:tcPr>
        <w:tcBorders>
          <w:top w:val="double" w:sz="2" w:space="0" w:color="E38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2-Accent5">
    <w:name w:val="Grid Table 2 Accent 5"/>
    <w:basedOn w:val="TableNormal"/>
    <w:uiPriority w:val="47"/>
    <w:rsid w:val="00A67871"/>
    <w:pPr>
      <w:spacing w:after="0" w:line="240" w:lineRule="auto"/>
    </w:pPr>
    <w:tblPr>
      <w:tblStyleRowBandSize w:val="1"/>
      <w:tblStyleColBandSize w:val="1"/>
      <w:tblBorders>
        <w:top w:val="single" w:sz="2" w:space="0" w:color="EFC78B" w:themeColor="accent5" w:themeTint="99"/>
        <w:bottom w:val="single" w:sz="2" w:space="0" w:color="EFC78B" w:themeColor="accent5" w:themeTint="99"/>
        <w:insideH w:val="single" w:sz="2" w:space="0" w:color="EFC78B" w:themeColor="accent5" w:themeTint="99"/>
        <w:insideV w:val="single" w:sz="2" w:space="0" w:color="EFC78B" w:themeColor="accent5" w:themeTint="99"/>
      </w:tblBorders>
    </w:tblPr>
    <w:tblStylePr w:type="firstRow">
      <w:rPr>
        <w:b/>
        <w:bCs/>
      </w:rPr>
      <w:tblPr/>
      <w:tcPr>
        <w:tcBorders>
          <w:top w:val="nil"/>
          <w:bottom w:val="single" w:sz="12" w:space="0" w:color="EFC78B" w:themeColor="accent5" w:themeTint="99"/>
          <w:insideH w:val="nil"/>
          <w:insideV w:val="nil"/>
        </w:tcBorders>
        <w:shd w:val="clear" w:color="auto" w:fill="FFFFFF" w:themeFill="background1"/>
      </w:tcPr>
    </w:tblStylePr>
    <w:tblStylePr w:type="lastRow">
      <w:rPr>
        <w:b/>
        <w:bCs/>
      </w:rPr>
      <w:tblPr/>
      <w:tcPr>
        <w:tcBorders>
          <w:top w:val="double" w:sz="2" w:space="0" w:color="EFC7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2-Accent6">
    <w:name w:val="Grid Table 2 Accent 6"/>
    <w:basedOn w:val="TableNormal"/>
    <w:uiPriority w:val="47"/>
    <w:rsid w:val="00A67871"/>
    <w:pPr>
      <w:spacing w:after="0" w:line="240" w:lineRule="auto"/>
    </w:pPr>
    <w:tblPr>
      <w:tblStyleRowBandSize w:val="1"/>
      <w:tblStyleColBandSize w:val="1"/>
      <w:tblBorders>
        <w:top w:val="single" w:sz="2" w:space="0" w:color="F0A278" w:themeColor="accent6" w:themeTint="99"/>
        <w:bottom w:val="single" w:sz="2" w:space="0" w:color="F0A278" w:themeColor="accent6" w:themeTint="99"/>
        <w:insideH w:val="single" w:sz="2" w:space="0" w:color="F0A278" w:themeColor="accent6" w:themeTint="99"/>
        <w:insideV w:val="single" w:sz="2" w:space="0" w:color="F0A278" w:themeColor="accent6" w:themeTint="99"/>
      </w:tblBorders>
    </w:tblPr>
    <w:tblStylePr w:type="firstRow">
      <w:rPr>
        <w:b/>
        <w:bCs/>
      </w:rPr>
      <w:tblPr/>
      <w:tcPr>
        <w:tcBorders>
          <w:top w:val="nil"/>
          <w:bottom w:val="single" w:sz="12" w:space="0" w:color="F0A278" w:themeColor="accent6" w:themeTint="99"/>
          <w:insideH w:val="nil"/>
          <w:insideV w:val="nil"/>
        </w:tcBorders>
        <w:shd w:val="clear" w:color="auto" w:fill="FFFFFF" w:themeFill="background1"/>
      </w:tcPr>
    </w:tblStylePr>
    <w:tblStylePr w:type="lastRow">
      <w:rPr>
        <w:b/>
        <w:bCs/>
      </w:rPr>
      <w:tblPr/>
      <w:tcPr>
        <w:tcBorders>
          <w:top w:val="double" w:sz="2" w:space="0" w:color="F0A27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3">
    <w:name w:val="Grid Table 3"/>
    <w:basedOn w:val="TableNormal"/>
    <w:uiPriority w:val="48"/>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3-Accent2">
    <w:name w:val="Grid Table 3 Accent 2"/>
    <w:basedOn w:val="TableNormal"/>
    <w:uiPriority w:val="48"/>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3-Accent3">
    <w:name w:val="Grid Table 3 Accent 3"/>
    <w:basedOn w:val="TableNormal"/>
    <w:uiPriority w:val="48"/>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3-Accent4">
    <w:name w:val="Grid Table 3 Accent 4"/>
    <w:basedOn w:val="TableNormal"/>
    <w:uiPriority w:val="48"/>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3-Accent5">
    <w:name w:val="Grid Table 3 Accent 5"/>
    <w:basedOn w:val="TableNormal"/>
    <w:uiPriority w:val="48"/>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3-Accent6">
    <w:name w:val="Grid Table 3 Accent 6"/>
    <w:basedOn w:val="TableNormal"/>
    <w:uiPriority w:val="48"/>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table" w:styleId="GridTable4">
    <w:name w:val="Grid Table 4"/>
    <w:basedOn w:val="TableNormal"/>
    <w:uiPriority w:val="49"/>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insideV w:val="nil"/>
        </w:tcBorders>
        <w:shd w:val="clear" w:color="auto" w:fill="27897D" w:themeFill="accent1"/>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4-Accent2">
    <w:name w:val="Grid Table 4 Accent 2"/>
    <w:basedOn w:val="TableNormal"/>
    <w:uiPriority w:val="49"/>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insideV w:val="nil"/>
        </w:tcBorders>
        <w:shd w:val="clear" w:color="auto" w:fill="79AA48" w:themeFill="accent2"/>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4-Accent3">
    <w:name w:val="Grid Table 4 Accent 3"/>
    <w:basedOn w:val="TableNormal"/>
    <w:uiPriority w:val="49"/>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insideV w:val="nil"/>
        </w:tcBorders>
        <w:shd w:val="clear" w:color="auto" w:fill="9E2A56" w:themeFill="accent3"/>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4-Accent4">
    <w:name w:val="Grid Table 4 Accent 4"/>
    <w:basedOn w:val="TableNormal"/>
    <w:uiPriority w:val="49"/>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insideV w:val="nil"/>
        </w:tcBorders>
        <w:shd w:val="clear" w:color="auto" w:fill="D02E2E" w:themeFill="accent4"/>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4-Accent5">
    <w:name w:val="Grid Table 4 Accent 5"/>
    <w:basedOn w:val="TableNormal"/>
    <w:uiPriority w:val="49"/>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insideV w:val="nil"/>
        </w:tcBorders>
        <w:shd w:val="clear" w:color="auto" w:fill="E5A23F" w:themeFill="accent5"/>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4-Accent6">
    <w:name w:val="Grid Table 4 Accent 6"/>
    <w:basedOn w:val="TableNormal"/>
    <w:uiPriority w:val="49"/>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insideV w:val="nil"/>
        </w:tcBorders>
        <w:shd w:val="clear" w:color="auto" w:fill="E6651E" w:themeFill="accent6"/>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5Dark">
    <w:name w:val="Grid Table 5 Dark"/>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897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897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897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GridTable5Dark-Accent2">
    <w:name w:val="Grid Table 5 Dark Accent 2"/>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F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AA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AA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AA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GridTable5Dark-Accent3">
    <w:name w:val="Grid Table 5 Dark Accent 3"/>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2A5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2A5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2A5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GridTable5Dark-Accent4">
    <w:name w:val="Grid Table 5 Dark Accent 4"/>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4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2E2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2E2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2E2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GridTable5Dark-Accent5">
    <w:name w:val="Grid Table 5 Dark Accent 5"/>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C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A23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A23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A23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GridTable5Dark-Accent6">
    <w:name w:val="Grid Table 5 Dark Accent 6"/>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651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651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651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GridTable6Colorful">
    <w:name w:val="Grid Table 6 Colorful"/>
    <w:basedOn w:val="TableNormal"/>
    <w:uiPriority w:val="51"/>
    <w:rsid w:val="00A678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67871"/>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6Colorful-Accent2">
    <w:name w:val="Grid Table 6 Colorful Accent 2"/>
    <w:basedOn w:val="TableNormal"/>
    <w:uiPriority w:val="51"/>
    <w:rsid w:val="00A67871"/>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6Colorful-Accent3">
    <w:name w:val="Grid Table 6 Colorful Accent 3"/>
    <w:basedOn w:val="TableNormal"/>
    <w:uiPriority w:val="51"/>
    <w:rsid w:val="00A67871"/>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6Colorful-Accent4">
    <w:name w:val="Grid Table 6 Colorful Accent 4"/>
    <w:basedOn w:val="TableNormal"/>
    <w:uiPriority w:val="51"/>
    <w:rsid w:val="00A67871"/>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6Colorful-Accent5">
    <w:name w:val="Grid Table 6 Colorful Accent 5"/>
    <w:basedOn w:val="TableNormal"/>
    <w:uiPriority w:val="51"/>
    <w:rsid w:val="00A67871"/>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6Colorful-Accent6">
    <w:name w:val="Grid Table 6 Colorful Accent 6"/>
    <w:basedOn w:val="TableNormal"/>
    <w:uiPriority w:val="51"/>
    <w:rsid w:val="00A67871"/>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7Colorful">
    <w:name w:val="Grid Table 7 Colorful"/>
    <w:basedOn w:val="TableNormal"/>
    <w:uiPriority w:val="52"/>
    <w:rsid w:val="00A678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67871"/>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7Colorful-Accent2">
    <w:name w:val="Grid Table 7 Colorful Accent 2"/>
    <w:basedOn w:val="TableNormal"/>
    <w:uiPriority w:val="52"/>
    <w:rsid w:val="00A67871"/>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7Colorful-Accent3">
    <w:name w:val="Grid Table 7 Colorful Accent 3"/>
    <w:basedOn w:val="TableNormal"/>
    <w:uiPriority w:val="52"/>
    <w:rsid w:val="00A67871"/>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7Colorful-Accent4">
    <w:name w:val="Grid Table 7 Colorful Accent 4"/>
    <w:basedOn w:val="TableNormal"/>
    <w:uiPriority w:val="52"/>
    <w:rsid w:val="00A67871"/>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7Colorful-Accent5">
    <w:name w:val="Grid Table 7 Colorful Accent 5"/>
    <w:basedOn w:val="TableNormal"/>
    <w:uiPriority w:val="52"/>
    <w:rsid w:val="00A67871"/>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7Colorful-Accent6">
    <w:name w:val="Grid Table 7 Colorful Accent 6"/>
    <w:basedOn w:val="TableNormal"/>
    <w:uiPriority w:val="52"/>
    <w:rsid w:val="00A67871"/>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character" w:customStyle="1" w:styleId="Hashtag1">
    <w:name w:val="Hashtag1"/>
    <w:basedOn w:val="DefaultParagraphFont"/>
    <w:uiPriority w:val="99"/>
    <w:semiHidden/>
    <w:unhideWhenUsed/>
    <w:rsid w:val="00A67871"/>
    <w:rPr>
      <w:color w:val="2B579A"/>
      <w:sz w:val="22"/>
      <w:shd w:val="clear" w:color="auto" w:fill="E6E6E6"/>
    </w:rPr>
  </w:style>
  <w:style w:type="character" w:styleId="HTMLAcronym">
    <w:name w:val="HTML Acronym"/>
    <w:basedOn w:val="DefaultParagraphFont"/>
    <w:uiPriority w:val="99"/>
    <w:semiHidden/>
    <w:unhideWhenUsed/>
    <w:rsid w:val="00A67871"/>
    <w:rPr>
      <w:sz w:val="22"/>
    </w:rPr>
  </w:style>
  <w:style w:type="paragraph" w:styleId="HTMLAddress">
    <w:name w:val="HTML Address"/>
    <w:basedOn w:val="Normal"/>
    <w:link w:val="HTMLAddressChar"/>
    <w:uiPriority w:val="99"/>
    <w:semiHidden/>
    <w:unhideWhenUsed/>
    <w:rsid w:val="00A67871"/>
    <w:pPr>
      <w:spacing w:after="0" w:line="240" w:lineRule="auto"/>
    </w:pPr>
    <w:rPr>
      <w:i/>
      <w:iCs/>
    </w:rPr>
  </w:style>
  <w:style w:type="character" w:customStyle="1" w:styleId="HTMLAddressChar">
    <w:name w:val="HTML Address Char"/>
    <w:basedOn w:val="DefaultParagraphFont"/>
    <w:link w:val="HTMLAddress"/>
    <w:uiPriority w:val="99"/>
    <w:semiHidden/>
    <w:rsid w:val="00A67871"/>
    <w:rPr>
      <w:i/>
      <w:iCs/>
      <w:sz w:val="22"/>
    </w:rPr>
  </w:style>
  <w:style w:type="character" w:styleId="HTMLCite">
    <w:name w:val="HTML Cite"/>
    <w:basedOn w:val="DefaultParagraphFont"/>
    <w:uiPriority w:val="99"/>
    <w:semiHidden/>
    <w:unhideWhenUsed/>
    <w:rsid w:val="00A67871"/>
    <w:rPr>
      <w:i/>
      <w:iCs/>
      <w:sz w:val="22"/>
    </w:rPr>
  </w:style>
  <w:style w:type="character" w:styleId="HTMLCode">
    <w:name w:val="HTML Code"/>
    <w:basedOn w:val="DefaultParagraphFont"/>
    <w:uiPriority w:val="99"/>
    <w:semiHidden/>
    <w:unhideWhenUsed/>
    <w:rsid w:val="00A67871"/>
    <w:rPr>
      <w:rFonts w:ascii="Consolas" w:hAnsi="Consolas"/>
      <w:sz w:val="22"/>
      <w:szCs w:val="20"/>
    </w:rPr>
  </w:style>
  <w:style w:type="character" w:styleId="HTMLDefinition">
    <w:name w:val="HTML Definition"/>
    <w:basedOn w:val="DefaultParagraphFont"/>
    <w:uiPriority w:val="99"/>
    <w:semiHidden/>
    <w:unhideWhenUsed/>
    <w:rsid w:val="00A67871"/>
    <w:rPr>
      <w:i/>
      <w:iCs/>
      <w:sz w:val="22"/>
    </w:rPr>
  </w:style>
  <w:style w:type="character" w:styleId="HTMLKeyboard">
    <w:name w:val="HTML Keyboard"/>
    <w:basedOn w:val="DefaultParagraphFont"/>
    <w:uiPriority w:val="99"/>
    <w:semiHidden/>
    <w:unhideWhenUsed/>
    <w:rsid w:val="00A67871"/>
    <w:rPr>
      <w:rFonts w:ascii="Consolas" w:hAnsi="Consolas"/>
      <w:sz w:val="22"/>
      <w:szCs w:val="20"/>
    </w:rPr>
  </w:style>
  <w:style w:type="paragraph" w:styleId="HTMLPreformatted">
    <w:name w:val="HTML Preformatted"/>
    <w:basedOn w:val="Normal"/>
    <w:link w:val="HTMLPreformattedChar"/>
    <w:uiPriority w:val="99"/>
    <w:semiHidden/>
    <w:unhideWhenUsed/>
    <w:rsid w:val="00A67871"/>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A67871"/>
    <w:rPr>
      <w:rFonts w:ascii="Consolas" w:hAnsi="Consolas"/>
      <w:sz w:val="22"/>
    </w:rPr>
  </w:style>
  <w:style w:type="character" w:styleId="HTMLSample">
    <w:name w:val="HTML Sample"/>
    <w:basedOn w:val="DefaultParagraphFont"/>
    <w:uiPriority w:val="99"/>
    <w:semiHidden/>
    <w:unhideWhenUsed/>
    <w:rsid w:val="00A67871"/>
    <w:rPr>
      <w:rFonts w:ascii="Consolas" w:hAnsi="Consolas"/>
      <w:sz w:val="24"/>
      <w:szCs w:val="24"/>
    </w:rPr>
  </w:style>
  <w:style w:type="character" w:styleId="HTMLTypewriter">
    <w:name w:val="HTML Typewriter"/>
    <w:basedOn w:val="DefaultParagraphFont"/>
    <w:uiPriority w:val="99"/>
    <w:semiHidden/>
    <w:unhideWhenUsed/>
    <w:rsid w:val="00A67871"/>
    <w:rPr>
      <w:rFonts w:ascii="Consolas" w:hAnsi="Consolas"/>
      <w:sz w:val="22"/>
      <w:szCs w:val="20"/>
    </w:rPr>
  </w:style>
  <w:style w:type="character" w:styleId="HTMLVariable">
    <w:name w:val="HTML Variable"/>
    <w:basedOn w:val="DefaultParagraphFont"/>
    <w:uiPriority w:val="99"/>
    <w:semiHidden/>
    <w:unhideWhenUsed/>
    <w:rsid w:val="00A67871"/>
    <w:rPr>
      <w:i/>
      <w:iCs/>
      <w:sz w:val="22"/>
    </w:rPr>
  </w:style>
  <w:style w:type="character" w:styleId="Hyperlink">
    <w:name w:val="Hyperlink"/>
    <w:basedOn w:val="DefaultParagraphFont"/>
    <w:uiPriority w:val="99"/>
    <w:semiHidden/>
    <w:unhideWhenUsed/>
    <w:rsid w:val="00CD12A6"/>
    <w:rPr>
      <w:color w:val="1D665D" w:themeColor="accent1" w:themeShade="BF"/>
      <w:sz w:val="22"/>
      <w:u w:val="single"/>
    </w:rPr>
  </w:style>
  <w:style w:type="paragraph" w:styleId="Index1">
    <w:name w:val="index 1"/>
    <w:basedOn w:val="Normal"/>
    <w:next w:val="Normal"/>
    <w:autoRedefine/>
    <w:uiPriority w:val="99"/>
    <w:semiHidden/>
    <w:unhideWhenUsed/>
    <w:rsid w:val="00A67871"/>
    <w:pPr>
      <w:spacing w:after="0" w:line="240" w:lineRule="auto"/>
      <w:ind w:left="200" w:hanging="200"/>
    </w:pPr>
  </w:style>
  <w:style w:type="paragraph" w:styleId="Index2">
    <w:name w:val="index 2"/>
    <w:basedOn w:val="Normal"/>
    <w:next w:val="Normal"/>
    <w:autoRedefine/>
    <w:uiPriority w:val="99"/>
    <w:semiHidden/>
    <w:unhideWhenUsed/>
    <w:rsid w:val="00A67871"/>
    <w:pPr>
      <w:spacing w:after="0" w:line="240" w:lineRule="auto"/>
      <w:ind w:left="400" w:hanging="200"/>
    </w:pPr>
  </w:style>
  <w:style w:type="paragraph" w:styleId="Index3">
    <w:name w:val="index 3"/>
    <w:basedOn w:val="Normal"/>
    <w:next w:val="Normal"/>
    <w:autoRedefine/>
    <w:uiPriority w:val="99"/>
    <w:semiHidden/>
    <w:unhideWhenUsed/>
    <w:rsid w:val="00A67871"/>
    <w:pPr>
      <w:spacing w:after="0" w:line="240" w:lineRule="auto"/>
      <w:ind w:left="600" w:hanging="200"/>
    </w:pPr>
  </w:style>
  <w:style w:type="paragraph" w:styleId="Index4">
    <w:name w:val="index 4"/>
    <w:basedOn w:val="Normal"/>
    <w:next w:val="Normal"/>
    <w:autoRedefine/>
    <w:uiPriority w:val="99"/>
    <w:semiHidden/>
    <w:unhideWhenUsed/>
    <w:rsid w:val="00A67871"/>
    <w:pPr>
      <w:spacing w:after="0" w:line="240" w:lineRule="auto"/>
      <w:ind w:left="800" w:hanging="200"/>
    </w:pPr>
  </w:style>
  <w:style w:type="paragraph" w:styleId="Index5">
    <w:name w:val="index 5"/>
    <w:basedOn w:val="Normal"/>
    <w:next w:val="Normal"/>
    <w:autoRedefine/>
    <w:uiPriority w:val="99"/>
    <w:semiHidden/>
    <w:unhideWhenUsed/>
    <w:rsid w:val="00A67871"/>
    <w:pPr>
      <w:spacing w:after="0" w:line="240" w:lineRule="auto"/>
      <w:ind w:left="1000" w:hanging="200"/>
    </w:pPr>
  </w:style>
  <w:style w:type="paragraph" w:styleId="Index6">
    <w:name w:val="index 6"/>
    <w:basedOn w:val="Normal"/>
    <w:next w:val="Normal"/>
    <w:autoRedefine/>
    <w:uiPriority w:val="99"/>
    <w:semiHidden/>
    <w:unhideWhenUsed/>
    <w:rsid w:val="00A67871"/>
    <w:pPr>
      <w:spacing w:after="0" w:line="240" w:lineRule="auto"/>
      <w:ind w:left="1200" w:hanging="200"/>
    </w:pPr>
  </w:style>
  <w:style w:type="paragraph" w:styleId="Index7">
    <w:name w:val="index 7"/>
    <w:basedOn w:val="Normal"/>
    <w:next w:val="Normal"/>
    <w:autoRedefine/>
    <w:uiPriority w:val="99"/>
    <w:semiHidden/>
    <w:unhideWhenUsed/>
    <w:rsid w:val="00A67871"/>
    <w:pPr>
      <w:spacing w:after="0" w:line="240" w:lineRule="auto"/>
      <w:ind w:left="1400" w:hanging="200"/>
    </w:pPr>
  </w:style>
  <w:style w:type="paragraph" w:styleId="Index8">
    <w:name w:val="index 8"/>
    <w:basedOn w:val="Normal"/>
    <w:next w:val="Normal"/>
    <w:autoRedefine/>
    <w:uiPriority w:val="99"/>
    <w:semiHidden/>
    <w:unhideWhenUsed/>
    <w:rsid w:val="00A67871"/>
    <w:pPr>
      <w:spacing w:after="0" w:line="240" w:lineRule="auto"/>
      <w:ind w:left="1600" w:hanging="200"/>
    </w:pPr>
  </w:style>
  <w:style w:type="paragraph" w:styleId="Index9">
    <w:name w:val="index 9"/>
    <w:basedOn w:val="Normal"/>
    <w:next w:val="Normal"/>
    <w:autoRedefine/>
    <w:uiPriority w:val="99"/>
    <w:semiHidden/>
    <w:unhideWhenUsed/>
    <w:rsid w:val="00A67871"/>
    <w:pPr>
      <w:spacing w:after="0" w:line="240" w:lineRule="auto"/>
      <w:ind w:left="1800" w:hanging="200"/>
    </w:pPr>
  </w:style>
  <w:style w:type="paragraph" w:styleId="IndexHeading">
    <w:name w:val="index heading"/>
    <w:basedOn w:val="Normal"/>
    <w:next w:val="Index1"/>
    <w:uiPriority w:val="99"/>
    <w:semiHidden/>
    <w:unhideWhenUsed/>
    <w:rsid w:val="00A6787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F80576"/>
    <w:rPr>
      <w:i/>
      <w:iCs/>
      <w:color w:val="1D665D" w:themeColor="accent1" w:themeShade="BF"/>
      <w:sz w:val="22"/>
    </w:rPr>
  </w:style>
  <w:style w:type="paragraph" w:styleId="IntenseQuote">
    <w:name w:val="Intense Quote"/>
    <w:basedOn w:val="Normal"/>
    <w:next w:val="Normal"/>
    <w:link w:val="IntenseQuoteChar"/>
    <w:uiPriority w:val="30"/>
    <w:semiHidden/>
    <w:unhideWhenUsed/>
    <w:qFormat/>
    <w:rsid w:val="00F80576"/>
    <w:pPr>
      <w:pBdr>
        <w:top w:val="single" w:sz="4" w:space="10" w:color="1D665D" w:themeColor="accent1" w:themeShade="BF"/>
        <w:bottom w:val="single" w:sz="4" w:space="10" w:color="1D665D" w:themeColor="accent1" w:themeShade="BF"/>
      </w:pBdr>
      <w:spacing w:before="360" w:after="360"/>
      <w:ind w:left="864" w:right="864"/>
      <w:jc w:val="center"/>
    </w:pPr>
    <w:rPr>
      <w:i/>
      <w:iCs/>
      <w:color w:val="1D665D" w:themeColor="accent1" w:themeShade="BF"/>
    </w:rPr>
  </w:style>
  <w:style w:type="character" w:customStyle="1" w:styleId="IntenseQuoteChar">
    <w:name w:val="Intense Quote Char"/>
    <w:basedOn w:val="DefaultParagraphFont"/>
    <w:link w:val="IntenseQuote"/>
    <w:uiPriority w:val="30"/>
    <w:semiHidden/>
    <w:rsid w:val="00F80576"/>
    <w:rPr>
      <w:i/>
      <w:iCs/>
      <w:color w:val="1D665D" w:themeColor="accent1" w:themeShade="BF"/>
      <w:sz w:val="22"/>
    </w:rPr>
  </w:style>
  <w:style w:type="character" w:styleId="IntenseReference">
    <w:name w:val="Intense Reference"/>
    <w:basedOn w:val="DefaultParagraphFont"/>
    <w:uiPriority w:val="32"/>
    <w:semiHidden/>
    <w:unhideWhenUsed/>
    <w:qFormat/>
    <w:rsid w:val="00F80576"/>
    <w:rPr>
      <w:b/>
      <w:bCs/>
      <w:caps w:val="0"/>
      <w:smallCaps/>
      <w:color w:val="1D665D" w:themeColor="accent1" w:themeShade="BF"/>
      <w:spacing w:val="5"/>
      <w:sz w:val="22"/>
    </w:rPr>
  </w:style>
  <w:style w:type="table" w:styleId="LightGrid">
    <w:name w:val="Light Grid"/>
    <w:basedOn w:val="TableNormal"/>
    <w:uiPriority w:val="62"/>
    <w:semiHidden/>
    <w:unhideWhenUsed/>
    <w:rsid w:val="00A6787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67871"/>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18" w:space="0" w:color="27897D" w:themeColor="accent1"/>
          <w:right w:val="single" w:sz="8" w:space="0" w:color="27897D" w:themeColor="accent1"/>
          <w:insideH w:val="nil"/>
          <w:insideV w:val="single" w:sz="8" w:space="0" w:color="27897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insideH w:val="nil"/>
          <w:insideV w:val="single" w:sz="8" w:space="0" w:color="2789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shd w:val="clear" w:color="auto" w:fill="BEECE6" w:themeFill="accent1" w:themeFillTint="3F"/>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shd w:val="clear" w:color="auto" w:fill="BEECE6" w:themeFill="accent1" w:themeFillTint="3F"/>
      </w:tcPr>
    </w:tblStylePr>
    <w:tblStylePr w:type="band2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tcPr>
    </w:tblStylePr>
  </w:style>
  <w:style w:type="table" w:styleId="LightGrid-Accent2">
    <w:name w:val="Light Grid Accent 2"/>
    <w:basedOn w:val="TableNormal"/>
    <w:uiPriority w:val="62"/>
    <w:semiHidden/>
    <w:unhideWhenUsed/>
    <w:rsid w:val="00A67871"/>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18" w:space="0" w:color="79AA48" w:themeColor="accent2"/>
          <w:right w:val="single" w:sz="8" w:space="0" w:color="79AA48" w:themeColor="accent2"/>
          <w:insideH w:val="nil"/>
          <w:insideV w:val="single" w:sz="8" w:space="0" w:color="79AA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insideH w:val="nil"/>
          <w:insideV w:val="single" w:sz="8" w:space="0" w:color="79AA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shd w:val="clear" w:color="auto" w:fill="DDEBD0" w:themeFill="accent2" w:themeFillTint="3F"/>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shd w:val="clear" w:color="auto" w:fill="DDEBD0" w:themeFill="accent2" w:themeFillTint="3F"/>
      </w:tcPr>
    </w:tblStylePr>
    <w:tblStylePr w:type="band2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tcPr>
    </w:tblStylePr>
  </w:style>
  <w:style w:type="table" w:styleId="LightGrid-Accent3">
    <w:name w:val="Light Grid Accent 3"/>
    <w:basedOn w:val="TableNormal"/>
    <w:uiPriority w:val="62"/>
    <w:semiHidden/>
    <w:unhideWhenUsed/>
    <w:rsid w:val="00A67871"/>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18" w:space="0" w:color="9E2A56" w:themeColor="accent3"/>
          <w:right w:val="single" w:sz="8" w:space="0" w:color="9E2A56" w:themeColor="accent3"/>
          <w:insideH w:val="nil"/>
          <w:insideV w:val="single" w:sz="8" w:space="0" w:color="9E2A5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insideH w:val="nil"/>
          <w:insideV w:val="single" w:sz="8" w:space="0" w:color="9E2A5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shd w:val="clear" w:color="auto" w:fill="EFC2D3" w:themeFill="accent3" w:themeFillTint="3F"/>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shd w:val="clear" w:color="auto" w:fill="EFC2D3" w:themeFill="accent3" w:themeFillTint="3F"/>
      </w:tcPr>
    </w:tblStylePr>
    <w:tblStylePr w:type="band2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tcPr>
    </w:tblStylePr>
  </w:style>
  <w:style w:type="table" w:styleId="LightGrid-Accent4">
    <w:name w:val="Light Grid Accent 4"/>
    <w:basedOn w:val="TableNormal"/>
    <w:uiPriority w:val="62"/>
    <w:semiHidden/>
    <w:unhideWhenUsed/>
    <w:rsid w:val="00A67871"/>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18" w:space="0" w:color="D02E2E" w:themeColor="accent4"/>
          <w:right w:val="single" w:sz="8" w:space="0" w:color="D02E2E" w:themeColor="accent4"/>
          <w:insideH w:val="nil"/>
          <w:insideV w:val="single" w:sz="8" w:space="0" w:color="D02E2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insideH w:val="nil"/>
          <w:insideV w:val="single" w:sz="8" w:space="0" w:color="D02E2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shd w:val="clear" w:color="auto" w:fill="F3CBCB" w:themeFill="accent4" w:themeFillTint="3F"/>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shd w:val="clear" w:color="auto" w:fill="F3CBCB" w:themeFill="accent4" w:themeFillTint="3F"/>
      </w:tcPr>
    </w:tblStylePr>
    <w:tblStylePr w:type="band2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tcPr>
    </w:tblStylePr>
  </w:style>
  <w:style w:type="table" w:styleId="LightGrid-Accent5">
    <w:name w:val="Light Grid Accent 5"/>
    <w:basedOn w:val="TableNormal"/>
    <w:uiPriority w:val="62"/>
    <w:semiHidden/>
    <w:unhideWhenUsed/>
    <w:rsid w:val="00A67871"/>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18" w:space="0" w:color="E5A23F" w:themeColor="accent5"/>
          <w:right w:val="single" w:sz="8" w:space="0" w:color="E5A23F" w:themeColor="accent5"/>
          <w:insideH w:val="nil"/>
          <w:insideV w:val="single" w:sz="8" w:space="0" w:color="E5A2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insideH w:val="nil"/>
          <w:insideV w:val="single" w:sz="8" w:space="0" w:color="E5A2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shd w:val="clear" w:color="auto" w:fill="F8E7CF" w:themeFill="accent5" w:themeFillTint="3F"/>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shd w:val="clear" w:color="auto" w:fill="F8E7CF" w:themeFill="accent5" w:themeFillTint="3F"/>
      </w:tcPr>
    </w:tblStylePr>
    <w:tblStylePr w:type="band2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tcPr>
    </w:tblStylePr>
  </w:style>
  <w:style w:type="table" w:styleId="LightGrid-Accent6">
    <w:name w:val="Light Grid Accent 6"/>
    <w:basedOn w:val="TableNormal"/>
    <w:uiPriority w:val="62"/>
    <w:semiHidden/>
    <w:unhideWhenUsed/>
    <w:rsid w:val="00A67871"/>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18" w:space="0" w:color="E6651E" w:themeColor="accent6"/>
          <w:right w:val="single" w:sz="8" w:space="0" w:color="E6651E" w:themeColor="accent6"/>
          <w:insideH w:val="nil"/>
          <w:insideV w:val="single" w:sz="8" w:space="0" w:color="E6651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insideH w:val="nil"/>
          <w:insideV w:val="single" w:sz="8" w:space="0" w:color="E6651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shd w:val="clear" w:color="auto" w:fill="F8D8C7" w:themeFill="accent6" w:themeFillTint="3F"/>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shd w:val="clear" w:color="auto" w:fill="F8D8C7" w:themeFill="accent6" w:themeFillTint="3F"/>
      </w:tcPr>
    </w:tblStylePr>
    <w:tblStylePr w:type="band2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tcPr>
    </w:tblStylePr>
  </w:style>
  <w:style w:type="table" w:styleId="LightList">
    <w:name w:val="Light List"/>
    <w:basedOn w:val="TableNormal"/>
    <w:uiPriority w:val="61"/>
    <w:semiHidden/>
    <w:unhideWhenUsed/>
    <w:rsid w:val="00A6787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67871"/>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pPr>
        <w:spacing w:before="0" w:after="0" w:line="240" w:lineRule="auto"/>
      </w:pPr>
      <w:rPr>
        <w:b/>
        <w:bCs/>
        <w:color w:val="FFFFFF" w:themeColor="background1"/>
      </w:rPr>
      <w:tblPr/>
      <w:tcPr>
        <w:shd w:val="clear" w:color="auto" w:fill="27897D" w:themeFill="accent1"/>
      </w:tcPr>
    </w:tblStylePr>
    <w:tblStylePr w:type="lastRow">
      <w:pPr>
        <w:spacing w:before="0" w:after="0" w:line="240" w:lineRule="auto"/>
      </w:pPr>
      <w:rPr>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tcBorders>
      </w:tcPr>
    </w:tblStylePr>
    <w:tblStylePr w:type="firstCol">
      <w:rPr>
        <w:b/>
        <w:bCs/>
      </w:rPr>
    </w:tblStylePr>
    <w:tblStylePr w:type="lastCol">
      <w:rPr>
        <w:b/>
        <w:bCs/>
      </w:r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style>
  <w:style w:type="table" w:styleId="LightList-Accent2">
    <w:name w:val="Light List Accent 2"/>
    <w:basedOn w:val="TableNormal"/>
    <w:uiPriority w:val="61"/>
    <w:semiHidden/>
    <w:unhideWhenUsed/>
    <w:rsid w:val="00A67871"/>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pPr>
        <w:spacing w:before="0" w:after="0" w:line="240" w:lineRule="auto"/>
      </w:pPr>
      <w:rPr>
        <w:b/>
        <w:bCs/>
        <w:color w:val="FFFFFF" w:themeColor="background1"/>
      </w:rPr>
      <w:tblPr/>
      <w:tcPr>
        <w:shd w:val="clear" w:color="auto" w:fill="79AA48" w:themeFill="accent2"/>
      </w:tcPr>
    </w:tblStylePr>
    <w:tblStylePr w:type="lastRow">
      <w:pPr>
        <w:spacing w:before="0" w:after="0" w:line="240" w:lineRule="auto"/>
      </w:pPr>
      <w:rPr>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tcBorders>
      </w:tcPr>
    </w:tblStylePr>
    <w:tblStylePr w:type="firstCol">
      <w:rPr>
        <w:b/>
        <w:bCs/>
      </w:rPr>
    </w:tblStylePr>
    <w:tblStylePr w:type="lastCol">
      <w:rPr>
        <w:b/>
        <w:bCs/>
      </w:r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style>
  <w:style w:type="table" w:styleId="LightList-Accent3">
    <w:name w:val="Light List Accent 3"/>
    <w:basedOn w:val="TableNormal"/>
    <w:uiPriority w:val="61"/>
    <w:semiHidden/>
    <w:unhideWhenUsed/>
    <w:rsid w:val="00A67871"/>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pPr>
        <w:spacing w:before="0" w:after="0" w:line="240" w:lineRule="auto"/>
      </w:pPr>
      <w:rPr>
        <w:b/>
        <w:bCs/>
        <w:color w:val="FFFFFF" w:themeColor="background1"/>
      </w:rPr>
      <w:tblPr/>
      <w:tcPr>
        <w:shd w:val="clear" w:color="auto" w:fill="9E2A56" w:themeFill="accent3"/>
      </w:tcPr>
    </w:tblStylePr>
    <w:tblStylePr w:type="lastRow">
      <w:pPr>
        <w:spacing w:before="0" w:after="0" w:line="240" w:lineRule="auto"/>
      </w:pPr>
      <w:rPr>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tcBorders>
      </w:tcPr>
    </w:tblStylePr>
    <w:tblStylePr w:type="firstCol">
      <w:rPr>
        <w:b/>
        <w:bCs/>
      </w:rPr>
    </w:tblStylePr>
    <w:tblStylePr w:type="lastCol">
      <w:rPr>
        <w:b/>
        <w:bCs/>
      </w:r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style>
  <w:style w:type="table" w:styleId="LightList-Accent4">
    <w:name w:val="Light List Accent 4"/>
    <w:basedOn w:val="TableNormal"/>
    <w:uiPriority w:val="61"/>
    <w:semiHidden/>
    <w:unhideWhenUsed/>
    <w:rsid w:val="00A67871"/>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pPr>
        <w:spacing w:before="0" w:after="0" w:line="240" w:lineRule="auto"/>
      </w:pPr>
      <w:rPr>
        <w:b/>
        <w:bCs/>
        <w:color w:val="FFFFFF" w:themeColor="background1"/>
      </w:rPr>
      <w:tblPr/>
      <w:tcPr>
        <w:shd w:val="clear" w:color="auto" w:fill="D02E2E" w:themeFill="accent4"/>
      </w:tcPr>
    </w:tblStylePr>
    <w:tblStylePr w:type="lastRow">
      <w:pPr>
        <w:spacing w:before="0" w:after="0" w:line="240" w:lineRule="auto"/>
      </w:pPr>
      <w:rPr>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tcBorders>
      </w:tcPr>
    </w:tblStylePr>
    <w:tblStylePr w:type="firstCol">
      <w:rPr>
        <w:b/>
        <w:bCs/>
      </w:rPr>
    </w:tblStylePr>
    <w:tblStylePr w:type="lastCol">
      <w:rPr>
        <w:b/>
        <w:bCs/>
      </w:r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style>
  <w:style w:type="table" w:styleId="LightList-Accent5">
    <w:name w:val="Light List Accent 5"/>
    <w:basedOn w:val="TableNormal"/>
    <w:uiPriority w:val="61"/>
    <w:semiHidden/>
    <w:unhideWhenUsed/>
    <w:rsid w:val="00A67871"/>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pPr>
        <w:spacing w:before="0" w:after="0" w:line="240" w:lineRule="auto"/>
      </w:pPr>
      <w:rPr>
        <w:b/>
        <w:bCs/>
        <w:color w:val="FFFFFF" w:themeColor="background1"/>
      </w:rPr>
      <w:tblPr/>
      <w:tcPr>
        <w:shd w:val="clear" w:color="auto" w:fill="E5A23F" w:themeFill="accent5"/>
      </w:tcPr>
    </w:tblStylePr>
    <w:tblStylePr w:type="lastRow">
      <w:pPr>
        <w:spacing w:before="0" w:after="0" w:line="240" w:lineRule="auto"/>
      </w:pPr>
      <w:rPr>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tcBorders>
      </w:tcPr>
    </w:tblStylePr>
    <w:tblStylePr w:type="firstCol">
      <w:rPr>
        <w:b/>
        <w:bCs/>
      </w:rPr>
    </w:tblStylePr>
    <w:tblStylePr w:type="lastCol">
      <w:rPr>
        <w:b/>
        <w:bCs/>
      </w:r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style>
  <w:style w:type="table" w:styleId="LightList-Accent6">
    <w:name w:val="Light List Accent 6"/>
    <w:basedOn w:val="TableNormal"/>
    <w:uiPriority w:val="61"/>
    <w:semiHidden/>
    <w:unhideWhenUsed/>
    <w:rsid w:val="00A67871"/>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pPr>
        <w:spacing w:before="0" w:after="0" w:line="240" w:lineRule="auto"/>
      </w:pPr>
      <w:rPr>
        <w:b/>
        <w:bCs/>
        <w:color w:val="FFFFFF" w:themeColor="background1"/>
      </w:rPr>
      <w:tblPr/>
      <w:tcPr>
        <w:shd w:val="clear" w:color="auto" w:fill="E6651E" w:themeFill="accent6"/>
      </w:tcPr>
    </w:tblStylePr>
    <w:tblStylePr w:type="lastRow">
      <w:pPr>
        <w:spacing w:before="0" w:after="0" w:line="240" w:lineRule="auto"/>
      </w:pPr>
      <w:rPr>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tcBorders>
      </w:tcPr>
    </w:tblStylePr>
    <w:tblStylePr w:type="firstCol">
      <w:rPr>
        <w:b/>
        <w:bCs/>
      </w:rPr>
    </w:tblStylePr>
    <w:tblStylePr w:type="lastCol">
      <w:rPr>
        <w:b/>
        <w:bCs/>
      </w:r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style>
  <w:style w:type="table" w:styleId="LightShading">
    <w:name w:val="Light Shading"/>
    <w:basedOn w:val="TableNormal"/>
    <w:uiPriority w:val="60"/>
    <w:semiHidden/>
    <w:unhideWhenUsed/>
    <w:rsid w:val="00A6787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67871"/>
    <w:pPr>
      <w:spacing w:after="0" w:line="240" w:lineRule="auto"/>
    </w:pPr>
    <w:rPr>
      <w:color w:val="1D665D" w:themeColor="accent1" w:themeShade="BF"/>
    </w:rPr>
    <w:tblPr>
      <w:tblStyleRowBandSize w:val="1"/>
      <w:tblStyleColBandSize w:val="1"/>
      <w:tblBorders>
        <w:top w:val="single" w:sz="8" w:space="0" w:color="27897D" w:themeColor="accent1"/>
        <w:bottom w:val="single" w:sz="8" w:space="0" w:color="27897D" w:themeColor="accent1"/>
      </w:tblBorders>
    </w:tblPr>
    <w:tblStylePr w:type="fir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la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LightShading-Accent2">
    <w:name w:val="Light Shading Accent 2"/>
    <w:basedOn w:val="TableNormal"/>
    <w:uiPriority w:val="60"/>
    <w:semiHidden/>
    <w:unhideWhenUsed/>
    <w:rsid w:val="00A67871"/>
    <w:pPr>
      <w:spacing w:after="0" w:line="240" w:lineRule="auto"/>
    </w:pPr>
    <w:rPr>
      <w:color w:val="5A7F36" w:themeColor="accent2" w:themeShade="BF"/>
    </w:rPr>
    <w:tblPr>
      <w:tblStyleRowBandSize w:val="1"/>
      <w:tblStyleColBandSize w:val="1"/>
      <w:tblBorders>
        <w:top w:val="single" w:sz="8" w:space="0" w:color="79AA48" w:themeColor="accent2"/>
        <w:bottom w:val="single" w:sz="8" w:space="0" w:color="79AA48" w:themeColor="accent2"/>
      </w:tblBorders>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LightShading-Accent3">
    <w:name w:val="Light Shading Accent 3"/>
    <w:basedOn w:val="TableNormal"/>
    <w:uiPriority w:val="60"/>
    <w:semiHidden/>
    <w:unhideWhenUsed/>
    <w:rsid w:val="00A67871"/>
    <w:pPr>
      <w:spacing w:after="0" w:line="240" w:lineRule="auto"/>
    </w:pPr>
    <w:rPr>
      <w:color w:val="761F40" w:themeColor="accent3" w:themeShade="BF"/>
    </w:rPr>
    <w:tblPr>
      <w:tblStyleRowBandSize w:val="1"/>
      <w:tblStyleColBandSize w:val="1"/>
      <w:tblBorders>
        <w:top w:val="single" w:sz="8" w:space="0" w:color="9E2A56" w:themeColor="accent3"/>
        <w:bottom w:val="single" w:sz="8" w:space="0" w:color="9E2A56" w:themeColor="accent3"/>
      </w:tblBorders>
    </w:tblPr>
    <w:tblStylePr w:type="fir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la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LightShading-Accent4">
    <w:name w:val="Light Shading Accent 4"/>
    <w:basedOn w:val="TableNormal"/>
    <w:uiPriority w:val="60"/>
    <w:semiHidden/>
    <w:unhideWhenUsed/>
    <w:rsid w:val="00A67871"/>
    <w:pPr>
      <w:spacing w:after="0" w:line="240" w:lineRule="auto"/>
    </w:pPr>
    <w:rPr>
      <w:color w:val="9B2222" w:themeColor="accent4" w:themeShade="BF"/>
    </w:rPr>
    <w:tblPr>
      <w:tblStyleRowBandSize w:val="1"/>
      <w:tblStyleColBandSize w:val="1"/>
      <w:tblBorders>
        <w:top w:val="single" w:sz="8" w:space="0" w:color="D02E2E" w:themeColor="accent4"/>
        <w:bottom w:val="single" w:sz="8" w:space="0" w:color="D02E2E" w:themeColor="accent4"/>
      </w:tblBorders>
    </w:tblPr>
    <w:tblStylePr w:type="fir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la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LightShading-Accent5">
    <w:name w:val="Light Shading Accent 5"/>
    <w:basedOn w:val="TableNormal"/>
    <w:uiPriority w:val="60"/>
    <w:semiHidden/>
    <w:unhideWhenUsed/>
    <w:rsid w:val="00A67871"/>
    <w:pPr>
      <w:spacing w:after="0" w:line="240" w:lineRule="auto"/>
    </w:pPr>
    <w:rPr>
      <w:color w:val="C07D1A" w:themeColor="accent5" w:themeShade="BF"/>
    </w:rPr>
    <w:tblPr>
      <w:tblStyleRowBandSize w:val="1"/>
      <w:tblStyleColBandSize w:val="1"/>
      <w:tblBorders>
        <w:top w:val="single" w:sz="8" w:space="0" w:color="E5A23F" w:themeColor="accent5"/>
        <w:bottom w:val="single" w:sz="8" w:space="0" w:color="E5A23F" w:themeColor="accent5"/>
      </w:tblBorders>
    </w:tblPr>
    <w:tblStylePr w:type="fir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la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LightShading-Accent6">
    <w:name w:val="Light Shading Accent 6"/>
    <w:basedOn w:val="TableNormal"/>
    <w:uiPriority w:val="60"/>
    <w:semiHidden/>
    <w:unhideWhenUsed/>
    <w:rsid w:val="00A67871"/>
    <w:pPr>
      <w:spacing w:after="0" w:line="240" w:lineRule="auto"/>
    </w:pPr>
    <w:rPr>
      <w:color w:val="AF4A13" w:themeColor="accent6" w:themeShade="BF"/>
    </w:rPr>
    <w:tblPr>
      <w:tblStyleRowBandSize w:val="1"/>
      <w:tblStyleColBandSize w:val="1"/>
      <w:tblBorders>
        <w:top w:val="single" w:sz="8" w:space="0" w:color="E6651E" w:themeColor="accent6"/>
        <w:bottom w:val="single" w:sz="8" w:space="0" w:color="E6651E" w:themeColor="accent6"/>
      </w:tblBorders>
    </w:tblPr>
    <w:tblStylePr w:type="fir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la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LineNumber">
    <w:name w:val="line number"/>
    <w:basedOn w:val="DefaultParagraphFont"/>
    <w:uiPriority w:val="99"/>
    <w:semiHidden/>
    <w:unhideWhenUsed/>
    <w:rsid w:val="00A67871"/>
    <w:rPr>
      <w:sz w:val="22"/>
    </w:rPr>
  </w:style>
  <w:style w:type="paragraph" w:styleId="List">
    <w:name w:val="List"/>
    <w:basedOn w:val="Normal"/>
    <w:uiPriority w:val="99"/>
    <w:semiHidden/>
    <w:unhideWhenUsed/>
    <w:rsid w:val="00A67871"/>
    <w:pPr>
      <w:ind w:left="283" w:hanging="283"/>
      <w:contextualSpacing/>
    </w:pPr>
  </w:style>
  <w:style w:type="paragraph" w:styleId="List2">
    <w:name w:val="List 2"/>
    <w:basedOn w:val="Normal"/>
    <w:uiPriority w:val="99"/>
    <w:semiHidden/>
    <w:unhideWhenUsed/>
    <w:rsid w:val="00A67871"/>
    <w:pPr>
      <w:ind w:left="566" w:hanging="283"/>
      <w:contextualSpacing/>
    </w:pPr>
  </w:style>
  <w:style w:type="paragraph" w:styleId="List3">
    <w:name w:val="List 3"/>
    <w:basedOn w:val="Normal"/>
    <w:uiPriority w:val="99"/>
    <w:semiHidden/>
    <w:unhideWhenUsed/>
    <w:rsid w:val="00A67871"/>
    <w:pPr>
      <w:ind w:left="849" w:hanging="283"/>
      <w:contextualSpacing/>
    </w:pPr>
  </w:style>
  <w:style w:type="paragraph" w:styleId="List4">
    <w:name w:val="List 4"/>
    <w:basedOn w:val="Normal"/>
    <w:uiPriority w:val="99"/>
    <w:semiHidden/>
    <w:unhideWhenUsed/>
    <w:rsid w:val="00A67871"/>
    <w:pPr>
      <w:ind w:left="1132" w:hanging="283"/>
      <w:contextualSpacing/>
    </w:pPr>
  </w:style>
  <w:style w:type="paragraph" w:styleId="List5">
    <w:name w:val="List 5"/>
    <w:basedOn w:val="Normal"/>
    <w:uiPriority w:val="99"/>
    <w:semiHidden/>
    <w:unhideWhenUsed/>
    <w:rsid w:val="00A67871"/>
    <w:pPr>
      <w:ind w:left="1415" w:hanging="283"/>
      <w:contextualSpacing/>
    </w:pPr>
  </w:style>
  <w:style w:type="paragraph" w:styleId="ListBullet2">
    <w:name w:val="List Bullet 2"/>
    <w:basedOn w:val="Normal"/>
    <w:uiPriority w:val="99"/>
    <w:semiHidden/>
    <w:unhideWhenUsed/>
    <w:rsid w:val="00A67871"/>
    <w:pPr>
      <w:numPr>
        <w:numId w:val="9"/>
      </w:numPr>
      <w:contextualSpacing/>
    </w:pPr>
  </w:style>
  <w:style w:type="paragraph" w:styleId="ListBullet3">
    <w:name w:val="List Bullet 3"/>
    <w:basedOn w:val="Normal"/>
    <w:uiPriority w:val="99"/>
    <w:semiHidden/>
    <w:unhideWhenUsed/>
    <w:rsid w:val="00A67871"/>
    <w:pPr>
      <w:numPr>
        <w:numId w:val="10"/>
      </w:numPr>
      <w:contextualSpacing/>
    </w:pPr>
  </w:style>
  <w:style w:type="paragraph" w:styleId="ListBullet4">
    <w:name w:val="List Bullet 4"/>
    <w:basedOn w:val="Normal"/>
    <w:uiPriority w:val="99"/>
    <w:semiHidden/>
    <w:unhideWhenUsed/>
    <w:rsid w:val="00A67871"/>
    <w:pPr>
      <w:numPr>
        <w:numId w:val="11"/>
      </w:numPr>
      <w:contextualSpacing/>
    </w:pPr>
  </w:style>
  <w:style w:type="paragraph" w:styleId="ListBullet5">
    <w:name w:val="List Bullet 5"/>
    <w:basedOn w:val="Normal"/>
    <w:uiPriority w:val="99"/>
    <w:semiHidden/>
    <w:unhideWhenUsed/>
    <w:rsid w:val="00A67871"/>
    <w:pPr>
      <w:numPr>
        <w:numId w:val="12"/>
      </w:numPr>
      <w:contextualSpacing/>
    </w:pPr>
  </w:style>
  <w:style w:type="paragraph" w:styleId="ListContinue">
    <w:name w:val="List Continue"/>
    <w:basedOn w:val="Normal"/>
    <w:uiPriority w:val="99"/>
    <w:semiHidden/>
    <w:unhideWhenUsed/>
    <w:rsid w:val="00A67871"/>
    <w:pPr>
      <w:spacing w:after="120"/>
      <w:ind w:left="283"/>
      <w:contextualSpacing/>
    </w:pPr>
  </w:style>
  <w:style w:type="paragraph" w:styleId="ListContinue2">
    <w:name w:val="List Continue 2"/>
    <w:basedOn w:val="Normal"/>
    <w:uiPriority w:val="99"/>
    <w:semiHidden/>
    <w:unhideWhenUsed/>
    <w:rsid w:val="00A67871"/>
    <w:pPr>
      <w:spacing w:after="120"/>
      <w:ind w:left="566"/>
      <w:contextualSpacing/>
    </w:pPr>
  </w:style>
  <w:style w:type="paragraph" w:styleId="ListContinue3">
    <w:name w:val="List Continue 3"/>
    <w:basedOn w:val="Normal"/>
    <w:uiPriority w:val="99"/>
    <w:semiHidden/>
    <w:unhideWhenUsed/>
    <w:rsid w:val="00A67871"/>
    <w:pPr>
      <w:spacing w:after="120"/>
      <w:ind w:left="849"/>
      <w:contextualSpacing/>
    </w:pPr>
  </w:style>
  <w:style w:type="paragraph" w:styleId="ListContinue4">
    <w:name w:val="List Continue 4"/>
    <w:basedOn w:val="Normal"/>
    <w:uiPriority w:val="99"/>
    <w:semiHidden/>
    <w:unhideWhenUsed/>
    <w:rsid w:val="00A67871"/>
    <w:pPr>
      <w:spacing w:after="120"/>
      <w:ind w:left="1132"/>
      <w:contextualSpacing/>
    </w:pPr>
  </w:style>
  <w:style w:type="paragraph" w:styleId="ListContinue5">
    <w:name w:val="List Continue 5"/>
    <w:basedOn w:val="Normal"/>
    <w:uiPriority w:val="99"/>
    <w:semiHidden/>
    <w:unhideWhenUsed/>
    <w:rsid w:val="00A67871"/>
    <w:pPr>
      <w:spacing w:after="120"/>
      <w:ind w:left="1415"/>
      <w:contextualSpacing/>
    </w:pPr>
  </w:style>
  <w:style w:type="paragraph" w:styleId="ListNumber2">
    <w:name w:val="List Number 2"/>
    <w:basedOn w:val="Normal"/>
    <w:uiPriority w:val="99"/>
    <w:semiHidden/>
    <w:unhideWhenUsed/>
    <w:rsid w:val="00A67871"/>
    <w:pPr>
      <w:numPr>
        <w:numId w:val="13"/>
      </w:numPr>
      <w:contextualSpacing/>
    </w:pPr>
  </w:style>
  <w:style w:type="paragraph" w:styleId="ListNumber3">
    <w:name w:val="List Number 3"/>
    <w:basedOn w:val="Normal"/>
    <w:uiPriority w:val="99"/>
    <w:semiHidden/>
    <w:unhideWhenUsed/>
    <w:rsid w:val="00A67871"/>
    <w:pPr>
      <w:numPr>
        <w:numId w:val="14"/>
      </w:numPr>
      <w:contextualSpacing/>
    </w:pPr>
  </w:style>
  <w:style w:type="paragraph" w:styleId="ListNumber4">
    <w:name w:val="List Number 4"/>
    <w:basedOn w:val="Normal"/>
    <w:uiPriority w:val="99"/>
    <w:semiHidden/>
    <w:unhideWhenUsed/>
    <w:rsid w:val="00A67871"/>
    <w:pPr>
      <w:numPr>
        <w:numId w:val="15"/>
      </w:numPr>
      <w:contextualSpacing/>
    </w:pPr>
  </w:style>
  <w:style w:type="paragraph" w:styleId="ListNumber5">
    <w:name w:val="List Number 5"/>
    <w:basedOn w:val="Normal"/>
    <w:uiPriority w:val="99"/>
    <w:semiHidden/>
    <w:unhideWhenUsed/>
    <w:rsid w:val="00A67871"/>
    <w:pPr>
      <w:numPr>
        <w:numId w:val="16"/>
      </w:numPr>
      <w:contextualSpacing/>
    </w:pPr>
  </w:style>
  <w:style w:type="paragraph" w:styleId="ListParagraph">
    <w:name w:val="List Paragraph"/>
    <w:basedOn w:val="Normal"/>
    <w:uiPriority w:val="34"/>
    <w:unhideWhenUsed/>
    <w:qFormat/>
    <w:rsid w:val="00A67871"/>
    <w:pPr>
      <w:ind w:left="720"/>
      <w:contextualSpacing/>
    </w:pPr>
  </w:style>
  <w:style w:type="table" w:styleId="ListTable1Light">
    <w:name w:val="List Table 1 Light"/>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62D2C4" w:themeColor="accent1" w:themeTint="99"/>
        </w:tcBorders>
      </w:tcPr>
    </w:tblStylePr>
    <w:tblStylePr w:type="lastRow">
      <w:rPr>
        <w:b/>
        <w:bCs/>
      </w:rPr>
      <w:tblPr/>
      <w:tcPr>
        <w:tcBorders>
          <w:top w:val="sing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1Light-Accent2">
    <w:name w:val="List Table 1 Light Accent 2"/>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AECF8D" w:themeColor="accent2" w:themeTint="99"/>
        </w:tcBorders>
      </w:tcPr>
    </w:tblStylePr>
    <w:tblStylePr w:type="lastRow">
      <w:rPr>
        <w:b/>
        <w:bCs/>
      </w:rPr>
      <w:tblPr/>
      <w:tcPr>
        <w:tcBorders>
          <w:top w:val="sing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1Light-Accent3">
    <w:name w:val="List Table 1 Light Accent 3"/>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D86C94" w:themeColor="accent3" w:themeTint="99"/>
        </w:tcBorders>
      </w:tcPr>
    </w:tblStylePr>
    <w:tblStylePr w:type="lastRow">
      <w:rPr>
        <w:b/>
        <w:bCs/>
      </w:rPr>
      <w:tblPr/>
      <w:tcPr>
        <w:tcBorders>
          <w:top w:val="sing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1Light-Accent4">
    <w:name w:val="List Table 1 Light Accent 4"/>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E38181" w:themeColor="accent4" w:themeTint="99"/>
        </w:tcBorders>
      </w:tcPr>
    </w:tblStylePr>
    <w:tblStylePr w:type="lastRow">
      <w:rPr>
        <w:b/>
        <w:bCs/>
      </w:rPr>
      <w:tblPr/>
      <w:tcPr>
        <w:tcBorders>
          <w:top w:val="sing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1Light-Accent5">
    <w:name w:val="List Table 1 Light Accent 5"/>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EFC78B" w:themeColor="accent5" w:themeTint="99"/>
        </w:tcBorders>
      </w:tcPr>
    </w:tblStylePr>
    <w:tblStylePr w:type="lastRow">
      <w:rPr>
        <w:b/>
        <w:bCs/>
      </w:rPr>
      <w:tblPr/>
      <w:tcPr>
        <w:tcBorders>
          <w:top w:val="sing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1Light-Accent6">
    <w:name w:val="List Table 1 Light Accent 6"/>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F0A278" w:themeColor="accent6" w:themeTint="99"/>
        </w:tcBorders>
      </w:tcPr>
    </w:tblStylePr>
    <w:tblStylePr w:type="lastRow">
      <w:rPr>
        <w:b/>
        <w:bCs/>
      </w:rPr>
      <w:tblPr/>
      <w:tcPr>
        <w:tcBorders>
          <w:top w:val="sing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2">
    <w:name w:val="List Table 2"/>
    <w:basedOn w:val="TableNormal"/>
    <w:uiPriority w:val="47"/>
    <w:rsid w:val="00A6787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67871"/>
    <w:pPr>
      <w:spacing w:after="0" w:line="240" w:lineRule="auto"/>
    </w:pPr>
    <w:tblPr>
      <w:tblStyleRowBandSize w:val="1"/>
      <w:tblStyleColBandSize w:val="1"/>
      <w:tblBorders>
        <w:top w:val="single" w:sz="4" w:space="0" w:color="62D2C4" w:themeColor="accent1" w:themeTint="99"/>
        <w:bottom w:val="single" w:sz="4" w:space="0" w:color="62D2C4" w:themeColor="accent1" w:themeTint="99"/>
        <w:insideH w:val="single" w:sz="4" w:space="0" w:color="62D2C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2-Accent2">
    <w:name w:val="List Table 2 Accent 2"/>
    <w:basedOn w:val="TableNormal"/>
    <w:uiPriority w:val="47"/>
    <w:rsid w:val="00A67871"/>
    <w:pPr>
      <w:spacing w:after="0" w:line="240" w:lineRule="auto"/>
    </w:pPr>
    <w:tblPr>
      <w:tblStyleRowBandSize w:val="1"/>
      <w:tblStyleColBandSize w:val="1"/>
      <w:tblBorders>
        <w:top w:val="single" w:sz="4" w:space="0" w:color="AECF8D" w:themeColor="accent2" w:themeTint="99"/>
        <w:bottom w:val="single" w:sz="4" w:space="0" w:color="AECF8D" w:themeColor="accent2" w:themeTint="99"/>
        <w:insideH w:val="single" w:sz="4" w:space="0" w:color="AECF8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2-Accent3">
    <w:name w:val="List Table 2 Accent 3"/>
    <w:basedOn w:val="TableNormal"/>
    <w:uiPriority w:val="47"/>
    <w:rsid w:val="00A67871"/>
    <w:pPr>
      <w:spacing w:after="0" w:line="240" w:lineRule="auto"/>
    </w:pPr>
    <w:tblPr>
      <w:tblStyleRowBandSize w:val="1"/>
      <w:tblStyleColBandSize w:val="1"/>
      <w:tblBorders>
        <w:top w:val="single" w:sz="4" w:space="0" w:color="D86C94" w:themeColor="accent3" w:themeTint="99"/>
        <w:bottom w:val="single" w:sz="4" w:space="0" w:color="D86C94" w:themeColor="accent3" w:themeTint="99"/>
        <w:insideH w:val="single" w:sz="4" w:space="0" w:color="D86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2-Accent4">
    <w:name w:val="List Table 2 Accent 4"/>
    <w:basedOn w:val="TableNormal"/>
    <w:uiPriority w:val="47"/>
    <w:rsid w:val="00A67871"/>
    <w:pPr>
      <w:spacing w:after="0" w:line="240" w:lineRule="auto"/>
    </w:pPr>
    <w:tblPr>
      <w:tblStyleRowBandSize w:val="1"/>
      <w:tblStyleColBandSize w:val="1"/>
      <w:tblBorders>
        <w:top w:val="single" w:sz="4" w:space="0" w:color="E38181" w:themeColor="accent4" w:themeTint="99"/>
        <w:bottom w:val="single" w:sz="4" w:space="0" w:color="E38181" w:themeColor="accent4" w:themeTint="99"/>
        <w:insideH w:val="single" w:sz="4" w:space="0" w:color="E3818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2-Accent5">
    <w:name w:val="List Table 2 Accent 5"/>
    <w:basedOn w:val="TableNormal"/>
    <w:uiPriority w:val="47"/>
    <w:rsid w:val="00A67871"/>
    <w:pPr>
      <w:spacing w:after="0" w:line="240" w:lineRule="auto"/>
    </w:pPr>
    <w:tblPr>
      <w:tblStyleRowBandSize w:val="1"/>
      <w:tblStyleColBandSize w:val="1"/>
      <w:tblBorders>
        <w:top w:val="single" w:sz="4" w:space="0" w:color="EFC78B" w:themeColor="accent5" w:themeTint="99"/>
        <w:bottom w:val="single" w:sz="4" w:space="0" w:color="EFC78B" w:themeColor="accent5" w:themeTint="99"/>
        <w:insideH w:val="single" w:sz="4" w:space="0" w:color="EFC78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2-Accent6">
    <w:name w:val="List Table 2 Accent 6"/>
    <w:basedOn w:val="TableNormal"/>
    <w:uiPriority w:val="47"/>
    <w:rsid w:val="00A67871"/>
    <w:pPr>
      <w:spacing w:after="0" w:line="240" w:lineRule="auto"/>
    </w:pPr>
    <w:tblPr>
      <w:tblStyleRowBandSize w:val="1"/>
      <w:tblStyleColBandSize w:val="1"/>
      <w:tblBorders>
        <w:top w:val="single" w:sz="4" w:space="0" w:color="F0A278" w:themeColor="accent6" w:themeTint="99"/>
        <w:bottom w:val="single" w:sz="4" w:space="0" w:color="F0A278" w:themeColor="accent6" w:themeTint="99"/>
        <w:insideH w:val="single" w:sz="4" w:space="0" w:color="F0A27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3">
    <w:name w:val="List Table 3"/>
    <w:basedOn w:val="TableNormal"/>
    <w:uiPriority w:val="48"/>
    <w:rsid w:val="00A6787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67871"/>
    <w:pPr>
      <w:spacing w:after="0" w:line="240" w:lineRule="auto"/>
    </w:pPr>
    <w:tblPr>
      <w:tblStyleRowBandSize w:val="1"/>
      <w:tblStyleColBandSize w:val="1"/>
      <w:tblBorders>
        <w:top w:val="single" w:sz="4" w:space="0" w:color="27897D" w:themeColor="accent1"/>
        <w:left w:val="single" w:sz="4" w:space="0" w:color="27897D" w:themeColor="accent1"/>
        <w:bottom w:val="single" w:sz="4" w:space="0" w:color="27897D" w:themeColor="accent1"/>
        <w:right w:val="single" w:sz="4" w:space="0" w:color="27897D" w:themeColor="accent1"/>
      </w:tblBorders>
    </w:tblPr>
    <w:tblStylePr w:type="firstRow">
      <w:rPr>
        <w:b/>
        <w:bCs/>
        <w:color w:val="FFFFFF" w:themeColor="background1"/>
      </w:rPr>
      <w:tblPr/>
      <w:tcPr>
        <w:shd w:val="clear" w:color="auto" w:fill="27897D" w:themeFill="accent1"/>
      </w:tcPr>
    </w:tblStylePr>
    <w:tblStylePr w:type="lastRow">
      <w:rPr>
        <w:b/>
        <w:bCs/>
      </w:rPr>
      <w:tblPr/>
      <w:tcPr>
        <w:tcBorders>
          <w:top w:val="double" w:sz="4" w:space="0" w:color="27897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897D" w:themeColor="accent1"/>
          <w:right w:val="single" w:sz="4" w:space="0" w:color="27897D" w:themeColor="accent1"/>
        </w:tcBorders>
      </w:tcPr>
    </w:tblStylePr>
    <w:tblStylePr w:type="band1Horz">
      <w:tblPr/>
      <w:tcPr>
        <w:tcBorders>
          <w:top w:val="single" w:sz="4" w:space="0" w:color="27897D" w:themeColor="accent1"/>
          <w:bottom w:val="single" w:sz="4" w:space="0" w:color="27897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897D" w:themeColor="accent1"/>
          <w:left w:val="nil"/>
        </w:tcBorders>
      </w:tcPr>
    </w:tblStylePr>
    <w:tblStylePr w:type="swCell">
      <w:tblPr/>
      <w:tcPr>
        <w:tcBorders>
          <w:top w:val="double" w:sz="4" w:space="0" w:color="27897D" w:themeColor="accent1"/>
          <w:right w:val="nil"/>
        </w:tcBorders>
      </w:tcPr>
    </w:tblStylePr>
  </w:style>
  <w:style w:type="table" w:styleId="ListTable3-Accent2">
    <w:name w:val="List Table 3 Accent 2"/>
    <w:basedOn w:val="TableNormal"/>
    <w:uiPriority w:val="48"/>
    <w:rsid w:val="00A67871"/>
    <w:pPr>
      <w:spacing w:after="0" w:line="240" w:lineRule="auto"/>
    </w:pPr>
    <w:tblPr>
      <w:tblStyleRowBandSize w:val="1"/>
      <w:tblStyleColBandSize w:val="1"/>
      <w:tblBorders>
        <w:top w:val="single" w:sz="4" w:space="0" w:color="79AA48" w:themeColor="accent2"/>
        <w:left w:val="single" w:sz="4" w:space="0" w:color="79AA48" w:themeColor="accent2"/>
        <w:bottom w:val="single" w:sz="4" w:space="0" w:color="79AA48" w:themeColor="accent2"/>
        <w:right w:val="single" w:sz="4" w:space="0" w:color="79AA48" w:themeColor="accent2"/>
      </w:tblBorders>
    </w:tblPr>
    <w:tblStylePr w:type="firstRow">
      <w:rPr>
        <w:b/>
        <w:bCs/>
        <w:color w:val="FFFFFF" w:themeColor="background1"/>
      </w:rPr>
      <w:tblPr/>
      <w:tcPr>
        <w:shd w:val="clear" w:color="auto" w:fill="79AA48" w:themeFill="accent2"/>
      </w:tcPr>
    </w:tblStylePr>
    <w:tblStylePr w:type="lastRow">
      <w:rPr>
        <w:b/>
        <w:bCs/>
      </w:rPr>
      <w:tblPr/>
      <w:tcPr>
        <w:tcBorders>
          <w:top w:val="double" w:sz="4" w:space="0" w:color="79AA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AA48" w:themeColor="accent2"/>
          <w:right w:val="single" w:sz="4" w:space="0" w:color="79AA48" w:themeColor="accent2"/>
        </w:tcBorders>
      </w:tcPr>
    </w:tblStylePr>
    <w:tblStylePr w:type="band1Horz">
      <w:tblPr/>
      <w:tcPr>
        <w:tcBorders>
          <w:top w:val="single" w:sz="4" w:space="0" w:color="79AA48" w:themeColor="accent2"/>
          <w:bottom w:val="single" w:sz="4" w:space="0" w:color="79AA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AA48" w:themeColor="accent2"/>
          <w:left w:val="nil"/>
        </w:tcBorders>
      </w:tcPr>
    </w:tblStylePr>
    <w:tblStylePr w:type="swCell">
      <w:tblPr/>
      <w:tcPr>
        <w:tcBorders>
          <w:top w:val="double" w:sz="4" w:space="0" w:color="79AA48" w:themeColor="accent2"/>
          <w:right w:val="nil"/>
        </w:tcBorders>
      </w:tcPr>
    </w:tblStylePr>
  </w:style>
  <w:style w:type="table" w:styleId="ListTable3-Accent3">
    <w:name w:val="List Table 3 Accent 3"/>
    <w:basedOn w:val="TableNormal"/>
    <w:uiPriority w:val="48"/>
    <w:rsid w:val="00A67871"/>
    <w:pPr>
      <w:spacing w:after="0" w:line="240" w:lineRule="auto"/>
    </w:pPr>
    <w:tblPr>
      <w:tblStyleRowBandSize w:val="1"/>
      <w:tblStyleColBandSize w:val="1"/>
      <w:tblBorders>
        <w:top w:val="single" w:sz="4" w:space="0" w:color="9E2A56" w:themeColor="accent3"/>
        <w:left w:val="single" w:sz="4" w:space="0" w:color="9E2A56" w:themeColor="accent3"/>
        <w:bottom w:val="single" w:sz="4" w:space="0" w:color="9E2A56" w:themeColor="accent3"/>
        <w:right w:val="single" w:sz="4" w:space="0" w:color="9E2A56" w:themeColor="accent3"/>
      </w:tblBorders>
    </w:tblPr>
    <w:tblStylePr w:type="firstRow">
      <w:rPr>
        <w:b/>
        <w:bCs/>
        <w:color w:val="FFFFFF" w:themeColor="background1"/>
      </w:rPr>
      <w:tblPr/>
      <w:tcPr>
        <w:shd w:val="clear" w:color="auto" w:fill="9E2A56" w:themeFill="accent3"/>
      </w:tcPr>
    </w:tblStylePr>
    <w:tblStylePr w:type="lastRow">
      <w:rPr>
        <w:b/>
        <w:bCs/>
      </w:rPr>
      <w:tblPr/>
      <w:tcPr>
        <w:tcBorders>
          <w:top w:val="double" w:sz="4" w:space="0" w:color="9E2A5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2A56" w:themeColor="accent3"/>
          <w:right w:val="single" w:sz="4" w:space="0" w:color="9E2A56" w:themeColor="accent3"/>
        </w:tcBorders>
      </w:tcPr>
    </w:tblStylePr>
    <w:tblStylePr w:type="band1Horz">
      <w:tblPr/>
      <w:tcPr>
        <w:tcBorders>
          <w:top w:val="single" w:sz="4" w:space="0" w:color="9E2A56" w:themeColor="accent3"/>
          <w:bottom w:val="single" w:sz="4" w:space="0" w:color="9E2A5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2A56" w:themeColor="accent3"/>
          <w:left w:val="nil"/>
        </w:tcBorders>
      </w:tcPr>
    </w:tblStylePr>
    <w:tblStylePr w:type="swCell">
      <w:tblPr/>
      <w:tcPr>
        <w:tcBorders>
          <w:top w:val="double" w:sz="4" w:space="0" w:color="9E2A56" w:themeColor="accent3"/>
          <w:right w:val="nil"/>
        </w:tcBorders>
      </w:tcPr>
    </w:tblStylePr>
  </w:style>
  <w:style w:type="table" w:styleId="ListTable3-Accent4">
    <w:name w:val="List Table 3 Accent 4"/>
    <w:basedOn w:val="TableNormal"/>
    <w:uiPriority w:val="48"/>
    <w:rsid w:val="00A67871"/>
    <w:pPr>
      <w:spacing w:after="0" w:line="240" w:lineRule="auto"/>
    </w:pPr>
    <w:tblPr>
      <w:tblStyleRowBandSize w:val="1"/>
      <w:tblStyleColBandSize w:val="1"/>
      <w:tblBorders>
        <w:top w:val="single" w:sz="4" w:space="0" w:color="D02E2E" w:themeColor="accent4"/>
        <w:left w:val="single" w:sz="4" w:space="0" w:color="D02E2E" w:themeColor="accent4"/>
        <w:bottom w:val="single" w:sz="4" w:space="0" w:color="D02E2E" w:themeColor="accent4"/>
        <w:right w:val="single" w:sz="4" w:space="0" w:color="D02E2E" w:themeColor="accent4"/>
      </w:tblBorders>
    </w:tblPr>
    <w:tblStylePr w:type="firstRow">
      <w:rPr>
        <w:b/>
        <w:bCs/>
        <w:color w:val="FFFFFF" w:themeColor="background1"/>
      </w:rPr>
      <w:tblPr/>
      <w:tcPr>
        <w:shd w:val="clear" w:color="auto" w:fill="D02E2E" w:themeFill="accent4"/>
      </w:tcPr>
    </w:tblStylePr>
    <w:tblStylePr w:type="lastRow">
      <w:rPr>
        <w:b/>
        <w:bCs/>
      </w:rPr>
      <w:tblPr/>
      <w:tcPr>
        <w:tcBorders>
          <w:top w:val="double" w:sz="4" w:space="0" w:color="D02E2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2E2E" w:themeColor="accent4"/>
          <w:right w:val="single" w:sz="4" w:space="0" w:color="D02E2E" w:themeColor="accent4"/>
        </w:tcBorders>
      </w:tcPr>
    </w:tblStylePr>
    <w:tblStylePr w:type="band1Horz">
      <w:tblPr/>
      <w:tcPr>
        <w:tcBorders>
          <w:top w:val="single" w:sz="4" w:space="0" w:color="D02E2E" w:themeColor="accent4"/>
          <w:bottom w:val="single" w:sz="4" w:space="0" w:color="D02E2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2E2E" w:themeColor="accent4"/>
          <w:left w:val="nil"/>
        </w:tcBorders>
      </w:tcPr>
    </w:tblStylePr>
    <w:tblStylePr w:type="swCell">
      <w:tblPr/>
      <w:tcPr>
        <w:tcBorders>
          <w:top w:val="double" w:sz="4" w:space="0" w:color="D02E2E" w:themeColor="accent4"/>
          <w:right w:val="nil"/>
        </w:tcBorders>
      </w:tcPr>
    </w:tblStylePr>
  </w:style>
  <w:style w:type="table" w:styleId="ListTable3-Accent5">
    <w:name w:val="List Table 3 Accent 5"/>
    <w:basedOn w:val="TableNormal"/>
    <w:uiPriority w:val="48"/>
    <w:rsid w:val="00A67871"/>
    <w:pPr>
      <w:spacing w:after="0" w:line="240" w:lineRule="auto"/>
    </w:pPr>
    <w:tblPr>
      <w:tblStyleRowBandSize w:val="1"/>
      <w:tblStyleColBandSize w:val="1"/>
      <w:tblBorders>
        <w:top w:val="single" w:sz="4" w:space="0" w:color="E5A23F" w:themeColor="accent5"/>
        <w:left w:val="single" w:sz="4" w:space="0" w:color="E5A23F" w:themeColor="accent5"/>
        <w:bottom w:val="single" w:sz="4" w:space="0" w:color="E5A23F" w:themeColor="accent5"/>
        <w:right w:val="single" w:sz="4" w:space="0" w:color="E5A23F" w:themeColor="accent5"/>
      </w:tblBorders>
    </w:tblPr>
    <w:tblStylePr w:type="firstRow">
      <w:rPr>
        <w:b/>
        <w:bCs/>
        <w:color w:val="FFFFFF" w:themeColor="background1"/>
      </w:rPr>
      <w:tblPr/>
      <w:tcPr>
        <w:shd w:val="clear" w:color="auto" w:fill="E5A23F" w:themeFill="accent5"/>
      </w:tcPr>
    </w:tblStylePr>
    <w:tblStylePr w:type="lastRow">
      <w:rPr>
        <w:b/>
        <w:bCs/>
      </w:rPr>
      <w:tblPr/>
      <w:tcPr>
        <w:tcBorders>
          <w:top w:val="double" w:sz="4" w:space="0" w:color="E5A23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A23F" w:themeColor="accent5"/>
          <w:right w:val="single" w:sz="4" w:space="0" w:color="E5A23F" w:themeColor="accent5"/>
        </w:tcBorders>
      </w:tcPr>
    </w:tblStylePr>
    <w:tblStylePr w:type="band1Horz">
      <w:tblPr/>
      <w:tcPr>
        <w:tcBorders>
          <w:top w:val="single" w:sz="4" w:space="0" w:color="E5A23F" w:themeColor="accent5"/>
          <w:bottom w:val="single" w:sz="4" w:space="0" w:color="E5A2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A23F" w:themeColor="accent5"/>
          <w:left w:val="nil"/>
        </w:tcBorders>
      </w:tcPr>
    </w:tblStylePr>
    <w:tblStylePr w:type="swCell">
      <w:tblPr/>
      <w:tcPr>
        <w:tcBorders>
          <w:top w:val="double" w:sz="4" w:space="0" w:color="E5A23F" w:themeColor="accent5"/>
          <w:right w:val="nil"/>
        </w:tcBorders>
      </w:tcPr>
    </w:tblStylePr>
  </w:style>
  <w:style w:type="table" w:styleId="ListTable3-Accent6">
    <w:name w:val="List Table 3 Accent 6"/>
    <w:basedOn w:val="TableNormal"/>
    <w:uiPriority w:val="48"/>
    <w:rsid w:val="00A67871"/>
    <w:pPr>
      <w:spacing w:after="0" w:line="240" w:lineRule="auto"/>
    </w:pPr>
    <w:tblPr>
      <w:tblStyleRowBandSize w:val="1"/>
      <w:tblStyleColBandSize w:val="1"/>
      <w:tblBorders>
        <w:top w:val="single" w:sz="4" w:space="0" w:color="E6651E" w:themeColor="accent6"/>
        <w:left w:val="single" w:sz="4" w:space="0" w:color="E6651E" w:themeColor="accent6"/>
        <w:bottom w:val="single" w:sz="4" w:space="0" w:color="E6651E" w:themeColor="accent6"/>
        <w:right w:val="single" w:sz="4" w:space="0" w:color="E6651E" w:themeColor="accent6"/>
      </w:tblBorders>
    </w:tblPr>
    <w:tblStylePr w:type="firstRow">
      <w:rPr>
        <w:b/>
        <w:bCs/>
        <w:color w:val="FFFFFF" w:themeColor="background1"/>
      </w:rPr>
      <w:tblPr/>
      <w:tcPr>
        <w:shd w:val="clear" w:color="auto" w:fill="E6651E" w:themeFill="accent6"/>
      </w:tcPr>
    </w:tblStylePr>
    <w:tblStylePr w:type="lastRow">
      <w:rPr>
        <w:b/>
        <w:bCs/>
      </w:rPr>
      <w:tblPr/>
      <w:tcPr>
        <w:tcBorders>
          <w:top w:val="double" w:sz="4" w:space="0" w:color="E6651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651E" w:themeColor="accent6"/>
          <w:right w:val="single" w:sz="4" w:space="0" w:color="E6651E" w:themeColor="accent6"/>
        </w:tcBorders>
      </w:tcPr>
    </w:tblStylePr>
    <w:tblStylePr w:type="band1Horz">
      <w:tblPr/>
      <w:tcPr>
        <w:tcBorders>
          <w:top w:val="single" w:sz="4" w:space="0" w:color="E6651E" w:themeColor="accent6"/>
          <w:bottom w:val="single" w:sz="4" w:space="0" w:color="E6651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651E" w:themeColor="accent6"/>
          <w:left w:val="nil"/>
        </w:tcBorders>
      </w:tcPr>
    </w:tblStylePr>
    <w:tblStylePr w:type="swCell">
      <w:tblPr/>
      <w:tcPr>
        <w:tcBorders>
          <w:top w:val="double" w:sz="4" w:space="0" w:color="E6651E" w:themeColor="accent6"/>
          <w:right w:val="nil"/>
        </w:tcBorders>
      </w:tcPr>
    </w:tblStylePr>
  </w:style>
  <w:style w:type="table" w:styleId="ListTable4">
    <w:name w:val="List Table 4"/>
    <w:basedOn w:val="TableNormal"/>
    <w:uiPriority w:val="49"/>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tcBorders>
        <w:shd w:val="clear" w:color="auto" w:fill="27897D" w:themeFill="accent1"/>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4-Accent2">
    <w:name w:val="List Table 4 Accent 2"/>
    <w:basedOn w:val="TableNormal"/>
    <w:uiPriority w:val="49"/>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tcBorders>
        <w:shd w:val="clear" w:color="auto" w:fill="79AA48" w:themeFill="accent2"/>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4-Accent3">
    <w:name w:val="List Table 4 Accent 3"/>
    <w:basedOn w:val="TableNormal"/>
    <w:uiPriority w:val="49"/>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tcBorders>
        <w:shd w:val="clear" w:color="auto" w:fill="9E2A56" w:themeFill="accent3"/>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4-Accent4">
    <w:name w:val="List Table 4 Accent 4"/>
    <w:basedOn w:val="TableNormal"/>
    <w:uiPriority w:val="49"/>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tcBorders>
        <w:shd w:val="clear" w:color="auto" w:fill="D02E2E" w:themeFill="accent4"/>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4-Accent5">
    <w:name w:val="List Table 4 Accent 5"/>
    <w:basedOn w:val="TableNormal"/>
    <w:uiPriority w:val="49"/>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tcBorders>
        <w:shd w:val="clear" w:color="auto" w:fill="E5A23F" w:themeFill="accent5"/>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4-Accent6">
    <w:name w:val="List Table 4 Accent 6"/>
    <w:basedOn w:val="TableNormal"/>
    <w:uiPriority w:val="49"/>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tcBorders>
        <w:shd w:val="clear" w:color="auto" w:fill="E6651E" w:themeFill="accent6"/>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5Dark">
    <w:name w:val="List Table 5 Dark"/>
    <w:basedOn w:val="TableNormal"/>
    <w:uiPriority w:val="50"/>
    <w:rsid w:val="00A6787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67871"/>
    <w:pPr>
      <w:spacing w:after="0" w:line="240" w:lineRule="auto"/>
    </w:pPr>
    <w:rPr>
      <w:color w:val="FFFFFF" w:themeColor="background1"/>
    </w:rPr>
    <w:tblPr>
      <w:tblStyleRowBandSize w:val="1"/>
      <w:tblStyleColBandSize w:val="1"/>
      <w:tblBorders>
        <w:top w:val="single" w:sz="24" w:space="0" w:color="27897D" w:themeColor="accent1"/>
        <w:left w:val="single" w:sz="24" w:space="0" w:color="27897D" w:themeColor="accent1"/>
        <w:bottom w:val="single" w:sz="24" w:space="0" w:color="27897D" w:themeColor="accent1"/>
        <w:right w:val="single" w:sz="24" w:space="0" w:color="27897D" w:themeColor="accent1"/>
      </w:tblBorders>
    </w:tblPr>
    <w:tcPr>
      <w:shd w:val="clear" w:color="auto" w:fill="27897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67871"/>
    <w:pPr>
      <w:spacing w:after="0" w:line="240" w:lineRule="auto"/>
    </w:pPr>
    <w:rPr>
      <w:color w:val="FFFFFF" w:themeColor="background1"/>
    </w:rPr>
    <w:tblPr>
      <w:tblStyleRowBandSize w:val="1"/>
      <w:tblStyleColBandSize w:val="1"/>
      <w:tblBorders>
        <w:top w:val="single" w:sz="24" w:space="0" w:color="79AA48" w:themeColor="accent2"/>
        <w:left w:val="single" w:sz="24" w:space="0" w:color="79AA48" w:themeColor="accent2"/>
        <w:bottom w:val="single" w:sz="24" w:space="0" w:color="79AA48" w:themeColor="accent2"/>
        <w:right w:val="single" w:sz="24" w:space="0" w:color="79AA48" w:themeColor="accent2"/>
      </w:tblBorders>
    </w:tblPr>
    <w:tcPr>
      <w:shd w:val="clear" w:color="auto" w:fill="79AA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67871"/>
    <w:pPr>
      <w:spacing w:after="0" w:line="240" w:lineRule="auto"/>
    </w:pPr>
    <w:rPr>
      <w:color w:val="FFFFFF" w:themeColor="background1"/>
    </w:rPr>
    <w:tblPr>
      <w:tblStyleRowBandSize w:val="1"/>
      <w:tblStyleColBandSize w:val="1"/>
      <w:tblBorders>
        <w:top w:val="single" w:sz="24" w:space="0" w:color="9E2A56" w:themeColor="accent3"/>
        <w:left w:val="single" w:sz="24" w:space="0" w:color="9E2A56" w:themeColor="accent3"/>
        <w:bottom w:val="single" w:sz="24" w:space="0" w:color="9E2A56" w:themeColor="accent3"/>
        <w:right w:val="single" w:sz="24" w:space="0" w:color="9E2A56" w:themeColor="accent3"/>
      </w:tblBorders>
    </w:tblPr>
    <w:tcPr>
      <w:shd w:val="clear" w:color="auto" w:fill="9E2A5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67871"/>
    <w:pPr>
      <w:spacing w:after="0" w:line="240" w:lineRule="auto"/>
    </w:pPr>
    <w:rPr>
      <w:color w:val="FFFFFF" w:themeColor="background1"/>
    </w:rPr>
    <w:tblPr>
      <w:tblStyleRowBandSize w:val="1"/>
      <w:tblStyleColBandSize w:val="1"/>
      <w:tblBorders>
        <w:top w:val="single" w:sz="24" w:space="0" w:color="D02E2E" w:themeColor="accent4"/>
        <w:left w:val="single" w:sz="24" w:space="0" w:color="D02E2E" w:themeColor="accent4"/>
        <w:bottom w:val="single" w:sz="24" w:space="0" w:color="D02E2E" w:themeColor="accent4"/>
        <w:right w:val="single" w:sz="24" w:space="0" w:color="D02E2E" w:themeColor="accent4"/>
      </w:tblBorders>
    </w:tblPr>
    <w:tcPr>
      <w:shd w:val="clear" w:color="auto" w:fill="D02E2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67871"/>
    <w:pPr>
      <w:spacing w:after="0" w:line="240" w:lineRule="auto"/>
    </w:pPr>
    <w:rPr>
      <w:color w:val="FFFFFF" w:themeColor="background1"/>
    </w:rPr>
    <w:tblPr>
      <w:tblStyleRowBandSize w:val="1"/>
      <w:tblStyleColBandSize w:val="1"/>
      <w:tblBorders>
        <w:top w:val="single" w:sz="24" w:space="0" w:color="E5A23F" w:themeColor="accent5"/>
        <w:left w:val="single" w:sz="24" w:space="0" w:color="E5A23F" w:themeColor="accent5"/>
        <w:bottom w:val="single" w:sz="24" w:space="0" w:color="E5A23F" w:themeColor="accent5"/>
        <w:right w:val="single" w:sz="24" w:space="0" w:color="E5A23F" w:themeColor="accent5"/>
      </w:tblBorders>
    </w:tblPr>
    <w:tcPr>
      <w:shd w:val="clear" w:color="auto" w:fill="E5A23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67871"/>
    <w:pPr>
      <w:spacing w:after="0" w:line="240" w:lineRule="auto"/>
    </w:pPr>
    <w:rPr>
      <w:color w:val="FFFFFF" w:themeColor="background1"/>
    </w:rPr>
    <w:tblPr>
      <w:tblStyleRowBandSize w:val="1"/>
      <w:tblStyleColBandSize w:val="1"/>
      <w:tblBorders>
        <w:top w:val="single" w:sz="24" w:space="0" w:color="E6651E" w:themeColor="accent6"/>
        <w:left w:val="single" w:sz="24" w:space="0" w:color="E6651E" w:themeColor="accent6"/>
        <w:bottom w:val="single" w:sz="24" w:space="0" w:color="E6651E" w:themeColor="accent6"/>
        <w:right w:val="single" w:sz="24" w:space="0" w:color="E6651E" w:themeColor="accent6"/>
      </w:tblBorders>
    </w:tblPr>
    <w:tcPr>
      <w:shd w:val="clear" w:color="auto" w:fill="E6651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6787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67871"/>
    <w:pPr>
      <w:spacing w:after="0" w:line="240" w:lineRule="auto"/>
    </w:pPr>
    <w:rPr>
      <w:color w:val="1D665D" w:themeColor="accent1" w:themeShade="BF"/>
    </w:rPr>
    <w:tblPr>
      <w:tblStyleRowBandSize w:val="1"/>
      <w:tblStyleColBandSize w:val="1"/>
      <w:tblBorders>
        <w:top w:val="single" w:sz="4" w:space="0" w:color="27897D" w:themeColor="accent1"/>
        <w:bottom w:val="single" w:sz="4" w:space="0" w:color="27897D" w:themeColor="accent1"/>
      </w:tblBorders>
    </w:tblPr>
    <w:tblStylePr w:type="firstRow">
      <w:rPr>
        <w:b/>
        <w:bCs/>
      </w:rPr>
      <w:tblPr/>
      <w:tcPr>
        <w:tcBorders>
          <w:bottom w:val="single" w:sz="4" w:space="0" w:color="27897D" w:themeColor="accent1"/>
        </w:tcBorders>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6Colorful-Accent2">
    <w:name w:val="List Table 6 Colorful Accent 2"/>
    <w:basedOn w:val="TableNormal"/>
    <w:uiPriority w:val="51"/>
    <w:rsid w:val="00A67871"/>
    <w:pPr>
      <w:spacing w:after="0" w:line="240" w:lineRule="auto"/>
    </w:pPr>
    <w:rPr>
      <w:color w:val="5A7F36" w:themeColor="accent2" w:themeShade="BF"/>
    </w:rPr>
    <w:tblPr>
      <w:tblStyleRowBandSize w:val="1"/>
      <w:tblStyleColBandSize w:val="1"/>
      <w:tblBorders>
        <w:top w:val="single" w:sz="4" w:space="0" w:color="79AA48" w:themeColor="accent2"/>
        <w:bottom w:val="single" w:sz="4" w:space="0" w:color="79AA48" w:themeColor="accent2"/>
      </w:tblBorders>
    </w:tblPr>
    <w:tblStylePr w:type="firstRow">
      <w:rPr>
        <w:b/>
        <w:bCs/>
      </w:rPr>
      <w:tblPr/>
      <w:tcPr>
        <w:tcBorders>
          <w:bottom w:val="single" w:sz="4" w:space="0" w:color="79AA48" w:themeColor="accent2"/>
        </w:tcBorders>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6Colorful-Accent3">
    <w:name w:val="List Table 6 Colorful Accent 3"/>
    <w:basedOn w:val="TableNormal"/>
    <w:uiPriority w:val="51"/>
    <w:rsid w:val="00A67871"/>
    <w:pPr>
      <w:spacing w:after="0" w:line="240" w:lineRule="auto"/>
    </w:pPr>
    <w:rPr>
      <w:color w:val="761F40" w:themeColor="accent3" w:themeShade="BF"/>
    </w:rPr>
    <w:tblPr>
      <w:tblStyleRowBandSize w:val="1"/>
      <w:tblStyleColBandSize w:val="1"/>
      <w:tblBorders>
        <w:top w:val="single" w:sz="4" w:space="0" w:color="9E2A56" w:themeColor="accent3"/>
        <w:bottom w:val="single" w:sz="4" w:space="0" w:color="9E2A56" w:themeColor="accent3"/>
      </w:tblBorders>
    </w:tblPr>
    <w:tblStylePr w:type="firstRow">
      <w:rPr>
        <w:b/>
        <w:bCs/>
      </w:rPr>
      <w:tblPr/>
      <w:tcPr>
        <w:tcBorders>
          <w:bottom w:val="single" w:sz="4" w:space="0" w:color="9E2A56" w:themeColor="accent3"/>
        </w:tcBorders>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6Colorful-Accent4">
    <w:name w:val="List Table 6 Colorful Accent 4"/>
    <w:basedOn w:val="TableNormal"/>
    <w:uiPriority w:val="51"/>
    <w:rsid w:val="00A67871"/>
    <w:pPr>
      <w:spacing w:after="0" w:line="240" w:lineRule="auto"/>
    </w:pPr>
    <w:rPr>
      <w:color w:val="9B2222" w:themeColor="accent4" w:themeShade="BF"/>
    </w:rPr>
    <w:tblPr>
      <w:tblStyleRowBandSize w:val="1"/>
      <w:tblStyleColBandSize w:val="1"/>
      <w:tblBorders>
        <w:top w:val="single" w:sz="4" w:space="0" w:color="D02E2E" w:themeColor="accent4"/>
        <w:bottom w:val="single" w:sz="4" w:space="0" w:color="D02E2E" w:themeColor="accent4"/>
      </w:tblBorders>
    </w:tblPr>
    <w:tblStylePr w:type="firstRow">
      <w:rPr>
        <w:b/>
        <w:bCs/>
      </w:rPr>
      <w:tblPr/>
      <w:tcPr>
        <w:tcBorders>
          <w:bottom w:val="single" w:sz="4" w:space="0" w:color="D02E2E" w:themeColor="accent4"/>
        </w:tcBorders>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6Colorful-Accent5">
    <w:name w:val="List Table 6 Colorful Accent 5"/>
    <w:basedOn w:val="TableNormal"/>
    <w:uiPriority w:val="51"/>
    <w:rsid w:val="00A67871"/>
    <w:pPr>
      <w:spacing w:after="0" w:line="240" w:lineRule="auto"/>
    </w:pPr>
    <w:rPr>
      <w:color w:val="C07D1A" w:themeColor="accent5" w:themeShade="BF"/>
    </w:rPr>
    <w:tblPr>
      <w:tblStyleRowBandSize w:val="1"/>
      <w:tblStyleColBandSize w:val="1"/>
      <w:tblBorders>
        <w:top w:val="single" w:sz="4" w:space="0" w:color="E5A23F" w:themeColor="accent5"/>
        <w:bottom w:val="single" w:sz="4" w:space="0" w:color="E5A23F" w:themeColor="accent5"/>
      </w:tblBorders>
    </w:tblPr>
    <w:tblStylePr w:type="firstRow">
      <w:rPr>
        <w:b/>
        <w:bCs/>
      </w:rPr>
      <w:tblPr/>
      <w:tcPr>
        <w:tcBorders>
          <w:bottom w:val="single" w:sz="4" w:space="0" w:color="E5A23F" w:themeColor="accent5"/>
        </w:tcBorders>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6Colorful-Accent6">
    <w:name w:val="List Table 6 Colorful Accent 6"/>
    <w:basedOn w:val="TableNormal"/>
    <w:uiPriority w:val="51"/>
    <w:rsid w:val="00A67871"/>
    <w:pPr>
      <w:spacing w:after="0" w:line="240" w:lineRule="auto"/>
    </w:pPr>
    <w:rPr>
      <w:color w:val="AF4A13" w:themeColor="accent6" w:themeShade="BF"/>
    </w:rPr>
    <w:tblPr>
      <w:tblStyleRowBandSize w:val="1"/>
      <w:tblStyleColBandSize w:val="1"/>
      <w:tblBorders>
        <w:top w:val="single" w:sz="4" w:space="0" w:color="E6651E" w:themeColor="accent6"/>
        <w:bottom w:val="single" w:sz="4" w:space="0" w:color="E6651E" w:themeColor="accent6"/>
      </w:tblBorders>
    </w:tblPr>
    <w:tblStylePr w:type="firstRow">
      <w:rPr>
        <w:b/>
        <w:bCs/>
      </w:rPr>
      <w:tblPr/>
      <w:tcPr>
        <w:tcBorders>
          <w:bottom w:val="single" w:sz="4" w:space="0" w:color="E6651E" w:themeColor="accent6"/>
        </w:tcBorders>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7Colorful">
    <w:name w:val="List Table 7 Colorful"/>
    <w:basedOn w:val="TableNormal"/>
    <w:uiPriority w:val="52"/>
    <w:rsid w:val="00A6787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67871"/>
    <w:pPr>
      <w:spacing w:after="0" w:line="240" w:lineRule="auto"/>
    </w:pPr>
    <w:rPr>
      <w:color w:val="1D665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897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897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897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897D" w:themeColor="accent1"/>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67871"/>
    <w:pPr>
      <w:spacing w:after="0" w:line="240" w:lineRule="auto"/>
    </w:pPr>
    <w:rPr>
      <w:color w:val="5A7F3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AA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AA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AA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AA48" w:themeColor="accent2"/>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67871"/>
    <w:pPr>
      <w:spacing w:after="0" w:line="240" w:lineRule="auto"/>
    </w:pPr>
    <w:rPr>
      <w:color w:val="761F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2A5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2A5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2A5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2A56" w:themeColor="accent3"/>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67871"/>
    <w:pPr>
      <w:spacing w:after="0" w:line="240" w:lineRule="auto"/>
    </w:pPr>
    <w:rPr>
      <w:color w:val="9B222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2E2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2E2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2E2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2E2E" w:themeColor="accent4"/>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67871"/>
    <w:pPr>
      <w:spacing w:after="0" w:line="240" w:lineRule="auto"/>
    </w:pPr>
    <w:rPr>
      <w:color w:val="C07D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A23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A23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A23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A23F" w:themeColor="accent5"/>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67871"/>
    <w:pPr>
      <w:spacing w:after="0" w:line="240" w:lineRule="auto"/>
    </w:pPr>
    <w:rPr>
      <w:color w:val="AF4A1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651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651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651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651E" w:themeColor="accent6"/>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6787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A67871"/>
    <w:rPr>
      <w:rFonts w:ascii="Consolas" w:hAnsi="Consolas"/>
      <w:sz w:val="22"/>
    </w:rPr>
  </w:style>
  <w:style w:type="table" w:styleId="MediumGrid1">
    <w:name w:val="Medium Grid 1"/>
    <w:basedOn w:val="TableNormal"/>
    <w:uiPriority w:val="67"/>
    <w:semiHidden/>
    <w:unhideWhenUsed/>
    <w:rsid w:val="00A6787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67871"/>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insideV w:val="single" w:sz="8" w:space="0" w:color="3CC7B6" w:themeColor="accent1" w:themeTint="BF"/>
      </w:tblBorders>
    </w:tblPr>
    <w:tcPr>
      <w:shd w:val="clear" w:color="auto" w:fill="BEECE6" w:themeFill="accent1" w:themeFillTint="3F"/>
    </w:tcPr>
    <w:tblStylePr w:type="firstRow">
      <w:rPr>
        <w:b/>
        <w:bCs/>
      </w:rPr>
    </w:tblStylePr>
    <w:tblStylePr w:type="lastRow">
      <w:rPr>
        <w:b/>
        <w:bCs/>
      </w:rPr>
      <w:tblPr/>
      <w:tcPr>
        <w:tcBorders>
          <w:top w:val="single" w:sz="18" w:space="0" w:color="3CC7B6" w:themeColor="accent1" w:themeTint="BF"/>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MediumGrid1-Accent2">
    <w:name w:val="Medium Grid 1 Accent 2"/>
    <w:basedOn w:val="TableNormal"/>
    <w:uiPriority w:val="67"/>
    <w:semiHidden/>
    <w:unhideWhenUsed/>
    <w:rsid w:val="00A67871"/>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insideV w:val="single" w:sz="8" w:space="0" w:color="9AC371" w:themeColor="accent2" w:themeTint="BF"/>
      </w:tblBorders>
    </w:tblPr>
    <w:tcPr>
      <w:shd w:val="clear" w:color="auto" w:fill="DDEBD0" w:themeFill="accent2" w:themeFillTint="3F"/>
    </w:tcPr>
    <w:tblStylePr w:type="firstRow">
      <w:rPr>
        <w:b/>
        <w:bCs/>
      </w:rPr>
    </w:tblStylePr>
    <w:tblStylePr w:type="lastRow">
      <w:rPr>
        <w:b/>
        <w:bCs/>
      </w:rPr>
      <w:tblPr/>
      <w:tcPr>
        <w:tcBorders>
          <w:top w:val="single" w:sz="18" w:space="0" w:color="9AC371" w:themeColor="accent2" w:themeTint="BF"/>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MediumGrid1-Accent3">
    <w:name w:val="Medium Grid 1 Accent 3"/>
    <w:basedOn w:val="TableNormal"/>
    <w:uiPriority w:val="67"/>
    <w:semiHidden/>
    <w:unhideWhenUsed/>
    <w:rsid w:val="00A67871"/>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insideV w:val="single" w:sz="8" w:space="0" w:color="CE477A" w:themeColor="accent3" w:themeTint="BF"/>
      </w:tblBorders>
    </w:tblPr>
    <w:tcPr>
      <w:shd w:val="clear" w:color="auto" w:fill="EFC2D3" w:themeFill="accent3" w:themeFillTint="3F"/>
    </w:tcPr>
    <w:tblStylePr w:type="firstRow">
      <w:rPr>
        <w:b/>
        <w:bCs/>
      </w:rPr>
    </w:tblStylePr>
    <w:tblStylePr w:type="lastRow">
      <w:rPr>
        <w:b/>
        <w:bCs/>
      </w:rPr>
      <w:tblPr/>
      <w:tcPr>
        <w:tcBorders>
          <w:top w:val="single" w:sz="18" w:space="0" w:color="CE477A" w:themeColor="accent3" w:themeTint="BF"/>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MediumGrid1-Accent4">
    <w:name w:val="Medium Grid 1 Accent 4"/>
    <w:basedOn w:val="TableNormal"/>
    <w:uiPriority w:val="67"/>
    <w:semiHidden/>
    <w:unhideWhenUsed/>
    <w:rsid w:val="00A67871"/>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insideV w:val="single" w:sz="8" w:space="0" w:color="DC6161" w:themeColor="accent4" w:themeTint="BF"/>
      </w:tblBorders>
    </w:tblPr>
    <w:tcPr>
      <w:shd w:val="clear" w:color="auto" w:fill="F3CBCB" w:themeFill="accent4" w:themeFillTint="3F"/>
    </w:tcPr>
    <w:tblStylePr w:type="firstRow">
      <w:rPr>
        <w:b/>
        <w:bCs/>
      </w:rPr>
    </w:tblStylePr>
    <w:tblStylePr w:type="lastRow">
      <w:rPr>
        <w:b/>
        <w:bCs/>
      </w:rPr>
      <w:tblPr/>
      <w:tcPr>
        <w:tcBorders>
          <w:top w:val="single" w:sz="18" w:space="0" w:color="DC6161" w:themeColor="accent4" w:themeTint="BF"/>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MediumGrid1-Accent5">
    <w:name w:val="Medium Grid 1 Accent 5"/>
    <w:basedOn w:val="TableNormal"/>
    <w:uiPriority w:val="67"/>
    <w:semiHidden/>
    <w:unhideWhenUsed/>
    <w:rsid w:val="00A67871"/>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insideV w:val="single" w:sz="8" w:space="0" w:color="EBB96F" w:themeColor="accent5" w:themeTint="BF"/>
      </w:tblBorders>
    </w:tblPr>
    <w:tcPr>
      <w:shd w:val="clear" w:color="auto" w:fill="F8E7CF" w:themeFill="accent5" w:themeFillTint="3F"/>
    </w:tcPr>
    <w:tblStylePr w:type="firstRow">
      <w:rPr>
        <w:b/>
        <w:bCs/>
      </w:rPr>
    </w:tblStylePr>
    <w:tblStylePr w:type="lastRow">
      <w:rPr>
        <w:b/>
        <w:bCs/>
      </w:rPr>
      <w:tblPr/>
      <w:tcPr>
        <w:tcBorders>
          <w:top w:val="single" w:sz="18" w:space="0" w:color="EBB96F" w:themeColor="accent5" w:themeTint="BF"/>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MediumGrid1-Accent6">
    <w:name w:val="Medium Grid 1 Accent 6"/>
    <w:basedOn w:val="TableNormal"/>
    <w:uiPriority w:val="67"/>
    <w:semiHidden/>
    <w:unhideWhenUsed/>
    <w:rsid w:val="00A67871"/>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insideV w:val="single" w:sz="8" w:space="0" w:color="EC8B56" w:themeColor="accent6" w:themeTint="BF"/>
      </w:tblBorders>
    </w:tblPr>
    <w:tcPr>
      <w:shd w:val="clear" w:color="auto" w:fill="F8D8C7" w:themeFill="accent6" w:themeFillTint="3F"/>
    </w:tcPr>
    <w:tblStylePr w:type="firstRow">
      <w:rPr>
        <w:b/>
        <w:bCs/>
      </w:rPr>
    </w:tblStylePr>
    <w:tblStylePr w:type="lastRow">
      <w:rPr>
        <w:b/>
        <w:bCs/>
      </w:rPr>
      <w:tblPr/>
      <w:tcPr>
        <w:tcBorders>
          <w:top w:val="single" w:sz="18" w:space="0" w:color="EC8B56" w:themeColor="accent6" w:themeTint="BF"/>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MediumGrid2">
    <w:name w:val="Medium Grid 2"/>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sz="6" w:space="0" w:color="27897D" w:themeColor="accent1"/>
          <w:insideV w:val="single" w:sz="6" w:space="0" w:color="27897D" w:themeColor="accent1"/>
        </w:tcBorders>
        <w:shd w:val="clear" w:color="auto" w:fill="7DDAC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sz="6" w:space="0" w:color="79AA48" w:themeColor="accent2"/>
          <w:insideV w:val="single" w:sz="6" w:space="0" w:color="79AA48" w:themeColor="accent2"/>
        </w:tcBorders>
        <w:shd w:val="clear" w:color="auto" w:fill="BCD7A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sz="6" w:space="0" w:color="9E2A56" w:themeColor="accent3"/>
          <w:insideV w:val="single" w:sz="6" w:space="0" w:color="9E2A56" w:themeColor="accent3"/>
        </w:tcBorders>
        <w:shd w:val="clear" w:color="auto" w:fill="DE84A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sz="6" w:space="0" w:color="D02E2E" w:themeColor="accent4"/>
          <w:insideV w:val="single" w:sz="6" w:space="0" w:color="D02E2E" w:themeColor="accent4"/>
        </w:tcBorders>
        <w:shd w:val="clear" w:color="auto" w:fill="E8969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sz="6" w:space="0" w:color="E5A23F" w:themeColor="accent5"/>
          <w:insideV w:val="single" w:sz="6" w:space="0" w:color="E5A23F" w:themeColor="accent5"/>
        </w:tcBorders>
        <w:shd w:val="clear" w:color="auto" w:fill="F2D09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sz="6" w:space="0" w:color="E6651E" w:themeColor="accent6"/>
          <w:insideV w:val="single" w:sz="6" w:space="0" w:color="E6651E" w:themeColor="accent6"/>
        </w:tcBorders>
        <w:shd w:val="clear" w:color="auto" w:fill="F2B18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C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897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897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AC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ACE" w:themeFill="accent1" w:themeFillTint="7F"/>
      </w:tcPr>
    </w:tblStylePr>
  </w:style>
  <w:style w:type="table" w:styleId="MediumGrid3-Accent2">
    <w:name w:val="Medium Grid 3 Accent 2"/>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BD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AA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AA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7A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7A1" w:themeFill="accent2" w:themeFillTint="7F"/>
      </w:tcPr>
    </w:tblStylePr>
  </w:style>
  <w:style w:type="table" w:styleId="MediumGrid3-Accent3">
    <w:name w:val="Medium Grid 3 Accent 3"/>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2A5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2A5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4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4A6" w:themeFill="accent3" w:themeFillTint="7F"/>
      </w:tcPr>
    </w:tblStylePr>
  </w:style>
  <w:style w:type="table" w:styleId="MediumGrid3-Accent4">
    <w:name w:val="Medium Grid 3 Accent 4"/>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CB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2E2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2E2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96" w:themeFill="accent4" w:themeFillTint="7F"/>
      </w:tcPr>
    </w:tblStylePr>
  </w:style>
  <w:style w:type="table" w:styleId="MediumGrid3-Accent5">
    <w:name w:val="Medium Grid 3 Accent 5"/>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7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A2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A2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0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09F" w:themeFill="accent5" w:themeFillTint="7F"/>
      </w:tcPr>
    </w:tblStylePr>
  </w:style>
  <w:style w:type="table" w:styleId="MediumGrid3-Accent6">
    <w:name w:val="Medium Grid 3 Accent 6"/>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8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651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651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18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18E" w:themeFill="accent6" w:themeFillTint="7F"/>
      </w:tcPr>
    </w:tblStylePr>
  </w:style>
  <w:style w:type="table" w:styleId="MediumList1">
    <w:name w:val="Medium List 1"/>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67871"/>
    <w:pPr>
      <w:spacing w:after="0" w:line="240" w:lineRule="auto"/>
    </w:pPr>
    <w:rPr>
      <w:color w:val="000000" w:themeColor="text1"/>
    </w:rPr>
    <w:tblPr>
      <w:tblStyleRowBandSize w:val="1"/>
      <w:tblStyleColBandSize w:val="1"/>
      <w:tblBorders>
        <w:top w:val="single" w:sz="8" w:space="0" w:color="27897D" w:themeColor="accent1"/>
        <w:bottom w:val="single" w:sz="8" w:space="0" w:color="27897D" w:themeColor="accent1"/>
      </w:tblBorders>
    </w:tblPr>
    <w:tblStylePr w:type="firstRow">
      <w:rPr>
        <w:rFonts w:asciiTheme="majorHAnsi" w:eastAsiaTheme="majorEastAsia" w:hAnsiTheme="majorHAnsi" w:cstheme="majorBidi"/>
      </w:rPr>
      <w:tblPr/>
      <w:tcPr>
        <w:tcBorders>
          <w:top w:val="nil"/>
          <w:bottom w:val="single" w:sz="8" w:space="0" w:color="27897D" w:themeColor="accent1"/>
        </w:tcBorders>
      </w:tcPr>
    </w:tblStylePr>
    <w:tblStylePr w:type="lastRow">
      <w:rPr>
        <w:b/>
        <w:bCs/>
        <w:color w:val="21272F" w:themeColor="text2"/>
      </w:rPr>
      <w:tblPr/>
      <w:tcPr>
        <w:tcBorders>
          <w:top w:val="single" w:sz="8" w:space="0" w:color="27897D" w:themeColor="accent1"/>
          <w:bottom w:val="single" w:sz="8" w:space="0" w:color="27897D" w:themeColor="accent1"/>
        </w:tcBorders>
      </w:tcPr>
    </w:tblStylePr>
    <w:tblStylePr w:type="firstCol">
      <w:rPr>
        <w:b/>
        <w:bCs/>
      </w:rPr>
    </w:tblStylePr>
    <w:tblStylePr w:type="lastCol">
      <w:rPr>
        <w:b/>
        <w:bCs/>
      </w:rPr>
      <w:tblPr/>
      <w:tcPr>
        <w:tcBorders>
          <w:top w:val="single" w:sz="8" w:space="0" w:color="27897D" w:themeColor="accent1"/>
          <w:bottom w:val="single" w:sz="8" w:space="0" w:color="27897D" w:themeColor="accent1"/>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MediumList1-Accent2">
    <w:name w:val="Medium List 1 Accent 2"/>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79AA48" w:themeColor="accent2"/>
        <w:bottom w:val="single" w:sz="8" w:space="0" w:color="79AA48" w:themeColor="accent2"/>
      </w:tblBorders>
    </w:tblPr>
    <w:tblStylePr w:type="firstRow">
      <w:rPr>
        <w:rFonts w:asciiTheme="majorHAnsi" w:eastAsiaTheme="majorEastAsia" w:hAnsiTheme="majorHAnsi" w:cstheme="majorBidi"/>
      </w:rPr>
      <w:tblPr/>
      <w:tcPr>
        <w:tcBorders>
          <w:top w:val="nil"/>
          <w:bottom w:val="single" w:sz="8" w:space="0" w:color="79AA48" w:themeColor="accent2"/>
        </w:tcBorders>
      </w:tcPr>
    </w:tblStylePr>
    <w:tblStylePr w:type="lastRow">
      <w:rPr>
        <w:b/>
        <w:bCs/>
        <w:color w:val="21272F" w:themeColor="text2"/>
      </w:rPr>
      <w:tblPr/>
      <w:tcPr>
        <w:tcBorders>
          <w:top w:val="single" w:sz="8" w:space="0" w:color="79AA48" w:themeColor="accent2"/>
          <w:bottom w:val="single" w:sz="8" w:space="0" w:color="79AA48" w:themeColor="accent2"/>
        </w:tcBorders>
      </w:tcPr>
    </w:tblStylePr>
    <w:tblStylePr w:type="firstCol">
      <w:rPr>
        <w:b/>
        <w:bCs/>
      </w:rPr>
    </w:tblStylePr>
    <w:tblStylePr w:type="lastCol">
      <w:rPr>
        <w:b/>
        <w:bCs/>
      </w:rPr>
      <w:tblPr/>
      <w:tcPr>
        <w:tcBorders>
          <w:top w:val="single" w:sz="8" w:space="0" w:color="79AA48" w:themeColor="accent2"/>
          <w:bottom w:val="single" w:sz="8" w:space="0" w:color="79AA48" w:themeColor="accent2"/>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MediumList1-Accent3">
    <w:name w:val="Medium List 1 Accent 3"/>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9E2A56" w:themeColor="accent3"/>
        <w:bottom w:val="single" w:sz="8" w:space="0" w:color="9E2A56" w:themeColor="accent3"/>
      </w:tblBorders>
    </w:tblPr>
    <w:tblStylePr w:type="firstRow">
      <w:rPr>
        <w:rFonts w:asciiTheme="majorHAnsi" w:eastAsiaTheme="majorEastAsia" w:hAnsiTheme="majorHAnsi" w:cstheme="majorBidi"/>
      </w:rPr>
      <w:tblPr/>
      <w:tcPr>
        <w:tcBorders>
          <w:top w:val="nil"/>
          <w:bottom w:val="single" w:sz="8" w:space="0" w:color="9E2A56" w:themeColor="accent3"/>
        </w:tcBorders>
      </w:tcPr>
    </w:tblStylePr>
    <w:tblStylePr w:type="lastRow">
      <w:rPr>
        <w:b/>
        <w:bCs/>
        <w:color w:val="21272F" w:themeColor="text2"/>
      </w:rPr>
      <w:tblPr/>
      <w:tcPr>
        <w:tcBorders>
          <w:top w:val="single" w:sz="8" w:space="0" w:color="9E2A56" w:themeColor="accent3"/>
          <w:bottom w:val="single" w:sz="8" w:space="0" w:color="9E2A56" w:themeColor="accent3"/>
        </w:tcBorders>
      </w:tcPr>
    </w:tblStylePr>
    <w:tblStylePr w:type="firstCol">
      <w:rPr>
        <w:b/>
        <w:bCs/>
      </w:rPr>
    </w:tblStylePr>
    <w:tblStylePr w:type="lastCol">
      <w:rPr>
        <w:b/>
        <w:bCs/>
      </w:rPr>
      <w:tblPr/>
      <w:tcPr>
        <w:tcBorders>
          <w:top w:val="single" w:sz="8" w:space="0" w:color="9E2A56" w:themeColor="accent3"/>
          <w:bottom w:val="single" w:sz="8" w:space="0" w:color="9E2A56" w:themeColor="accent3"/>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MediumList1-Accent4">
    <w:name w:val="Medium List 1 Accent 4"/>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D02E2E" w:themeColor="accent4"/>
        <w:bottom w:val="single" w:sz="8" w:space="0" w:color="D02E2E" w:themeColor="accent4"/>
      </w:tblBorders>
    </w:tblPr>
    <w:tblStylePr w:type="firstRow">
      <w:rPr>
        <w:rFonts w:asciiTheme="majorHAnsi" w:eastAsiaTheme="majorEastAsia" w:hAnsiTheme="majorHAnsi" w:cstheme="majorBidi"/>
      </w:rPr>
      <w:tblPr/>
      <w:tcPr>
        <w:tcBorders>
          <w:top w:val="nil"/>
          <w:bottom w:val="single" w:sz="8" w:space="0" w:color="D02E2E" w:themeColor="accent4"/>
        </w:tcBorders>
      </w:tcPr>
    </w:tblStylePr>
    <w:tblStylePr w:type="lastRow">
      <w:rPr>
        <w:b/>
        <w:bCs/>
        <w:color w:val="21272F" w:themeColor="text2"/>
      </w:rPr>
      <w:tblPr/>
      <w:tcPr>
        <w:tcBorders>
          <w:top w:val="single" w:sz="8" w:space="0" w:color="D02E2E" w:themeColor="accent4"/>
          <w:bottom w:val="single" w:sz="8" w:space="0" w:color="D02E2E" w:themeColor="accent4"/>
        </w:tcBorders>
      </w:tcPr>
    </w:tblStylePr>
    <w:tblStylePr w:type="firstCol">
      <w:rPr>
        <w:b/>
        <w:bCs/>
      </w:rPr>
    </w:tblStylePr>
    <w:tblStylePr w:type="lastCol">
      <w:rPr>
        <w:b/>
        <w:bCs/>
      </w:rPr>
      <w:tblPr/>
      <w:tcPr>
        <w:tcBorders>
          <w:top w:val="single" w:sz="8" w:space="0" w:color="D02E2E" w:themeColor="accent4"/>
          <w:bottom w:val="single" w:sz="8" w:space="0" w:color="D02E2E" w:themeColor="accent4"/>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MediumList1-Accent5">
    <w:name w:val="Medium List 1 Accent 5"/>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E5A23F" w:themeColor="accent5"/>
        <w:bottom w:val="single" w:sz="8" w:space="0" w:color="E5A23F" w:themeColor="accent5"/>
      </w:tblBorders>
    </w:tblPr>
    <w:tblStylePr w:type="firstRow">
      <w:rPr>
        <w:rFonts w:asciiTheme="majorHAnsi" w:eastAsiaTheme="majorEastAsia" w:hAnsiTheme="majorHAnsi" w:cstheme="majorBidi"/>
      </w:rPr>
      <w:tblPr/>
      <w:tcPr>
        <w:tcBorders>
          <w:top w:val="nil"/>
          <w:bottom w:val="single" w:sz="8" w:space="0" w:color="E5A23F" w:themeColor="accent5"/>
        </w:tcBorders>
      </w:tcPr>
    </w:tblStylePr>
    <w:tblStylePr w:type="lastRow">
      <w:rPr>
        <w:b/>
        <w:bCs/>
        <w:color w:val="21272F" w:themeColor="text2"/>
      </w:rPr>
      <w:tblPr/>
      <w:tcPr>
        <w:tcBorders>
          <w:top w:val="single" w:sz="8" w:space="0" w:color="E5A23F" w:themeColor="accent5"/>
          <w:bottom w:val="single" w:sz="8" w:space="0" w:color="E5A23F" w:themeColor="accent5"/>
        </w:tcBorders>
      </w:tcPr>
    </w:tblStylePr>
    <w:tblStylePr w:type="firstCol">
      <w:rPr>
        <w:b/>
        <w:bCs/>
      </w:rPr>
    </w:tblStylePr>
    <w:tblStylePr w:type="lastCol">
      <w:rPr>
        <w:b/>
        <w:bCs/>
      </w:rPr>
      <w:tblPr/>
      <w:tcPr>
        <w:tcBorders>
          <w:top w:val="single" w:sz="8" w:space="0" w:color="E5A23F" w:themeColor="accent5"/>
          <w:bottom w:val="single" w:sz="8" w:space="0" w:color="E5A23F" w:themeColor="accent5"/>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MediumList1-Accent6">
    <w:name w:val="Medium List 1 Accent 6"/>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E6651E" w:themeColor="accent6"/>
        <w:bottom w:val="single" w:sz="8" w:space="0" w:color="E6651E" w:themeColor="accent6"/>
      </w:tblBorders>
    </w:tblPr>
    <w:tblStylePr w:type="firstRow">
      <w:rPr>
        <w:rFonts w:asciiTheme="majorHAnsi" w:eastAsiaTheme="majorEastAsia" w:hAnsiTheme="majorHAnsi" w:cstheme="majorBidi"/>
      </w:rPr>
      <w:tblPr/>
      <w:tcPr>
        <w:tcBorders>
          <w:top w:val="nil"/>
          <w:bottom w:val="single" w:sz="8" w:space="0" w:color="E6651E" w:themeColor="accent6"/>
        </w:tcBorders>
      </w:tcPr>
    </w:tblStylePr>
    <w:tblStylePr w:type="lastRow">
      <w:rPr>
        <w:b/>
        <w:bCs/>
        <w:color w:val="21272F" w:themeColor="text2"/>
      </w:rPr>
      <w:tblPr/>
      <w:tcPr>
        <w:tcBorders>
          <w:top w:val="single" w:sz="8" w:space="0" w:color="E6651E" w:themeColor="accent6"/>
          <w:bottom w:val="single" w:sz="8" w:space="0" w:color="E6651E" w:themeColor="accent6"/>
        </w:tcBorders>
      </w:tcPr>
    </w:tblStylePr>
    <w:tblStylePr w:type="firstCol">
      <w:rPr>
        <w:b/>
        <w:bCs/>
      </w:rPr>
    </w:tblStylePr>
    <w:tblStylePr w:type="lastCol">
      <w:rPr>
        <w:b/>
        <w:bCs/>
      </w:rPr>
      <w:tblPr/>
      <w:tcPr>
        <w:tcBorders>
          <w:top w:val="single" w:sz="8" w:space="0" w:color="E6651E" w:themeColor="accent6"/>
          <w:bottom w:val="single" w:sz="8" w:space="0" w:color="E6651E" w:themeColor="accent6"/>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MediumList2">
    <w:name w:val="Medium List 2"/>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rPr>
        <w:sz w:val="24"/>
        <w:szCs w:val="24"/>
      </w:rPr>
      <w:tblPr/>
      <w:tcPr>
        <w:tcBorders>
          <w:top w:val="nil"/>
          <w:left w:val="nil"/>
          <w:bottom w:val="single" w:sz="24" w:space="0" w:color="27897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897D" w:themeColor="accent1"/>
          <w:insideH w:val="nil"/>
          <w:insideV w:val="nil"/>
        </w:tcBorders>
        <w:shd w:val="clear" w:color="auto" w:fill="FFFFFF" w:themeFill="background1"/>
      </w:tcPr>
    </w:tblStylePr>
    <w:tblStylePr w:type="lastCol">
      <w:tblPr/>
      <w:tcPr>
        <w:tcBorders>
          <w:top w:val="nil"/>
          <w:left w:val="single" w:sz="8" w:space="0" w:color="27897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rPr>
        <w:sz w:val="24"/>
        <w:szCs w:val="24"/>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AA48" w:themeColor="accent2"/>
          <w:insideH w:val="nil"/>
          <w:insideV w:val="nil"/>
        </w:tcBorders>
        <w:shd w:val="clear" w:color="auto" w:fill="FFFFFF" w:themeFill="background1"/>
      </w:tcPr>
    </w:tblStylePr>
    <w:tblStylePr w:type="lastCol">
      <w:tblPr/>
      <w:tcPr>
        <w:tcBorders>
          <w:top w:val="nil"/>
          <w:left w:val="single" w:sz="8" w:space="0" w:color="79AA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rPr>
        <w:sz w:val="24"/>
        <w:szCs w:val="24"/>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2A56" w:themeColor="accent3"/>
          <w:insideH w:val="nil"/>
          <w:insideV w:val="nil"/>
        </w:tcBorders>
        <w:shd w:val="clear" w:color="auto" w:fill="FFFFFF" w:themeFill="background1"/>
      </w:tcPr>
    </w:tblStylePr>
    <w:tblStylePr w:type="lastCol">
      <w:tblPr/>
      <w:tcPr>
        <w:tcBorders>
          <w:top w:val="nil"/>
          <w:left w:val="single" w:sz="8" w:space="0" w:color="9E2A5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rPr>
        <w:sz w:val="24"/>
        <w:szCs w:val="24"/>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2E2E" w:themeColor="accent4"/>
          <w:insideH w:val="nil"/>
          <w:insideV w:val="nil"/>
        </w:tcBorders>
        <w:shd w:val="clear" w:color="auto" w:fill="FFFFFF" w:themeFill="background1"/>
      </w:tcPr>
    </w:tblStylePr>
    <w:tblStylePr w:type="lastCol">
      <w:tblPr/>
      <w:tcPr>
        <w:tcBorders>
          <w:top w:val="nil"/>
          <w:left w:val="single" w:sz="8" w:space="0" w:color="D02E2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rPr>
        <w:sz w:val="24"/>
        <w:szCs w:val="24"/>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A23F" w:themeColor="accent5"/>
          <w:insideH w:val="nil"/>
          <w:insideV w:val="nil"/>
        </w:tcBorders>
        <w:shd w:val="clear" w:color="auto" w:fill="FFFFFF" w:themeFill="background1"/>
      </w:tcPr>
    </w:tblStylePr>
    <w:tblStylePr w:type="lastCol">
      <w:tblPr/>
      <w:tcPr>
        <w:tcBorders>
          <w:top w:val="nil"/>
          <w:left w:val="single" w:sz="8" w:space="0" w:color="E5A2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rPr>
        <w:sz w:val="24"/>
        <w:szCs w:val="24"/>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651E" w:themeColor="accent6"/>
          <w:insideH w:val="nil"/>
          <w:insideV w:val="nil"/>
        </w:tcBorders>
        <w:shd w:val="clear" w:color="auto" w:fill="FFFFFF" w:themeFill="background1"/>
      </w:tcPr>
    </w:tblStylePr>
    <w:tblStylePr w:type="lastCol">
      <w:tblPr/>
      <w:tcPr>
        <w:tcBorders>
          <w:top w:val="nil"/>
          <w:left w:val="single" w:sz="8" w:space="0" w:color="E6651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6787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67871"/>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tblBorders>
    </w:tblPr>
    <w:tblStylePr w:type="firstRow">
      <w:pPr>
        <w:spacing w:before="0" w:after="0" w:line="240" w:lineRule="auto"/>
      </w:pPr>
      <w:rPr>
        <w:b/>
        <w:bCs/>
        <w:color w:val="FFFFFF" w:themeColor="background1"/>
      </w:rPr>
      <w:tblPr/>
      <w:tcPr>
        <w:tc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shd w:val="clear" w:color="auto" w:fill="27897D" w:themeFill="accent1"/>
      </w:tcPr>
    </w:tblStylePr>
    <w:tblStylePr w:type="lastRow">
      <w:pPr>
        <w:spacing w:before="0" w:after="0" w:line="240" w:lineRule="auto"/>
      </w:pPr>
      <w:rPr>
        <w:b/>
        <w:bCs/>
      </w:rPr>
      <w:tblPr/>
      <w:tcPr>
        <w:tcBorders>
          <w:top w:val="double" w:sz="6"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67871"/>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tblBorders>
    </w:tblPr>
    <w:tblStylePr w:type="firstRow">
      <w:pPr>
        <w:spacing w:before="0" w:after="0" w:line="240" w:lineRule="auto"/>
      </w:pPr>
      <w:rPr>
        <w:b/>
        <w:bCs/>
        <w:color w:val="FFFFFF" w:themeColor="background1"/>
      </w:rPr>
      <w:tblPr/>
      <w:tcPr>
        <w:tc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shd w:val="clear" w:color="auto" w:fill="79AA48" w:themeFill="accent2"/>
      </w:tcPr>
    </w:tblStylePr>
    <w:tblStylePr w:type="lastRow">
      <w:pPr>
        <w:spacing w:before="0" w:after="0" w:line="240" w:lineRule="auto"/>
      </w:pPr>
      <w:rPr>
        <w:b/>
        <w:bCs/>
      </w:rPr>
      <w:tblPr/>
      <w:tcPr>
        <w:tcBorders>
          <w:top w:val="double" w:sz="6"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67871"/>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tblBorders>
    </w:tblPr>
    <w:tblStylePr w:type="firstRow">
      <w:pPr>
        <w:spacing w:before="0" w:after="0" w:line="240" w:lineRule="auto"/>
      </w:pPr>
      <w:rPr>
        <w:b/>
        <w:bCs/>
        <w:color w:val="FFFFFF" w:themeColor="background1"/>
      </w:rPr>
      <w:tblPr/>
      <w:tcPr>
        <w:tc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shd w:val="clear" w:color="auto" w:fill="9E2A56" w:themeFill="accent3"/>
      </w:tcPr>
    </w:tblStylePr>
    <w:tblStylePr w:type="lastRow">
      <w:pPr>
        <w:spacing w:before="0" w:after="0" w:line="240" w:lineRule="auto"/>
      </w:pPr>
      <w:rPr>
        <w:b/>
        <w:bCs/>
      </w:rPr>
      <w:tblPr/>
      <w:tcPr>
        <w:tcBorders>
          <w:top w:val="double" w:sz="6"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67871"/>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tblBorders>
    </w:tblPr>
    <w:tblStylePr w:type="firstRow">
      <w:pPr>
        <w:spacing w:before="0" w:after="0" w:line="240" w:lineRule="auto"/>
      </w:pPr>
      <w:rPr>
        <w:b/>
        <w:bCs/>
        <w:color w:val="FFFFFF" w:themeColor="background1"/>
      </w:rPr>
      <w:tblPr/>
      <w:tcPr>
        <w:tc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shd w:val="clear" w:color="auto" w:fill="D02E2E" w:themeFill="accent4"/>
      </w:tcPr>
    </w:tblStylePr>
    <w:tblStylePr w:type="lastRow">
      <w:pPr>
        <w:spacing w:before="0" w:after="0" w:line="240" w:lineRule="auto"/>
      </w:pPr>
      <w:rPr>
        <w:b/>
        <w:bCs/>
      </w:rPr>
      <w:tblPr/>
      <w:tcPr>
        <w:tcBorders>
          <w:top w:val="double" w:sz="6"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67871"/>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tblBorders>
    </w:tblPr>
    <w:tblStylePr w:type="firstRow">
      <w:pPr>
        <w:spacing w:before="0" w:after="0" w:line="240" w:lineRule="auto"/>
      </w:pPr>
      <w:rPr>
        <w:b/>
        <w:bCs/>
        <w:color w:val="FFFFFF" w:themeColor="background1"/>
      </w:rPr>
      <w:tblPr/>
      <w:tcPr>
        <w:tc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shd w:val="clear" w:color="auto" w:fill="E5A23F" w:themeFill="accent5"/>
      </w:tcPr>
    </w:tblStylePr>
    <w:tblStylePr w:type="lastRow">
      <w:pPr>
        <w:spacing w:before="0" w:after="0" w:line="240" w:lineRule="auto"/>
      </w:pPr>
      <w:rPr>
        <w:b/>
        <w:bCs/>
      </w:rPr>
      <w:tblPr/>
      <w:tcPr>
        <w:tcBorders>
          <w:top w:val="double" w:sz="6"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67871"/>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tblBorders>
    </w:tblPr>
    <w:tblStylePr w:type="firstRow">
      <w:pPr>
        <w:spacing w:before="0" w:after="0" w:line="240" w:lineRule="auto"/>
      </w:pPr>
      <w:rPr>
        <w:b/>
        <w:bCs/>
        <w:color w:val="FFFFFF" w:themeColor="background1"/>
      </w:rPr>
      <w:tblPr/>
      <w:tcPr>
        <w:tc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shd w:val="clear" w:color="auto" w:fill="E6651E" w:themeFill="accent6"/>
      </w:tcPr>
    </w:tblStylePr>
    <w:tblStylePr w:type="lastRow">
      <w:pPr>
        <w:spacing w:before="0" w:after="0" w:line="240" w:lineRule="auto"/>
      </w:pPr>
      <w:rPr>
        <w:b/>
        <w:bCs/>
      </w:rPr>
      <w:tblPr/>
      <w:tcPr>
        <w:tcBorders>
          <w:top w:val="double" w:sz="6"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FFFFF"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FFFFF"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FFFFF"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FFFFF"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FFFFF"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FFFFF"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A67871"/>
    <w:rPr>
      <w:color w:val="2B579A"/>
      <w:sz w:val="22"/>
      <w:shd w:val="clear" w:color="auto" w:fill="E6E6E6"/>
    </w:rPr>
  </w:style>
  <w:style w:type="paragraph" w:styleId="MessageHeader">
    <w:name w:val="Message Header"/>
    <w:basedOn w:val="Normal"/>
    <w:link w:val="MessageHeaderChar"/>
    <w:uiPriority w:val="99"/>
    <w:semiHidden/>
    <w:unhideWhenUsed/>
    <w:rsid w:val="00A6787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67871"/>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67871"/>
    <w:rPr>
      <w:rFonts w:ascii="Times New Roman" w:hAnsi="Times New Roman" w:cs="Times New Roman"/>
      <w:sz w:val="24"/>
      <w:szCs w:val="24"/>
    </w:rPr>
  </w:style>
  <w:style w:type="paragraph" w:styleId="NormalIndent">
    <w:name w:val="Normal Indent"/>
    <w:basedOn w:val="Normal"/>
    <w:uiPriority w:val="99"/>
    <w:semiHidden/>
    <w:unhideWhenUsed/>
    <w:rsid w:val="00A67871"/>
    <w:pPr>
      <w:ind w:left="720"/>
    </w:pPr>
  </w:style>
  <w:style w:type="paragraph" w:styleId="NoteHeading">
    <w:name w:val="Note Heading"/>
    <w:basedOn w:val="Normal"/>
    <w:next w:val="Normal"/>
    <w:link w:val="NoteHeadingChar"/>
    <w:uiPriority w:val="99"/>
    <w:semiHidden/>
    <w:unhideWhenUsed/>
    <w:rsid w:val="00A67871"/>
    <w:pPr>
      <w:spacing w:after="0" w:line="240" w:lineRule="auto"/>
    </w:pPr>
  </w:style>
  <w:style w:type="character" w:customStyle="1" w:styleId="NoteHeadingChar">
    <w:name w:val="Note Heading Char"/>
    <w:basedOn w:val="DefaultParagraphFont"/>
    <w:link w:val="NoteHeading"/>
    <w:uiPriority w:val="99"/>
    <w:semiHidden/>
    <w:rsid w:val="00A67871"/>
    <w:rPr>
      <w:sz w:val="22"/>
    </w:rPr>
  </w:style>
  <w:style w:type="character" w:styleId="PageNumber">
    <w:name w:val="page number"/>
    <w:basedOn w:val="DefaultParagraphFont"/>
    <w:uiPriority w:val="99"/>
    <w:semiHidden/>
    <w:unhideWhenUsed/>
    <w:rsid w:val="00A67871"/>
    <w:rPr>
      <w:sz w:val="22"/>
    </w:rPr>
  </w:style>
  <w:style w:type="character" w:styleId="PlaceholderText">
    <w:name w:val="Placeholder Text"/>
    <w:basedOn w:val="DefaultParagraphFont"/>
    <w:uiPriority w:val="99"/>
    <w:semiHidden/>
    <w:rsid w:val="00A67871"/>
    <w:rPr>
      <w:color w:val="808080"/>
      <w:sz w:val="22"/>
    </w:rPr>
  </w:style>
  <w:style w:type="table" w:styleId="PlainTable1">
    <w:name w:val="Plain Table 1"/>
    <w:basedOn w:val="TableNormal"/>
    <w:uiPriority w:val="41"/>
    <w:rsid w:val="00A678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6787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678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6787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6787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67871"/>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67871"/>
    <w:rPr>
      <w:rFonts w:ascii="Consolas" w:hAnsi="Consolas"/>
      <w:sz w:val="22"/>
      <w:szCs w:val="21"/>
    </w:rPr>
  </w:style>
  <w:style w:type="paragraph" w:styleId="Quote">
    <w:name w:val="Quote"/>
    <w:basedOn w:val="Normal"/>
    <w:next w:val="Normal"/>
    <w:link w:val="QuoteChar"/>
    <w:uiPriority w:val="29"/>
    <w:semiHidden/>
    <w:unhideWhenUsed/>
    <w:qFormat/>
    <w:rsid w:val="00A6787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67871"/>
    <w:rPr>
      <w:i/>
      <w:iCs/>
      <w:color w:val="404040" w:themeColor="text1" w:themeTint="BF"/>
      <w:sz w:val="22"/>
    </w:rPr>
  </w:style>
  <w:style w:type="paragraph" w:styleId="Salutation">
    <w:name w:val="Salutation"/>
    <w:basedOn w:val="Normal"/>
    <w:next w:val="Normal"/>
    <w:link w:val="SalutationChar"/>
    <w:uiPriority w:val="99"/>
    <w:semiHidden/>
    <w:unhideWhenUsed/>
    <w:rsid w:val="00A67871"/>
  </w:style>
  <w:style w:type="character" w:customStyle="1" w:styleId="SalutationChar">
    <w:name w:val="Salutation Char"/>
    <w:basedOn w:val="DefaultParagraphFont"/>
    <w:link w:val="Salutation"/>
    <w:uiPriority w:val="99"/>
    <w:semiHidden/>
    <w:rsid w:val="00A67871"/>
    <w:rPr>
      <w:sz w:val="22"/>
    </w:rPr>
  </w:style>
  <w:style w:type="paragraph" w:styleId="Signature">
    <w:name w:val="Signature"/>
    <w:basedOn w:val="Normal"/>
    <w:link w:val="SignatureChar"/>
    <w:uiPriority w:val="99"/>
    <w:semiHidden/>
    <w:unhideWhenUsed/>
    <w:rsid w:val="00A67871"/>
    <w:pPr>
      <w:spacing w:after="0" w:line="240" w:lineRule="auto"/>
      <w:ind w:left="4252"/>
    </w:pPr>
  </w:style>
  <w:style w:type="character" w:customStyle="1" w:styleId="SignatureChar">
    <w:name w:val="Signature Char"/>
    <w:basedOn w:val="DefaultParagraphFont"/>
    <w:link w:val="Signature"/>
    <w:uiPriority w:val="99"/>
    <w:semiHidden/>
    <w:rsid w:val="00A67871"/>
    <w:rPr>
      <w:sz w:val="22"/>
    </w:rPr>
  </w:style>
  <w:style w:type="character" w:customStyle="1" w:styleId="SmartHyperlink1">
    <w:name w:val="Smart Hyperlink1"/>
    <w:basedOn w:val="DefaultParagraphFont"/>
    <w:uiPriority w:val="99"/>
    <w:semiHidden/>
    <w:unhideWhenUsed/>
    <w:rsid w:val="00A67871"/>
    <w:rPr>
      <w:sz w:val="22"/>
      <w:u w:val="dotted"/>
    </w:rPr>
  </w:style>
  <w:style w:type="character" w:styleId="SubtleEmphasis">
    <w:name w:val="Subtle Emphasis"/>
    <w:basedOn w:val="DefaultParagraphFont"/>
    <w:uiPriority w:val="19"/>
    <w:semiHidden/>
    <w:unhideWhenUsed/>
    <w:qFormat/>
    <w:rsid w:val="00A67871"/>
    <w:rPr>
      <w:i/>
      <w:iCs/>
      <w:color w:val="404040" w:themeColor="text1" w:themeTint="BF"/>
      <w:sz w:val="22"/>
    </w:rPr>
  </w:style>
  <w:style w:type="character" w:styleId="SubtleReference">
    <w:name w:val="Subtle Reference"/>
    <w:basedOn w:val="DefaultParagraphFont"/>
    <w:uiPriority w:val="31"/>
    <w:semiHidden/>
    <w:unhideWhenUsed/>
    <w:qFormat/>
    <w:rsid w:val="00A67871"/>
    <w:rPr>
      <w:smallCaps/>
      <w:color w:val="5A5A5A" w:themeColor="text1" w:themeTint="A5"/>
      <w:sz w:val="22"/>
    </w:rPr>
  </w:style>
  <w:style w:type="table" w:styleId="Table3Deffects1">
    <w:name w:val="Table 3D effects 1"/>
    <w:basedOn w:val="TableNormal"/>
    <w:uiPriority w:val="99"/>
    <w:semiHidden/>
    <w:unhideWhenUsed/>
    <w:rsid w:val="00A67871"/>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67871"/>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67871"/>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67871"/>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67871"/>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6787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67871"/>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6787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67871"/>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67871"/>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67871"/>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67871"/>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67871"/>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67871"/>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67871"/>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6787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67871"/>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67871"/>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67871"/>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67871"/>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67871"/>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67871"/>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678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6787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6787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67871"/>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67871"/>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6787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6787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67871"/>
    <w:pPr>
      <w:spacing w:after="0"/>
      <w:ind w:left="220" w:hanging="220"/>
    </w:pPr>
  </w:style>
  <w:style w:type="paragraph" w:styleId="TableofFigures">
    <w:name w:val="table of figures"/>
    <w:basedOn w:val="Normal"/>
    <w:next w:val="Normal"/>
    <w:uiPriority w:val="99"/>
    <w:semiHidden/>
    <w:unhideWhenUsed/>
    <w:rsid w:val="00A67871"/>
    <w:pPr>
      <w:spacing w:after="0"/>
    </w:pPr>
  </w:style>
  <w:style w:type="table" w:styleId="TableProfessional">
    <w:name w:val="Table Professional"/>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67871"/>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6787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6787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A6787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678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67871"/>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67871"/>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A67871"/>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67871"/>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67871"/>
    <w:pPr>
      <w:spacing w:after="100"/>
    </w:pPr>
  </w:style>
  <w:style w:type="paragraph" w:styleId="TOC2">
    <w:name w:val="toc 2"/>
    <w:basedOn w:val="Normal"/>
    <w:next w:val="Normal"/>
    <w:autoRedefine/>
    <w:uiPriority w:val="39"/>
    <w:semiHidden/>
    <w:unhideWhenUsed/>
    <w:rsid w:val="00A67871"/>
    <w:pPr>
      <w:spacing w:after="100"/>
      <w:ind w:left="220"/>
    </w:pPr>
  </w:style>
  <w:style w:type="paragraph" w:styleId="TOC3">
    <w:name w:val="toc 3"/>
    <w:basedOn w:val="Normal"/>
    <w:next w:val="Normal"/>
    <w:autoRedefine/>
    <w:uiPriority w:val="39"/>
    <w:semiHidden/>
    <w:unhideWhenUsed/>
    <w:rsid w:val="00A67871"/>
    <w:pPr>
      <w:spacing w:after="100"/>
      <w:ind w:left="440"/>
    </w:pPr>
  </w:style>
  <w:style w:type="paragraph" w:styleId="TOC4">
    <w:name w:val="toc 4"/>
    <w:basedOn w:val="Normal"/>
    <w:next w:val="Normal"/>
    <w:autoRedefine/>
    <w:uiPriority w:val="39"/>
    <w:semiHidden/>
    <w:unhideWhenUsed/>
    <w:rsid w:val="00A67871"/>
    <w:pPr>
      <w:spacing w:after="100"/>
      <w:ind w:left="660"/>
    </w:pPr>
  </w:style>
  <w:style w:type="paragraph" w:styleId="TOC5">
    <w:name w:val="toc 5"/>
    <w:basedOn w:val="Normal"/>
    <w:next w:val="Normal"/>
    <w:autoRedefine/>
    <w:uiPriority w:val="39"/>
    <w:semiHidden/>
    <w:unhideWhenUsed/>
    <w:rsid w:val="00A67871"/>
    <w:pPr>
      <w:spacing w:after="100"/>
      <w:ind w:left="880"/>
    </w:pPr>
  </w:style>
  <w:style w:type="paragraph" w:styleId="TOC6">
    <w:name w:val="toc 6"/>
    <w:basedOn w:val="Normal"/>
    <w:next w:val="Normal"/>
    <w:autoRedefine/>
    <w:uiPriority w:val="39"/>
    <w:semiHidden/>
    <w:unhideWhenUsed/>
    <w:rsid w:val="00A67871"/>
    <w:pPr>
      <w:spacing w:after="100"/>
      <w:ind w:left="1100"/>
    </w:pPr>
  </w:style>
  <w:style w:type="paragraph" w:styleId="TOC7">
    <w:name w:val="toc 7"/>
    <w:basedOn w:val="Normal"/>
    <w:next w:val="Normal"/>
    <w:autoRedefine/>
    <w:uiPriority w:val="39"/>
    <w:semiHidden/>
    <w:unhideWhenUsed/>
    <w:rsid w:val="00A67871"/>
    <w:pPr>
      <w:spacing w:after="100"/>
      <w:ind w:left="1320"/>
    </w:pPr>
  </w:style>
  <w:style w:type="paragraph" w:styleId="TOC8">
    <w:name w:val="toc 8"/>
    <w:basedOn w:val="Normal"/>
    <w:next w:val="Normal"/>
    <w:autoRedefine/>
    <w:uiPriority w:val="39"/>
    <w:semiHidden/>
    <w:unhideWhenUsed/>
    <w:rsid w:val="00A67871"/>
    <w:pPr>
      <w:spacing w:after="100"/>
      <w:ind w:left="1540"/>
    </w:pPr>
  </w:style>
  <w:style w:type="paragraph" w:styleId="TOC9">
    <w:name w:val="toc 9"/>
    <w:basedOn w:val="Normal"/>
    <w:next w:val="Normal"/>
    <w:autoRedefine/>
    <w:uiPriority w:val="39"/>
    <w:semiHidden/>
    <w:unhideWhenUsed/>
    <w:rsid w:val="00A67871"/>
    <w:pPr>
      <w:spacing w:after="100"/>
      <w:ind w:left="1760"/>
    </w:pPr>
  </w:style>
  <w:style w:type="character" w:customStyle="1" w:styleId="UnresolvedMention1">
    <w:name w:val="Unresolved Mention1"/>
    <w:basedOn w:val="DefaultParagraphFont"/>
    <w:uiPriority w:val="99"/>
    <w:semiHidden/>
    <w:unhideWhenUsed/>
    <w:rsid w:val="00CD12A6"/>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Stefano Valentini</cp:lastModifiedBy>
  <cp:revision>5</cp:revision>
  <dcterms:created xsi:type="dcterms:W3CDTF">2018-09-01T11:21:00Z</dcterms:created>
  <dcterms:modified xsi:type="dcterms:W3CDTF">2018-09-01T13:37:00Z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