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D80CC" w14:textId="77777777" w:rsidR="00087A52" w:rsidRDefault="00087A52" w:rsidP="002810A3">
      <w:pPr>
        <w:spacing w:after="0" w:line="240" w:lineRule="auto"/>
        <w:jc w:val="both"/>
        <w:rPr>
          <w:rFonts w:ascii="Courier New" w:eastAsia="Times New Roman" w:hAnsi="Courier New" w:cs="Courier New"/>
          <w:b/>
          <w:color w:val="000000"/>
          <w:lang w:eastAsia="pt-BR"/>
        </w:rPr>
      </w:pPr>
    </w:p>
    <w:p w14:paraId="1C92DA91" w14:textId="4B7225CF" w:rsidR="006D686B" w:rsidRPr="006D686B" w:rsidRDefault="006D686B" w:rsidP="002810A3">
      <w:pPr>
        <w:spacing w:after="0" w:line="240" w:lineRule="auto"/>
        <w:jc w:val="both"/>
        <w:rPr>
          <w:rFonts w:ascii="Courier New" w:eastAsia="Times New Roman" w:hAnsi="Courier New" w:cs="Courier New"/>
          <w:b/>
          <w:color w:val="000000"/>
          <w:lang w:eastAsia="pt-BR"/>
        </w:rPr>
      </w:pPr>
      <w:r w:rsidRPr="006D686B">
        <w:rPr>
          <w:rFonts w:ascii="Courier New" w:eastAsia="Times New Roman" w:hAnsi="Courier New" w:cs="Courier New"/>
          <w:b/>
          <w:color w:val="000000"/>
          <w:lang w:eastAsia="pt-BR"/>
        </w:rPr>
        <w:t>Data___</w:t>
      </w:r>
      <w:r w:rsidR="00CD39B3">
        <w:rPr>
          <w:rFonts w:ascii="Courier New" w:eastAsia="Times New Roman" w:hAnsi="Courier New" w:cs="Courier New"/>
          <w:b/>
          <w:color w:val="000000"/>
          <w:lang w:eastAsia="pt-BR"/>
        </w:rPr>
        <w:t>14</w:t>
      </w:r>
      <w:r w:rsidRPr="006D686B">
        <w:rPr>
          <w:rFonts w:ascii="Courier New" w:eastAsia="Times New Roman" w:hAnsi="Courier New" w:cs="Courier New"/>
          <w:b/>
          <w:color w:val="000000"/>
          <w:lang w:eastAsia="pt-BR"/>
        </w:rPr>
        <w:t>/</w:t>
      </w:r>
      <w:r w:rsidR="00CD39B3">
        <w:rPr>
          <w:rFonts w:ascii="Courier New" w:eastAsia="Times New Roman" w:hAnsi="Courier New" w:cs="Courier New"/>
          <w:b/>
          <w:color w:val="000000"/>
          <w:lang w:eastAsia="pt-BR"/>
        </w:rPr>
        <w:t>03</w:t>
      </w:r>
      <w:r w:rsidRPr="006D686B">
        <w:rPr>
          <w:rFonts w:ascii="Courier New" w:eastAsia="Times New Roman" w:hAnsi="Courier New" w:cs="Courier New"/>
          <w:b/>
          <w:color w:val="000000"/>
          <w:lang w:eastAsia="pt-BR"/>
        </w:rPr>
        <w:t>/</w:t>
      </w:r>
      <w:r w:rsidR="00CD39B3">
        <w:rPr>
          <w:rFonts w:ascii="Courier New" w:eastAsia="Times New Roman" w:hAnsi="Courier New" w:cs="Courier New"/>
          <w:b/>
          <w:color w:val="000000"/>
          <w:lang w:eastAsia="pt-BR"/>
        </w:rPr>
        <w:t>2022</w:t>
      </w:r>
      <w:r w:rsidRPr="006D686B">
        <w:rPr>
          <w:rFonts w:ascii="Courier New" w:eastAsia="Times New Roman" w:hAnsi="Courier New" w:cs="Courier New"/>
          <w:b/>
          <w:color w:val="000000"/>
          <w:lang w:eastAsia="pt-BR"/>
        </w:rPr>
        <w:t>___</w:t>
      </w:r>
    </w:p>
    <w:p w14:paraId="48D7B8F4" w14:textId="79FEE692" w:rsidR="006D686B" w:rsidRPr="006D686B" w:rsidRDefault="006D686B" w:rsidP="002810A3">
      <w:pPr>
        <w:spacing w:after="0" w:line="240" w:lineRule="auto"/>
        <w:jc w:val="both"/>
        <w:rPr>
          <w:rFonts w:ascii="Courier New" w:eastAsia="Times New Roman" w:hAnsi="Courier New" w:cs="Courier New"/>
          <w:b/>
          <w:color w:val="000000"/>
          <w:lang w:eastAsia="pt-BR"/>
        </w:rPr>
      </w:pPr>
      <w:r w:rsidRPr="006D686B">
        <w:rPr>
          <w:rFonts w:ascii="Courier New" w:eastAsia="Times New Roman" w:hAnsi="Courier New" w:cs="Courier New"/>
          <w:b/>
          <w:color w:val="000000"/>
          <w:lang w:eastAsia="pt-BR"/>
        </w:rPr>
        <w:t>Turma_</w:t>
      </w:r>
      <w:r w:rsidR="009E6060">
        <w:rPr>
          <w:rStyle w:val="normaltextrun"/>
          <w:rFonts w:ascii="Arial" w:hAnsi="Arial" w:cs="Arial"/>
          <w:b/>
          <w:bCs/>
          <w:color w:val="000000"/>
          <w:sz w:val="21"/>
          <w:szCs w:val="21"/>
        </w:rPr>
        <w:t xml:space="preserve">2º </w:t>
      </w:r>
      <w:proofErr w:type="spellStart"/>
      <w:r w:rsidR="009E6060">
        <w:rPr>
          <w:rStyle w:val="normaltextrun"/>
          <w:rFonts w:ascii="Arial" w:hAnsi="Arial" w:cs="Arial"/>
          <w:b/>
          <w:bCs/>
          <w:color w:val="000000"/>
          <w:sz w:val="21"/>
          <w:szCs w:val="21"/>
        </w:rPr>
        <w:t>ds</w:t>
      </w:r>
      <w:proofErr w:type="spellEnd"/>
      <w:r w:rsidR="009E6060">
        <w:rPr>
          <w:rStyle w:val="normaltextrun"/>
          <w:rFonts w:ascii="Arial" w:hAnsi="Arial" w:cs="Arial"/>
          <w:b/>
          <w:bCs/>
          <w:color w:val="000000"/>
          <w:sz w:val="21"/>
          <w:szCs w:val="21"/>
        </w:rPr>
        <w:t xml:space="preserve"> </w:t>
      </w:r>
      <w:proofErr w:type="spellStart"/>
      <w:r w:rsidR="009E6060">
        <w:rPr>
          <w:rStyle w:val="normaltextrun"/>
          <w:rFonts w:ascii="Arial" w:hAnsi="Arial" w:cs="Arial"/>
          <w:b/>
          <w:bCs/>
          <w:color w:val="000000"/>
          <w:sz w:val="21"/>
          <w:szCs w:val="21"/>
        </w:rPr>
        <w:t>ams</w:t>
      </w:r>
      <w:proofErr w:type="spellEnd"/>
      <w:r w:rsidR="009E6060">
        <w:rPr>
          <w:rStyle w:val="normaltextrun"/>
          <w:rFonts w:ascii="Arial" w:hAnsi="Arial" w:cs="Arial"/>
          <w:b/>
          <w:bCs/>
          <w:color w:val="000000"/>
          <w:sz w:val="21"/>
          <w:szCs w:val="21"/>
        </w:rPr>
        <w:t xml:space="preserve"> /tarde</w:t>
      </w:r>
      <w:r w:rsidRPr="006D686B">
        <w:rPr>
          <w:rFonts w:ascii="Courier New" w:eastAsia="Times New Roman" w:hAnsi="Courier New" w:cs="Courier New"/>
          <w:b/>
          <w:color w:val="000000"/>
          <w:lang w:eastAsia="pt-BR"/>
        </w:rPr>
        <w:t>_________</w:t>
      </w:r>
    </w:p>
    <w:p w14:paraId="16DF3F09" w14:textId="77777777" w:rsidR="006D686B" w:rsidRPr="006D686B" w:rsidRDefault="006D686B" w:rsidP="002810A3">
      <w:pPr>
        <w:spacing w:after="0" w:line="240" w:lineRule="auto"/>
        <w:jc w:val="both"/>
        <w:rPr>
          <w:rFonts w:ascii="Courier New" w:eastAsia="Times New Roman" w:hAnsi="Courier New" w:cs="Courier New"/>
          <w:b/>
          <w:color w:val="000000"/>
          <w:lang w:eastAsia="pt-BR"/>
        </w:rPr>
      </w:pPr>
    </w:p>
    <w:p w14:paraId="0D82004F" w14:textId="77777777" w:rsidR="006D686B" w:rsidRPr="006D686B" w:rsidRDefault="006D686B" w:rsidP="006D686B">
      <w:pPr>
        <w:spacing w:after="0" w:line="240" w:lineRule="auto"/>
        <w:rPr>
          <w:rFonts w:ascii="Courier New" w:eastAsia="Times New Roman" w:hAnsi="Courier New" w:cs="Courier New"/>
          <w:b/>
          <w:color w:val="000000"/>
          <w:lang w:eastAsia="pt-BR"/>
        </w:rPr>
      </w:pPr>
      <w:r w:rsidRPr="006D686B">
        <w:rPr>
          <w:rFonts w:ascii="Courier New" w:eastAsia="Times New Roman" w:hAnsi="Courier New" w:cs="Courier New"/>
          <w:b/>
          <w:color w:val="000000"/>
          <w:lang w:eastAsia="pt-BR"/>
        </w:rPr>
        <w:t>Exercícios</w:t>
      </w:r>
    </w:p>
    <w:p w14:paraId="4F52877A" w14:textId="77777777" w:rsidR="006D686B" w:rsidRPr="006D686B" w:rsidRDefault="006D686B" w:rsidP="002810A3">
      <w:pPr>
        <w:spacing w:after="0" w:line="240" w:lineRule="auto"/>
        <w:jc w:val="both"/>
        <w:rPr>
          <w:rFonts w:ascii="Courier New" w:eastAsia="Times New Roman" w:hAnsi="Courier New" w:cs="Courier New"/>
          <w:b/>
          <w:color w:val="000000"/>
          <w:lang w:eastAsia="pt-BR"/>
        </w:rPr>
      </w:pPr>
      <w:r w:rsidRPr="006D686B">
        <w:rPr>
          <w:rFonts w:ascii="Courier New" w:eastAsia="Times New Roman" w:hAnsi="Courier New" w:cs="Courier New"/>
          <w:b/>
          <w:color w:val="000000"/>
          <w:lang w:eastAsia="pt-BR"/>
        </w:rPr>
        <w:t>Responda as questões abaixo:</w:t>
      </w:r>
    </w:p>
    <w:p w14:paraId="2C2436AD" w14:textId="77777777" w:rsidR="006D686B" w:rsidRDefault="006D686B" w:rsidP="002810A3">
      <w:pPr>
        <w:spacing w:after="0" w:line="240" w:lineRule="auto"/>
        <w:jc w:val="both"/>
        <w:rPr>
          <w:rFonts w:ascii="Courier New" w:eastAsia="Times New Roman" w:hAnsi="Courier New" w:cs="Courier New"/>
          <w:color w:val="000000"/>
          <w:lang w:eastAsia="pt-BR"/>
        </w:rPr>
      </w:pPr>
    </w:p>
    <w:p w14:paraId="04525F25" w14:textId="0E1EC771" w:rsidR="00210BAC" w:rsidRDefault="00210BAC" w:rsidP="002810A3">
      <w:pPr>
        <w:spacing w:after="0" w:line="240" w:lineRule="auto"/>
        <w:jc w:val="both"/>
        <w:rPr>
          <w:rFonts w:ascii="Courier New" w:eastAsia="Times New Roman" w:hAnsi="Courier New" w:cs="Courier New"/>
          <w:color w:val="000000"/>
          <w:lang w:eastAsia="pt-BR"/>
        </w:rPr>
      </w:pPr>
      <w:r w:rsidRPr="002810A3">
        <w:rPr>
          <w:rFonts w:ascii="Courier New" w:eastAsia="Times New Roman" w:hAnsi="Courier New" w:cs="Courier New"/>
          <w:color w:val="000000"/>
          <w:lang w:eastAsia="pt-BR"/>
        </w:rPr>
        <w:t>1) O que é um SGBD? Cite 3 exemplos.</w:t>
      </w:r>
    </w:p>
    <w:p w14:paraId="4DD5EF79" w14:textId="77777777" w:rsidR="000465F1" w:rsidRDefault="000465F1" w:rsidP="002810A3">
      <w:pPr>
        <w:spacing w:after="0" w:line="240" w:lineRule="auto"/>
        <w:jc w:val="both"/>
        <w:rPr>
          <w:rFonts w:ascii="Courier New" w:eastAsia="Times New Roman" w:hAnsi="Courier New" w:cs="Courier New"/>
          <w:color w:val="000000"/>
          <w:lang w:eastAsia="pt-BR"/>
        </w:rPr>
      </w:pPr>
    </w:p>
    <w:p w14:paraId="246DF32D" w14:textId="13DC8674" w:rsidR="000465F1" w:rsidRPr="002810A3" w:rsidRDefault="000465F1" w:rsidP="002810A3">
      <w:pPr>
        <w:spacing w:after="0" w:line="240" w:lineRule="auto"/>
        <w:jc w:val="both"/>
        <w:rPr>
          <w:rFonts w:ascii="Courier New" w:eastAsia="Times New Roman" w:hAnsi="Courier New" w:cs="Courier New"/>
          <w:color w:val="000000"/>
          <w:lang w:eastAsia="pt-BR"/>
        </w:rPr>
      </w:pPr>
      <w:r w:rsidRPr="000465F1">
        <w:rPr>
          <w:rFonts w:ascii="Courier New" w:eastAsia="Times New Roman" w:hAnsi="Courier New" w:cs="Courier New"/>
          <w:color w:val="000000"/>
          <w:lang w:eastAsia="pt-BR"/>
        </w:rPr>
        <w:t>SGBD é a sigla para Sistema de Gerenciamento de Banco de Dados, um software responsável por gerenciar e organizar dados em um sistema de banco de dados. Alguns exemplos de SGBD são Oracle, MySQL e Microsoft SQL Server.</w:t>
      </w:r>
    </w:p>
    <w:p w14:paraId="6718CF2D" w14:textId="77777777" w:rsidR="00210BAC" w:rsidRPr="002810A3" w:rsidRDefault="00210BAC" w:rsidP="002810A3">
      <w:pPr>
        <w:spacing w:after="0" w:line="240" w:lineRule="auto"/>
        <w:jc w:val="both"/>
        <w:rPr>
          <w:rFonts w:ascii="Courier New" w:eastAsia="Times New Roman" w:hAnsi="Courier New" w:cs="Courier New"/>
          <w:color w:val="000000"/>
          <w:lang w:eastAsia="pt-BR"/>
        </w:rPr>
      </w:pPr>
      <w:r w:rsidRPr="002810A3">
        <w:rPr>
          <w:rFonts w:ascii="Courier New" w:eastAsia="Times New Roman" w:hAnsi="Courier New" w:cs="Courier New"/>
          <w:color w:val="0000FF"/>
          <w:lang w:eastAsia="pt-BR"/>
        </w:rPr>
        <w:t> </w:t>
      </w:r>
    </w:p>
    <w:p w14:paraId="3DD0EF27" w14:textId="276B175D" w:rsidR="00210BAC" w:rsidRDefault="00210BAC" w:rsidP="002810A3">
      <w:pPr>
        <w:spacing w:after="0" w:line="240" w:lineRule="auto"/>
        <w:jc w:val="both"/>
        <w:rPr>
          <w:rFonts w:ascii="Courier New" w:eastAsia="Times New Roman" w:hAnsi="Courier New" w:cs="Courier New"/>
          <w:color w:val="000000"/>
          <w:lang w:eastAsia="pt-BR"/>
        </w:rPr>
      </w:pPr>
      <w:r w:rsidRPr="002810A3">
        <w:rPr>
          <w:rFonts w:ascii="Courier New" w:eastAsia="Times New Roman" w:hAnsi="Courier New" w:cs="Courier New"/>
          <w:color w:val="000000"/>
          <w:lang w:eastAsia="pt-BR"/>
        </w:rPr>
        <w:t>2) Quais as principais vantagens da utilização de um Sistema de Banco de Dados em relação aos sistemas tradicionais de gerenciamento de arquivos?</w:t>
      </w:r>
    </w:p>
    <w:p w14:paraId="526C205A" w14:textId="77777777" w:rsidR="000465F1" w:rsidRDefault="000465F1" w:rsidP="002810A3">
      <w:pPr>
        <w:spacing w:after="0" w:line="240" w:lineRule="auto"/>
        <w:jc w:val="both"/>
        <w:rPr>
          <w:rFonts w:ascii="Courier New" w:eastAsia="Times New Roman" w:hAnsi="Courier New" w:cs="Courier New"/>
          <w:color w:val="000000"/>
          <w:lang w:eastAsia="pt-BR"/>
        </w:rPr>
      </w:pPr>
    </w:p>
    <w:p w14:paraId="5E96AA88" w14:textId="5A987FC9" w:rsidR="000465F1" w:rsidRPr="002810A3" w:rsidRDefault="000465F1" w:rsidP="002810A3">
      <w:pPr>
        <w:spacing w:after="0" w:line="240" w:lineRule="auto"/>
        <w:jc w:val="both"/>
        <w:rPr>
          <w:rFonts w:ascii="Courier New" w:eastAsia="Times New Roman" w:hAnsi="Courier New" w:cs="Courier New"/>
          <w:color w:val="000000"/>
          <w:lang w:eastAsia="pt-BR"/>
        </w:rPr>
      </w:pPr>
      <w:r w:rsidRPr="000465F1">
        <w:rPr>
          <w:rFonts w:ascii="Courier New" w:eastAsia="Times New Roman" w:hAnsi="Courier New" w:cs="Courier New"/>
          <w:color w:val="000000"/>
          <w:lang w:eastAsia="pt-BR"/>
        </w:rPr>
        <w:t>A utilização de um Sistema de Banco de Dados traz diversas vantagens em relação aos sistemas tradicionais de gerenciamento de arquivos, como: maior segurança e integridade dos dados, maior eficiência no acesso e manipulação dos dados, maior facilidade na criação de relatórios e análises, melhor compartilhamento de dados entre diferentes usuários e aplicativos e maior escalabilidade.</w:t>
      </w:r>
    </w:p>
    <w:p w14:paraId="13738409" w14:textId="77777777" w:rsidR="00210BAC" w:rsidRPr="002810A3" w:rsidRDefault="00210BAC" w:rsidP="002810A3">
      <w:pPr>
        <w:spacing w:after="0" w:line="240" w:lineRule="auto"/>
        <w:jc w:val="both"/>
        <w:rPr>
          <w:rFonts w:ascii="Courier New" w:eastAsia="Times New Roman" w:hAnsi="Courier New" w:cs="Courier New"/>
          <w:color w:val="000000"/>
          <w:lang w:eastAsia="pt-BR"/>
        </w:rPr>
      </w:pPr>
      <w:r w:rsidRPr="002810A3">
        <w:rPr>
          <w:rFonts w:ascii="Courier New" w:eastAsia="Times New Roman" w:hAnsi="Courier New" w:cs="Courier New"/>
          <w:color w:val="000000"/>
          <w:lang w:eastAsia="pt-BR"/>
        </w:rPr>
        <w:t> </w:t>
      </w:r>
    </w:p>
    <w:p w14:paraId="519D1114" w14:textId="7C5A7776" w:rsidR="00210BAC" w:rsidRDefault="00210BAC" w:rsidP="002810A3">
      <w:pPr>
        <w:spacing w:after="0" w:line="240" w:lineRule="auto"/>
        <w:jc w:val="both"/>
        <w:rPr>
          <w:rFonts w:ascii="Courier New" w:eastAsia="Times New Roman" w:hAnsi="Courier New" w:cs="Courier New"/>
          <w:color w:val="000000"/>
          <w:lang w:eastAsia="pt-BR"/>
        </w:rPr>
      </w:pPr>
      <w:r w:rsidRPr="002810A3">
        <w:rPr>
          <w:rFonts w:ascii="Courier New" w:eastAsia="Times New Roman" w:hAnsi="Courier New" w:cs="Courier New"/>
          <w:color w:val="000000"/>
          <w:lang w:eastAsia="pt-BR"/>
        </w:rPr>
        <w:t>3) Indique alguns problemas que dificultariam o uso de banco de dados.</w:t>
      </w:r>
    </w:p>
    <w:p w14:paraId="35A5D311" w14:textId="77777777" w:rsidR="000465F1" w:rsidRDefault="000465F1" w:rsidP="002810A3">
      <w:pPr>
        <w:spacing w:after="0" w:line="240" w:lineRule="auto"/>
        <w:jc w:val="both"/>
        <w:rPr>
          <w:rFonts w:ascii="Courier New" w:eastAsia="Times New Roman" w:hAnsi="Courier New" w:cs="Courier New"/>
          <w:color w:val="000000"/>
          <w:lang w:eastAsia="pt-BR"/>
        </w:rPr>
      </w:pPr>
    </w:p>
    <w:p w14:paraId="11A514DE" w14:textId="359F0DEA" w:rsidR="002810A3" w:rsidRDefault="000465F1" w:rsidP="002810A3">
      <w:pPr>
        <w:spacing w:after="0" w:line="240" w:lineRule="auto"/>
        <w:jc w:val="both"/>
        <w:rPr>
          <w:rFonts w:ascii="Courier New" w:eastAsia="Times New Roman" w:hAnsi="Courier New" w:cs="Courier New"/>
          <w:color w:val="000000"/>
          <w:lang w:eastAsia="pt-BR"/>
        </w:rPr>
      </w:pPr>
      <w:r w:rsidRPr="000465F1">
        <w:rPr>
          <w:rFonts w:ascii="Courier New" w:eastAsia="Times New Roman" w:hAnsi="Courier New" w:cs="Courier New"/>
          <w:color w:val="000000"/>
          <w:lang w:eastAsia="pt-BR"/>
        </w:rPr>
        <w:t>Alguns problemas que dificultariam o uso de banco de dados incluem: necessidade de recursos de hardware e software mais avançados, maior complexidade na administração e manutenção do sistema, maior necessidade de treinamento dos usuários e maior risco de falhas e perda de dados em caso de falhas no sistema.</w:t>
      </w:r>
    </w:p>
    <w:p w14:paraId="31E5A293" w14:textId="77777777" w:rsidR="000465F1" w:rsidRPr="002810A3" w:rsidRDefault="000465F1" w:rsidP="002810A3">
      <w:pPr>
        <w:spacing w:after="0" w:line="240" w:lineRule="auto"/>
        <w:jc w:val="both"/>
        <w:rPr>
          <w:rFonts w:ascii="Courier New" w:eastAsia="Times New Roman" w:hAnsi="Courier New" w:cs="Courier New"/>
          <w:color w:val="000000"/>
          <w:lang w:eastAsia="pt-BR"/>
        </w:rPr>
      </w:pPr>
    </w:p>
    <w:p w14:paraId="71262A12" w14:textId="00CC1985" w:rsidR="00210BAC" w:rsidRDefault="00F34EB4" w:rsidP="002810A3">
      <w:pPr>
        <w:spacing w:after="0" w:line="240" w:lineRule="auto"/>
        <w:jc w:val="both"/>
        <w:rPr>
          <w:rFonts w:ascii="Courier New" w:eastAsia="Times New Roman" w:hAnsi="Courier New" w:cs="Courier New"/>
          <w:color w:val="000000"/>
          <w:lang w:eastAsia="pt-BR"/>
        </w:rPr>
      </w:pPr>
      <w:r>
        <w:rPr>
          <w:rFonts w:ascii="Courier New" w:eastAsia="Times New Roman" w:hAnsi="Courier New" w:cs="Courier New"/>
          <w:color w:val="000000"/>
          <w:lang w:eastAsia="pt-BR"/>
        </w:rPr>
        <w:t>4</w:t>
      </w:r>
      <w:r w:rsidR="00210BAC" w:rsidRPr="002810A3">
        <w:rPr>
          <w:rFonts w:ascii="Courier New" w:eastAsia="Times New Roman" w:hAnsi="Courier New" w:cs="Courier New"/>
          <w:color w:val="000000"/>
          <w:lang w:eastAsia="pt-BR"/>
        </w:rPr>
        <w:t>) Explique o que são Visões em SGBD?</w:t>
      </w:r>
    </w:p>
    <w:p w14:paraId="30FBA569" w14:textId="77777777" w:rsidR="000465F1" w:rsidRDefault="000465F1" w:rsidP="002810A3">
      <w:pPr>
        <w:spacing w:after="0" w:line="240" w:lineRule="auto"/>
        <w:jc w:val="both"/>
        <w:rPr>
          <w:rFonts w:ascii="Courier New" w:eastAsia="Times New Roman" w:hAnsi="Courier New" w:cs="Courier New"/>
          <w:color w:val="000000"/>
          <w:lang w:eastAsia="pt-BR"/>
        </w:rPr>
      </w:pPr>
    </w:p>
    <w:p w14:paraId="36535F1D" w14:textId="7FBC95CF" w:rsidR="000465F1" w:rsidRDefault="000465F1" w:rsidP="002810A3">
      <w:pPr>
        <w:spacing w:after="0" w:line="240" w:lineRule="auto"/>
        <w:jc w:val="both"/>
        <w:rPr>
          <w:rFonts w:ascii="Courier New" w:eastAsia="Times New Roman" w:hAnsi="Courier New" w:cs="Courier New"/>
          <w:color w:val="000000"/>
          <w:lang w:eastAsia="pt-BR"/>
        </w:rPr>
      </w:pPr>
      <w:r w:rsidRPr="000465F1">
        <w:rPr>
          <w:rFonts w:ascii="Courier New" w:eastAsia="Times New Roman" w:hAnsi="Courier New" w:cs="Courier New"/>
          <w:color w:val="000000"/>
          <w:lang w:eastAsia="pt-BR"/>
        </w:rPr>
        <w:t>Visões em SGBD são uma representação abstrata de um subconjunto dos dados de um banco de dados. As visões permitem que os usuários acessem somente as informações relevantes para suas necessidades, sem precisar conhecer a estrutura completa do banco de dados.</w:t>
      </w:r>
    </w:p>
    <w:p w14:paraId="6028E382" w14:textId="77777777" w:rsidR="002810A3" w:rsidRPr="002810A3" w:rsidRDefault="002810A3" w:rsidP="002810A3">
      <w:pPr>
        <w:spacing w:after="0" w:line="240" w:lineRule="auto"/>
        <w:jc w:val="both"/>
        <w:rPr>
          <w:rFonts w:ascii="Courier New" w:eastAsia="Times New Roman" w:hAnsi="Courier New" w:cs="Courier New"/>
          <w:color w:val="000000"/>
          <w:lang w:eastAsia="pt-BR"/>
        </w:rPr>
      </w:pPr>
    </w:p>
    <w:p w14:paraId="1BACCC85" w14:textId="64ACF97A" w:rsidR="00210BAC" w:rsidRDefault="00F34EB4" w:rsidP="002810A3">
      <w:pPr>
        <w:spacing w:after="0" w:line="240" w:lineRule="auto"/>
        <w:jc w:val="both"/>
        <w:rPr>
          <w:rFonts w:ascii="Courier New" w:eastAsia="Times New Roman" w:hAnsi="Courier New" w:cs="Courier New"/>
          <w:color w:val="000000"/>
          <w:lang w:eastAsia="pt-BR"/>
        </w:rPr>
      </w:pPr>
      <w:r>
        <w:rPr>
          <w:rFonts w:ascii="Courier New" w:eastAsia="Times New Roman" w:hAnsi="Courier New" w:cs="Courier New"/>
          <w:color w:val="000000"/>
          <w:lang w:eastAsia="pt-BR"/>
        </w:rPr>
        <w:t>5</w:t>
      </w:r>
      <w:r w:rsidR="00210BAC" w:rsidRPr="002810A3">
        <w:rPr>
          <w:rFonts w:ascii="Courier New" w:eastAsia="Times New Roman" w:hAnsi="Courier New" w:cs="Courier New"/>
          <w:color w:val="000000"/>
          <w:lang w:eastAsia="pt-BR"/>
        </w:rPr>
        <w:t>) O sistema de banco de dados deve prover uma visão abstrata de dados para os usuários, isolando, desta forma, detalhes mais internos do BD. A abstração se dá em três níveis. Explique estes níveis de abstração.</w:t>
      </w:r>
    </w:p>
    <w:p w14:paraId="5AEBA4B8" w14:textId="77777777" w:rsidR="000465F1" w:rsidRDefault="000465F1" w:rsidP="002810A3">
      <w:pPr>
        <w:spacing w:after="0" w:line="240" w:lineRule="auto"/>
        <w:jc w:val="both"/>
        <w:rPr>
          <w:rFonts w:ascii="Courier New" w:eastAsia="Times New Roman" w:hAnsi="Courier New" w:cs="Courier New"/>
          <w:color w:val="000000"/>
          <w:lang w:eastAsia="pt-BR"/>
        </w:rPr>
      </w:pPr>
    </w:p>
    <w:p w14:paraId="0A100622" w14:textId="1744AC51" w:rsidR="000465F1" w:rsidRDefault="000465F1" w:rsidP="002810A3">
      <w:pPr>
        <w:spacing w:after="0" w:line="240" w:lineRule="auto"/>
        <w:jc w:val="both"/>
        <w:rPr>
          <w:rFonts w:ascii="Courier New" w:eastAsia="Times New Roman" w:hAnsi="Courier New" w:cs="Courier New"/>
          <w:color w:val="000000"/>
          <w:lang w:eastAsia="pt-BR"/>
        </w:rPr>
      </w:pPr>
      <w:r w:rsidRPr="000465F1">
        <w:rPr>
          <w:rFonts w:ascii="Courier New" w:eastAsia="Times New Roman" w:hAnsi="Courier New" w:cs="Courier New"/>
          <w:color w:val="000000"/>
          <w:lang w:eastAsia="pt-BR"/>
        </w:rPr>
        <w:t>Os três níveis de abstração em um sistema de banco de dados são:</w:t>
      </w:r>
    </w:p>
    <w:p w14:paraId="40935320" w14:textId="77777777" w:rsidR="00156FD9" w:rsidRDefault="00156FD9" w:rsidP="002810A3">
      <w:pPr>
        <w:spacing w:after="0" w:line="240" w:lineRule="auto"/>
        <w:jc w:val="both"/>
        <w:rPr>
          <w:rFonts w:ascii="Courier New" w:eastAsia="Times New Roman" w:hAnsi="Courier New" w:cs="Courier New"/>
          <w:color w:val="000000"/>
          <w:lang w:eastAsia="pt-BR"/>
        </w:rPr>
      </w:pPr>
    </w:p>
    <w:p w14:paraId="35D6CFDD" w14:textId="75E16CEA" w:rsidR="00156FD9" w:rsidRDefault="00156FD9" w:rsidP="002810A3">
      <w:pPr>
        <w:spacing w:after="0" w:line="240" w:lineRule="auto"/>
        <w:jc w:val="both"/>
        <w:rPr>
          <w:rFonts w:ascii="Courier New" w:eastAsia="Times New Roman" w:hAnsi="Courier New" w:cs="Courier New"/>
          <w:color w:val="000000"/>
          <w:lang w:eastAsia="pt-BR"/>
        </w:rPr>
      </w:pPr>
      <w:r w:rsidRPr="00156FD9">
        <w:rPr>
          <w:rFonts w:ascii="Courier New" w:eastAsia="Times New Roman" w:hAnsi="Courier New" w:cs="Courier New"/>
          <w:color w:val="000000"/>
          <w:highlight w:val="yellow"/>
          <w:lang w:eastAsia="pt-BR"/>
        </w:rPr>
        <w:t>nível interno</w:t>
      </w:r>
      <w:r w:rsidRPr="00156FD9">
        <w:rPr>
          <w:rFonts w:ascii="Courier New" w:eastAsia="Times New Roman" w:hAnsi="Courier New" w:cs="Courier New"/>
          <w:color w:val="000000"/>
          <w:highlight w:val="yellow"/>
          <w:lang w:eastAsia="pt-BR"/>
        </w:rPr>
        <w:t>:</w:t>
      </w:r>
      <w:r w:rsidRPr="00156FD9">
        <w:rPr>
          <w:rFonts w:ascii="Courier New" w:eastAsia="Times New Roman" w:hAnsi="Courier New" w:cs="Courier New"/>
          <w:color w:val="000000"/>
          <w:lang w:eastAsia="pt-BR"/>
        </w:rPr>
        <w:t xml:space="preserve"> é a visão física do banco de dados, incluindo detalhes de armazenamento e indexação.</w:t>
      </w:r>
    </w:p>
    <w:p w14:paraId="641C42B8" w14:textId="494A8C62" w:rsidR="00156FD9" w:rsidRDefault="00156FD9" w:rsidP="002810A3">
      <w:pPr>
        <w:spacing w:after="0" w:line="240" w:lineRule="auto"/>
        <w:jc w:val="both"/>
        <w:rPr>
          <w:rFonts w:ascii="Courier New" w:eastAsia="Times New Roman" w:hAnsi="Courier New" w:cs="Courier New"/>
          <w:color w:val="000000"/>
          <w:lang w:eastAsia="pt-BR"/>
        </w:rPr>
      </w:pPr>
      <w:r w:rsidRPr="00156FD9">
        <w:rPr>
          <w:rFonts w:ascii="Courier New" w:eastAsia="Times New Roman" w:hAnsi="Courier New" w:cs="Courier New"/>
          <w:color w:val="000000"/>
          <w:highlight w:val="green"/>
          <w:lang w:eastAsia="pt-BR"/>
        </w:rPr>
        <w:t>nível conceitual</w:t>
      </w:r>
      <w:r w:rsidRPr="00156FD9">
        <w:rPr>
          <w:rFonts w:ascii="Courier New" w:eastAsia="Times New Roman" w:hAnsi="Courier New" w:cs="Courier New"/>
          <w:color w:val="000000"/>
          <w:highlight w:val="green"/>
          <w:lang w:eastAsia="pt-BR"/>
        </w:rPr>
        <w:t>:</w:t>
      </w:r>
      <w:r w:rsidRPr="00156FD9">
        <w:rPr>
          <w:rFonts w:ascii="Courier New" w:eastAsia="Times New Roman" w:hAnsi="Courier New" w:cs="Courier New"/>
          <w:color w:val="000000"/>
          <w:lang w:eastAsia="pt-BR"/>
        </w:rPr>
        <w:t xml:space="preserve"> é a visão global e integrada do banco de dados</w:t>
      </w:r>
      <w:r>
        <w:rPr>
          <w:rFonts w:ascii="Courier New" w:eastAsia="Times New Roman" w:hAnsi="Courier New" w:cs="Courier New"/>
          <w:color w:val="000000"/>
          <w:lang w:eastAsia="pt-BR"/>
        </w:rPr>
        <w:t>.</w:t>
      </w:r>
    </w:p>
    <w:p w14:paraId="4BF872A1" w14:textId="6756EDE2" w:rsidR="00156FD9" w:rsidRPr="002810A3" w:rsidRDefault="00156FD9" w:rsidP="002810A3">
      <w:pPr>
        <w:spacing w:after="0" w:line="240" w:lineRule="auto"/>
        <w:jc w:val="both"/>
        <w:rPr>
          <w:rFonts w:ascii="Courier New" w:eastAsia="Times New Roman" w:hAnsi="Courier New" w:cs="Courier New"/>
          <w:color w:val="000000"/>
          <w:lang w:eastAsia="pt-BR"/>
        </w:rPr>
      </w:pPr>
      <w:r w:rsidRPr="00156FD9">
        <w:rPr>
          <w:rFonts w:ascii="Courier New" w:eastAsia="Times New Roman" w:hAnsi="Courier New" w:cs="Courier New"/>
          <w:color w:val="000000"/>
          <w:highlight w:val="magenta"/>
          <w:lang w:eastAsia="pt-BR"/>
        </w:rPr>
        <w:t>nível externo</w:t>
      </w:r>
      <w:r w:rsidRPr="00156FD9">
        <w:rPr>
          <w:rFonts w:ascii="Courier New" w:eastAsia="Times New Roman" w:hAnsi="Courier New" w:cs="Courier New"/>
          <w:color w:val="000000"/>
          <w:highlight w:val="magenta"/>
          <w:lang w:eastAsia="pt-BR"/>
        </w:rPr>
        <w:t>:</w:t>
      </w:r>
      <w:r>
        <w:rPr>
          <w:rFonts w:ascii="Courier New" w:eastAsia="Times New Roman" w:hAnsi="Courier New" w:cs="Courier New"/>
          <w:color w:val="000000"/>
          <w:lang w:eastAsia="pt-BR"/>
        </w:rPr>
        <w:t xml:space="preserve"> </w:t>
      </w:r>
      <w:r w:rsidRPr="00156FD9">
        <w:rPr>
          <w:rFonts w:ascii="Courier New" w:eastAsia="Times New Roman" w:hAnsi="Courier New" w:cs="Courier New"/>
          <w:color w:val="000000"/>
          <w:lang w:eastAsia="pt-BR"/>
        </w:rPr>
        <w:t>é a visão individual do banco de dados por cada usuário</w:t>
      </w:r>
      <w:r>
        <w:rPr>
          <w:rFonts w:ascii="Courier New" w:eastAsia="Times New Roman" w:hAnsi="Courier New" w:cs="Courier New"/>
          <w:color w:val="000000"/>
          <w:lang w:eastAsia="pt-BR"/>
        </w:rPr>
        <w:t>.</w:t>
      </w:r>
    </w:p>
    <w:p w14:paraId="4E7ECE91" w14:textId="77777777" w:rsidR="00210BAC" w:rsidRPr="002810A3" w:rsidRDefault="00210BAC" w:rsidP="002810A3">
      <w:pPr>
        <w:spacing w:after="0" w:line="240" w:lineRule="auto"/>
        <w:jc w:val="both"/>
        <w:rPr>
          <w:rFonts w:ascii="Courier New" w:eastAsia="Times New Roman" w:hAnsi="Courier New" w:cs="Courier New"/>
          <w:color w:val="000000"/>
          <w:lang w:eastAsia="pt-BR"/>
        </w:rPr>
      </w:pPr>
      <w:r w:rsidRPr="002810A3">
        <w:rPr>
          <w:rFonts w:ascii="Courier New" w:eastAsia="Times New Roman" w:hAnsi="Courier New" w:cs="Courier New"/>
          <w:color w:val="0000FF"/>
          <w:lang w:eastAsia="pt-BR"/>
        </w:rPr>
        <w:t> </w:t>
      </w:r>
    </w:p>
    <w:p w14:paraId="71C76125" w14:textId="7C91EC7C" w:rsidR="00210BAC" w:rsidRDefault="00F34EB4" w:rsidP="002810A3">
      <w:pPr>
        <w:spacing w:after="0" w:line="240" w:lineRule="auto"/>
        <w:jc w:val="both"/>
        <w:rPr>
          <w:rFonts w:ascii="Courier New" w:eastAsia="Times New Roman" w:hAnsi="Courier New" w:cs="Courier New"/>
          <w:color w:val="000000"/>
          <w:lang w:eastAsia="pt-BR"/>
        </w:rPr>
      </w:pPr>
      <w:r>
        <w:rPr>
          <w:rFonts w:ascii="Courier New" w:eastAsia="Times New Roman" w:hAnsi="Courier New" w:cs="Courier New"/>
          <w:color w:val="000000"/>
          <w:lang w:eastAsia="pt-BR"/>
        </w:rPr>
        <w:lastRenderedPageBreak/>
        <w:t>6</w:t>
      </w:r>
      <w:r w:rsidR="00210BAC" w:rsidRPr="002810A3">
        <w:rPr>
          <w:rFonts w:ascii="Courier New" w:eastAsia="Times New Roman" w:hAnsi="Courier New" w:cs="Courier New"/>
          <w:color w:val="000000"/>
          <w:lang w:eastAsia="pt-BR"/>
        </w:rPr>
        <w:t>) As pessoas envolvidas num sistema de banco de dados podem ser divididas em usuários e administradores.  Descreva os principais tipos de usuários e administradores existentes.</w:t>
      </w:r>
    </w:p>
    <w:p w14:paraId="052A4C02" w14:textId="77777777" w:rsidR="00156FD9" w:rsidRDefault="00156FD9" w:rsidP="002810A3">
      <w:pPr>
        <w:spacing w:after="0" w:line="240" w:lineRule="auto"/>
        <w:jc w:val="both"/>
        <w:rPr>
          <w:rFonts w:ascii="Courier New" w:eastAsia="Times New Roman" w:hAnsi="Courier New" w:cs="Courier New"/>
          <w:color w:val="000000"/>
          <w:lang w:eastAsia="pt-BR"/>
        </w:rPr>
      </w:pPr>
    </w:p>
    <w:p w14:paraId="0F8C2835" w14:textId="6519D572" w:rsidR="00156FD9" w:rsidRDefault="00156FD9" w:rsidP="002810A3">
      <w:pPr>
        <w:spacing w:after="0" w:line="240" w:lineRule="auto"/>
        <w:jc w:val="both"/>
        <w:rPr>
          <w:rFonts w:ascii="Courier New" w:eastAsia="Times New Roman" w:hAnsi="Courier New" w:cs="Courier New"/>
          <w:color w:val="000000"/>
          <w:lang w:eastAsia="pt-BR"/>
        </w:rPr>
      </w:pPr>
      <w:r w:rsidRPr="00156FD9">
        <w:rPr>
          <w:rFonts w:ascii="Courier New" w:eastAsia="Times New Roman" w:hAnsi="Courier New" w:cs="Courier New"/>
          <w:color w:val="000000"/>
          <w:lang w:eastAsia="pt-BR"/>
        </w:rPr>
        <w:t xml:space="preserve">Os principais tipos de usuários em um sistema de banco de dados são: usuários finais, que utilizam o sistema para acessar e manipular os dados; programadores, que desenvolvem aplicativos e consultas para acesso aos dados; e administradores de banco de dados, que gerenciam e mantêm o sistema de banco de dados. Os principais tipos de administradores são: </w:t>
      </w:r>
      <w:r w:rsidRPr="00156FD9">
        <w:rPr>
          <w:rFonts w:ascii="Courier New" w:eastAsia="Times New Roman" w:hAnsi="Courier New" w:cs="Courier New"/>
          <w:color w:val="000000"/>
          <w:highlight w:val="red"/>
          <w:lang w:eastAsia="pt-BR"/>
        </w:rPr>
        <w:t xml:space="preserve">administrador de banco de </w:t>
      </w:r>
      <w:proofErr w:type="gramStart"/>
      <w:r w:rsidRPr="00156FD9">
        <w:rPr>
          <w:rFonts w:ascii="Courier New" w:eastAsia="Times New Roman" w:hAnsi="Courier New" w:cs="Courier New"/>
          <w:color w:val="000000"/>
          <w:highlight w:val="red"/>
          <w:lang w:eastAsia="pt-BR"/>
        </w:rPr>
        <w:t>dados</w:t>
      </w:r>
      <w:r w:rsidRPr="00156FD9">
        <w:rPr>
          <w:rFonts w:ascii="Courier New" w:eastAsia="Times New Roman" w:hAnsi="Courier New" w:cs="Courier New"/>
          <w:color w:val="000000"/>
          <w:highlight w:val="red"/>
          <w:lang w:eastAsia="pt-BR"/>
        </w:rPr>
        <w:t>:</w:t>
      </w:r>
      <w:r w:rsidRPr="00156FD9">
        <w:rPr>
          <w:rFonts w:ascii="Courier New" w:eastAsia="Times New Roman" w:hAnsi="Courier New" w:cs="Courier New"/>
          <w:color w:val="000000"/>
          <w:lang w:eastAsia="pt-BR"/>
        </w:rPr>
        <w:t>,</w:t>
      </w:r>
      <w:proofErr w:type="gramEnd"/>
      <w:r w:rsidRPr="00156FD9">
        <w:rPr>
          <w:rFonts w:ascii="Courier New" w:eastAsia="Times New Roman" w:hAnsi="Courier New" w:cs="Courier New"/>
          <w:color w:val="000000"/>
          <w:lang w:eastAsia="pt-BR"/>
        </w:rPr>
        <w:t xml:space="preserve"> responsável pela administração geral do banco de dados; </w:t>
      </w:r>
      <w:r w:rsidRPr="00156FD9">
        <w:rPr>
          <w:rFonts w:ascii="Courier New" w:eastAsia="Times New Roman" w:hAnsi="Courier New" w:cs="Courier New"/>
          <w:color w:val="000000"/>
          <w:highlight w:val="green"/>
          <w:lang w:eastAsia="pt-BR"/>
        </w:rPr>
        <w:t>administrador de segurança</w:t>
      </w:r>
      <w:r w:rsidRPr="00156FD9">
        <w:rPr>
          <w:rFonts w:ascii="Courier New" w:eastAsia="Times New Roman" w:hAnsi="Courier New" w:cs="Courier New"/>
          <w:color w:val="000000"/>
          <w:highlight w:val="green"/>
          <w:lang w:eastAsia="pt-BR"/>
        </w:rPr>
        <w:t>:</w:t>
      </w:r>
      <w:r w:rsidRPr="00156FD9">
        <w:rPr>
          <w:rFonts w:ascii="Courier New" w:eastAsia="Times New Roman" w:hAnsi="Courier New" w:cs="Courier New"/>
          <w:color w:val="000000"/>
          <w:lang w:eastAsia="pt-BR"/>
        </w:rPr>
        <w:t xml:space="preserve">, responsável pela proteção dos dados e do sistema; </w:t>
      </w:r>
      <w:r w:rsidRPr="00156FD9">
        <w:rPr>
          <w:rFonts w:ascii="Courier New" w:eastAsia="Times New Roman" w:hAnsi="Courier New" w:cs="Courier New"/>
          <w:color w:val="000000"/>
          <w:highlight w:val="cyan"/>
          <w:lang w:eastAsia="pt-BR"/>
        </w:rPr>
        <w:t>e administrador de backup e recuperação</w:t>
      </w:r>
      <w:r w:rsidRPr="00156FD9">
        <w:rPr>
          <w:rFonts w:ascii="Courier New" w:eastAsia="Times New Roman" w:hAnsi="Courier New" w:cs="Courier New"/>
          <w:color w:val="000000"/>
          <w:highlight w:val="cyan"/>
          <w:lang w:eastAsia="pt-BR"/>
        </w:rPr>
        <w:t>:</w:t>
      </w:r>
      <w:r w:rsidRPr="00156FD9">
        <w:rPr>
          <w:rFonts w:ascii="Courier New" w:eastAsia="Times New Roman" w:hAnsi="Courier New" w:cs="Courier New"/>
          <w:color w:val="000000"/>
          <w:lang w:eastAsia="pt-BR"/>
        </w:rPr>
        <w:t>, responsável por garantir a integridade dos dados em caso de falhas no sistema.</w:t>
      </w:r>
    </w:p>
    <w:p w14:paraId="08E6CBCB" w14:textId="77777777" w:rsidR="002810A3" w:rsidRPr="002810A3" w:rsidRDefault="002810A3" w:rsidP="002810A3">
      <w:pPr>
        <w:spacing w:after="0" w:line="240" w:lineRule="auto"/>
        <w:jc w:val="both"/>
        <w:rPr>
          <w:rFonts w:ascii="Courier New" w:eastAsia="Times New Roman" w:hAnsi="Courier New" w:cs="Courier New"/>
          <w:color w:val="000000"/>
          <w:lang w:eastAsia="pt-BR"/>
        </w:rPr>
      </w:pPr>
    </w:p>
    <w:p w14:paraId="3DC8E696" w14:textId="77777777" w:rsidR="00F34EB4" w:rsidRPr="002810A3" w:rsidRDefault="00F34EB4" w:rsidP="002810A3">
      <w:pPr>
        <w:pStyle w:val="NormalWeb"/>
        <w:shd w:val="clear" w:color="auto" w:fill="FFFFFF"/>
        <w:spacing w:before="0" w:beforeAutospacing="0" w:after="0" w:afterAutospacing="0"/>
        <w:jc w:val="both"/>
        <w:textAlignment w:val="baseline"/>
        <w:rPr>
          <w:rFonts w:ascii="Courier New" w:hAnsi="Courier New" w:cs="Courier New"/>
          <w:color w:val="444444"/>
          <w:sz w:val="22"/>
          <w:szCs w:val="22"/>
        </w:rPr>
      </w:pPr>
    </w:p>
    <w:p w14:paraId="643AA13A" w14:textId="302A0C2A" w:rsidR="009D4F1D" w:rsidRDefault="00F34EB4" w:rsidP="002810A3">
      <w:pPr>
        <w:pStyle w:val="NormalWeb"/>
        <w:shd w:val="clear" w:color="auto" w:fill="FFFFFF"/>
        <w:spacing w:before="0" w:beforeAutospacing="0" w:after="0" w:afterAutospacing="0"/>
        <w:jc w:val="both"/>
        <w:textAlignment w:val="baseline"/>
        <w:rPr>
          <w:rFonts w:ascii="Courier New" w:hAnsi="Courier New" w:cs="Courier New"/>
          <w:color w:val="444444"/>
          <w:sz w:val="22"/>
          <w:szCs w:val="22"/>
        </w:rPr>
      </w:pPr>
      <w:r>
        <w:rPr>
          <w:rFonts w:ascii="Courier New" w:hAnsi="Courier New" w:cs="Courier New"/>
          <w:color w:val="444444"/>
          <w:sz w:val="22"/>
          <w:szCs w:val="22"/>
        </w:rPr>
        <w:t>7)</w:t>
      </w:r>
      <w:r w:rsidR="007A6F22" w:rsidRPr="007A6F22">
        <w:rPr>
          <w:rFonts w:ascii="Courier New" w:hAnsi="Courier New" w:cs="Courier New"/>
          <w:color w:val="444444"/>
          <w:sz w:val="22"/>
          <w:szCs w:val="22"/>
        </w:rPr>
        <w:t>O que são modelos lógicos de dados?</w:t>
      </w:r>
    </w:p>
    <w:p w14:paraId="58217B8D" w14:textId="77777777" w:rsidR="00156FD9" w:rsidRDefault="00156FD9" w:rsidP="002810A3">
      <w:pPr>
        <w:pStyle w:val="NormalWeb"/>
        <w:shd w:val="clear" w:color="auto" w:fill="FFFFFF"/>
        <w:spacing w:before="0" w:beforeAutospacing="0" w:after="0" w:afterAutospacing="0"/>
        <w:jc w:val="both"/>
        <w:textAlignment w:val="baseline"/>
        <w:rPr>
          <w:rFonts w:ascii="Courier New" w:hAnsi="Courier New" w:cs="Courier New"/>
          <w:color w:val="444444"/>
          <w:sz w:val="22"/>
          <w:szCs w:val="22"/>
        </w:rPr>
      </w:pPr>
    </w:p>
    <w:p w14:paraId="47806230" w14:textId="3A6ACB21" w:rsidR="00156FD9" w:rsidRDefault="00156FD9" w:rsidP="002810A3">
      <w:pPr>
        <w:pStyle w:val="NormalWeb"/>
        <w:shd w:val="clear" w:color="auto" w:fill="FFFFFF"/>
        <w:spacing w:before="0" w:beforeAutospacing="0" w:after="0" w:afterAutospacing="0"/>
        <w:jc w:val="both"/>
        <w:textAlignment w:val="baseline"/>
        <w:rPr>
          <w:rFonts w:ascii="Courier New" w:hAnsi="Courier New" w:cs="Courier New"/>
          <w:color w:val="444444"/>
          <w:sz w:val="22"/>
          <w:szCs w:val="22"/>
        </w:rPr>
      </w:pPr>
      <w:r w:rsidRPr="00156FD9">
        <w:rPr>
          <w:rFonts w:ascii="Courier New" w:hAnsi="Courier New" w:cs="Courier New"/>
          <w:color w:val="444444"/>
          <w:sz w:val="22"/>
          <w:szCs w:val="22"/>
        </w:rPr>
        <w:t>Modelos lógicos de dados são representações abstratas de um conjunto de dados, que descrevem as relações entre eles de forma matemática ou gráfica. Os modelos lógicos de dados são utilizados para projetar e desenvolver um sistema de banco de dados.</w:t>
      </w:r>
    </w:p>
    <w:p w14:paraId="2DFF9159" w14:textId="77777777" w:rsidR="00156FD9" w:rsidRPr="007A6F22" w:rsidRDefault="00156FD9" w:rsidP="002810A3">
      <w:pPr>
        <w:pStyle w:val="NormalWeb"/>
        <w:shd w:val="clear" w:color="auto" w:fill="FFFFFF"/>
        <w:spacing w:before="0" w:beforeAutospacing="0" w:after="0" w:afterAutospacing="0"/>
        <w:jc w:val="both"/>
        <w:textAlignment w:val="baseline"/>
        <w:rPr>
          <w:rFonts w:ascii="Courier New" w:hAnsi="Courier New" w:cs="Courier New"/>
          <w:color w:val="444444"/>
          <w:sz w:val="22"/>
          <w:szCs w:val="22"/>
        </w:rPr>
      </w:pPr>
    </w:p>
    <w:p w14:paraId="3848261B" w14:textId="178DB754" w:rsidR="00087A52" w:rsidRDefault="00F34EB4" w:rsidP="00686906">
      <w:pPr>
        <w:pStyle w:val="NormalWeb"/>
        <w:shd w:val="clear" w:color="auto" w:fill="FFFFFF"/>
        <w:spacing w:before="0" w:beforeAutospacing="0" w:after="0" w:afterAutospacing="0"/>
        <w:textAlignment w:val="baseline"/>
        <w:rPr>
          <w:rFonts w:ascii="Courier New" w:hAnsi="Courier New" w:cs="Courier New"/>
          <w:color w:val="000000"/>
          <w:sz w:val="22"/>
          <w:szCs w:val="22"/>
        </w:rPr>
      </w:pPr>
      <w:r w:rsidRPr="007A6F22">
        <w:rPr>
          <w:rFonts w:ascii="Courier New" w:hAnsi="Courier New" w:cs="Courier New"/>
          <w:color w:val="444444"/>
          <w:sz w:val="22"/>
          <w:szCs w:val="22"/>
        </w:rPr>
        <w:t>8</w:t>
      </w:r>
      <w:r w:rsidR="007A6F22" w:rsidRPr="007A6F22">
        <w:rPr>
          <w:rFonts w:ascii="Courier New" w:hAnsi="Courier New" w:cs="Courier New"/>
          <w:color w:val="444444"/>
          <w:sz w:val="22"/>
          <w:szCs w:val="22"/>
        </w:rPr>
        <w:t>)</w:t>
      </w:r>
      <w:r w:rsidR="007A6F22" w:rsidRPr="007A6F22">
        <w:rPr>
          <w:rFonts w:ascii="Courier New" w:hAnsi="Courier New" w:cs="Courier New"/>
          <w:color w:val="000000"/>
          <w:sz w:val="22"/>
          <w:szCs w:val="22"/>
        </w:rPr>
        <w:t>Defina Esquema e Instância de um Banco de Dados.</w:t>
      </w:r>
    </w:p>
    <w:p w14:paraId="32BEC298" w14:textId="77777777" w:rsidR="00156FD9" w:rsidRDefault="00156FD9" w:rsidP="00686906">
      <w:pPr>
        <w:pStyle w:val="NormalWeb"/>
        <w:shd w:val="clear" w:color="auto" w:fill="FFFFFF"/>
        <w:spacing w:before="0" w:beforeAutospacing="0" w:after="0" w:afterAutospacing="0"/>
        <w:textAlignment w:val="baseline"/>
        <w:rPr>
          <w:rFonts w:ascii="Courier New" w:hAnsi="Courier New" w:cs="Courier New"/>
          <w:color w:val="000000"/>
          <w:sz w:val="22"/>
          <w:szCs w:val="22"/>
        </w:rPr>
      </w:pPr>
    </w:p>
    <w:p w14:paraId="4F110DD0" w14:textId="2EC52463" w:rsidR="00156FD9" w:rsidRDefault="00156FD9" w:rsidP="00686906">
      <w:pPr>
        <w:pStyle w:val="NormalWeb"/>
        <w:shd w:val="clear" w:color="auto" w:fill="FFFFFF"/>
        <w:spacing w:before="0" w:beforeAutospacing="0" w:after="0" w:afterAutospacing="0"/>
        <w:textAlignment w:val="baseline"/>
        <w:rPr>
          <w:rFonts w:ascii="Courier New" w:hAnsi="Courier New" w:cs="Courier New"/>
          <w:color w:val="444444"/>
          <w:sz w:val="22"/>
          <w:szCs w:val="22"/>
        </w:rPr>
      </w:pPr>
      <w:r w:rsidRPr="00156FD9">
        <w:rPr>
          <w:rFonts w:ascii="Courier New" w:hAnsi="Courier New" w:cs="Courier New"/>
          <w:color w:val="444444"/>
          <w:sz w:val="22"/>
          <w:szCs w:val="22"/>
        </w:rPr>
        <w:t>Esquema é a descrição formal da estrutura de um banco de dados, incluindo tabelas, campos, relacionamentos, restrições e outros elementos. Instância é a representação atual dos dados em um banco de dados em um determinado momento.</w:t>
      </w:r>
    </w:p>
    <w:p w14:paraId="5C11C11B" w14:textId="77777777" w:rsidR="00156FD9" w:rsidRPr="007A6F22" w:rsidRDefault="00156FD9" w:rsidP="00686906">
      <w:pPr>
        <w:pStyle w:val="NormalWeb"/>
        <w:shd w:val="clear" w:color="auto" w:fill="FFFFFF"/>
        <w:spacing w:before="0" w:beforeAutospacing="0" w:after="0" w:afterAutospacing="0"/>
        <w:textAlignment w:val="baseline"/>
        <w:rPr>
          <w:rFonts w:ascii="Courier New" w:hAnsi="Courier New" w:cs="Courier New"/>
          <w:color w:val="444444"/>
          <w:sz w:val="22"/>
          <w:szCs w:val="22"/>
        </w:rPr>
      </w:pPr>
    </w:p>
    <w:p w14:paraId="42EAB333" w14:textId="6E72EC11" w:rsidR="00087A52" w:rsidRDefault="00F34EB4" w:rsidP="00087A52">
      <w:pPr>
        <w:pStyle w:val="NormalWeb"/>
        <w:shd w:val="clear" w:color="auto" w:fill="FFFFFF"/>
        <w:spacing w:before="0" w:beforeAutospacing="0" w:after="0" w:afterAutospacing="0"/>
        <w:jc w:val="both"/>
        <w:textAlignment w:val="baseline"/>
        <w:rPr>
          <w:rFonts w:ascii="Courier New" w:hAnsi="Courier New" w:cs="Courier New"/>
          <w:color w:val="444444"/>
          <w:sz w:val="22"/>
          <w:szCs w:val="22"/>
        </w:rPr>
      </w:pPr>
      <w:r>
        <w:rPr>
          <w:rFonts w:ascii="Courier New" w:hAnsi="Courier New" w:cs="Courier New"/>
          <w:color w:val="444444"/>
          <w:sz w:val="22"/>
          <w:szCs w:val="22"/>
        </w:rPr>
        <w:t>9)</w:t>
      </w:r>
      <w:r w:rsidR="00087A52" w:rsidRPr="002810A3">
        <w:rPr>
          <w:rFonts w:ascii="Courier New" w:hAnsi="Courier New" w:cs="Courier New"/>
          <w:color w:val="444444"/>
          <w:sz w:val="22"/>
          <w:szCs w:val="22"/>
        </w:rPr>
        <w:t xml:space="preserve"> O que são metadados?</w:t>
      </w:r>
    </w:p>
    <w:p w14:paraId="49D72CA8" w14:textId="77777777" w:rsidR="009E6060" w:rsidRDefault="009E6060" w:rsidP="00087A52">
      <w:pPr>
        <w:pStyle w:val="NormalWeb"/>
        <w:shd w:val="clear" w:color="auto" w:fill="FFFFFF"/>
        <w:spacing w:before="0" w:beforeAutospacing="0" w:after="0" w:afterAutospacing="0"/>
        <w:jc w:val="both"/>
        <w:textAlignment w:val="baseline"/>
        <w:rPr>
          <w:rFonts w:ascii="Courier New" w:hAnsi="Courier New" w:cs="Courier New"/>
          <w:color w:val="444444"/>
          <w:sz w:val="22"/>
          <w:szCs w:val="22"/>
        </w:rPr>
      </w:pPr>
    </w:p>
    <w:p w14:paraId="2FE6B7A1" w14:textId="3B84BDD2" w:rsidR="009E6060" w:rsidRDefault="009E6060" w:rsidP="00087A52">
      <w:pPr>
        <w:pStyle w:val="NormalWeb"/>
        <w:shd w:val="clear" w:color="auto" w:fill="FFFFFF"/>
        <w:spacing w:before="0" w:beforeAutospacing="0" w:after="0" w:afterAutospacing="0"/>
        <w:jc w:val="both"/>
        <w:textAlignment w:val="baseline"/>
        <w:rPr>
          <w:rFonts w:ascii="Courier New" w:hAnsi="Courier New" w:cs="Courier New"/>
          <w:color w:val="444444"/>
          <w:sz w:val="22"/>
          <w:szCs w:val="22"/>
        </w:rPr>
      </w:pPr>
      <w:r w:rsidRPr="009E6060">
        <w:rPr>
          <w:rFonts w:ascii="Courier New" w:hAnsi="Courier New" w:cs="Courier New"/>
          <w:color w:val="444444"/>
          <w:sz w:val="22"/>
          <w:szCs w:val="22"/>
        </w:rPr>
        <w:t>Metadados são informações sobre os dados em um banco de dados, incluindo informações sobre a estrutura, restrições, tipos de dados e outras características. Os metadados são utilizados pelo sistema de banco de dados para garantir a integridade e segurança dos dados.</w:t>
      </w:r>
    </w:p>
    <w:p w14:paraId="40E979C1" w14:textId="375A13A5" w:rsidR="009D4F1D" w:rsidRDefault="009D4F1D" w:rsidP="00686906">
      <w:pPr>
        <w:pStyle w:val="NormalWeb"/>
        <w:shd w:val="clear" w:color="auto" w:fill="FFFFFF"/>
        <w:spacing w:before="0" w:beforeAutospacing="0" w:after="0" w:afterAutospacing="0"/>
        <w:textAlignment w:val="baseline"/>
        <w:rPr>
          <w:rFonts w:ascii="Courier New" w:hAnsi="Courier New" w:cs="Courier New"/>
          <w:color w:val="444444"/>
          <w:sz w:val="22"/>
          <w:szCs w:val="22"/>
        </w:rPr>
      </w:pPr>
      <w:r w:rsidRPr="002810A3">
        <w:rPr>
          <w:rFonts w:ascii="Courier New" w:hAnsi="Courier New" w:cs="Courier New"/>
          <w:color w:val="444444"/>
          <w:sz w:val="22"/>
          <w:szCs w:val="22"/>
        </w:rPr>
        <w:br/>
      </w:r>
      <w:r w:rsidR="00F34EB4">
        <w:rPr>
          <w:rFonts w:ascii="Courier New" w:hAnsi="Courier New" w:cs="Courier New"/>
          <w:color w:val="444444"/>
          <w:sz w:val="22"/>
          <w:szCs w:val="22"/>
        </w:rPr>
        <w:t>10)</w:t>
      </w:r>
      <w:r w:rsidRPr="002810A3">
        <w:rPr>
          <w:rFonts w:ascii="Courier New" w:hAnsi="Courier New" w:cs="Courier New"/>
          <w:color w:val="444444"/>
          <w:sz w:val="22"/>
          <w:szCs w:val="22"/>
        </w:rPr>
        <w:t xml:space="preserve"> Explique o que significa redundância de dados.</w:t>
      </w:r>
    </w:p>
    <w:p w14:paraId="15B060B5" w14:textId="77777777" w:rsidR="009E6060" w:rsidRDefault="009E6060" w:rsidP="00686906">
      <w:pPr>
        <w:pStyle w:val="NormalWeb"/>
        <w:shd w:val="clear" w:color="auto" w:fill="FFFFFF"/>
        <w:spacing w:before="0" w:beforeAutospacing="0" w:after="0" w:afterAutospacing="0"/>
        <w:textAlignment w:val="baseline"/>
        <w:rPr>
          <w:rFonts w:ascii="Courier New" w:hAnsi="Courier New" w:cs="Courier New"/>
          <w:color w:val="444444"/>
          <w:sz w:val="22"/>
          <w:szCs w:val="22"/>
        </w:rPr>
      </w:pPr>
    </w:p>
    <w:p w14:paraId="57F0ACDD" w14:textId="0FDBDEF9" w:rsidR="002810A3" w:rsidRPr="002810A3" w:rsidRDefault="009E6060" w:rsidP="002810A3">
      <w:pPr>
        <w:pStyle w:val="NormalWeb"/>
        <w:shd w:val="clear" w:color="auto" w:fill="FFFFFF"/>
        <w:spacing w:before="0" w:beforeAutospacing="0" w:after="0" w:afterAutospacing="0"/>
        <w:jc w:val="both"/>
        <w:textAlignment w:val="baseline"/>
        <w:rPr>
          <w:rFonts w:ascii="Courier New" w:hAnsi="Courier New" w:cs="Courier New"/>
          <w:color w:val="444444"/>
          <w:sz w:val="22"/>
          <w:szCs w:val="22"/>
        </w:rPr>
      </w:pPr>
      <w:r>
        <w:rPr>
          <w:rStyle w:val="normaltextrun"/>
          <w:rFonts w:ascii="Courier New" w:hAnsi="Courier New" w:cs="Courier New"/>
          <w:color w:val="444444"/>
          <w:sz w:val="22"/>
          <w:szCs w:val="22"/>
        </w:rPr>
        <w:t>Redundância de dados é uma condição criada em um banco de dados ou tecnologia de armazenamento de dados em que a mesma parte dos dados é mantida em dois locais separados.</w:t>
      </w:r>
      <w:r>
        <w:rPr>
          <w:rStyle w:val="eop"/>
          <w:rFonts w:ascii="Courier New" w:hAnsi="Courier New" w:cs="Courier New"/>
          <w:color w:val="444444"/>
          <w:sz w:val="22"/>
          <w:szCs w:val="22"/>
        </w:rPr>
        <w:t> </w:t>
      </w:r>
    </w:p>
    <w:p w14:paraId="6033B701" w14:textId="77777777" w:rsidR="002810A3" w:rsidRDefault="002810A3" w:rsidP="002810A3">
      <w:pPr>
        <w:pStyle w:val="NormalWeb"/>
        <w:shd w:val="clear" w:color="auto" w:fill="FFFFFF"/>
        <w:spacing w:before="0" w:beforeAutospacing="0" w:after="0" w:afterAutospacing="0"/>
        <w:jc w:val="both"/>
        <w:textAlignment w:val="baseline"/>
        <w:rPr>
          <w:rFonts w:ascii="Courier New" w:hAnsi="Courier New" w:cs="Courier New"/>
          <w:color w:val="444444"/>
          <w:sz w:val="22"/>
          <w:szCs w:val="22"/>
        </w:rPr>
      </w:pPr>
    </w:p>
    <w:p w14:paraId="3B009C3F" w14:textId="77777777" w:rsidR="00087A52" w:rsidRPr="002810A3" w:rsidRDefault="00087A52" w:rsidP="002810A3">
      <w:pPr>
        <w:pStyle w:val="NormalWeb"/>
        <w:shd w:val="clear" w:color="auto" w:fill="FFFFFF"/>
        <w:spacing w:before="0" w:beforeAutospacing="0" w:after="0" w:afterAutospacing="0"/>
        <w:jc w:val="both"/>
        <w:textAlignment w:val="baseline"/>
        <w:rPr>
          <w:rFonts w:ascii="Courier New" w:hAnsi="Courier New" w:cs="Courier New"/>
          <w:color w:val="444444"/>
          <w:sz w:val="22"/>
          <w:szCs w:val="22"/>
        </w:rPr>
      </w:pPr>
    </w:p>
    <w:sectPr w:rsidR="00087A52" w:rsidRPr="002810A3">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C91FE" w14:textId="77777777" w:rsidR="00091603" w:rsidRDefault="00091603" w:rsidP="00087A52">
      <w:pPr>
        <w:spacing w:after="0" w:line="240" w:lineRule="auto"/>
      </w:pPr>
      <w:r>
        <w:separator/>
      </w:r>
    </w:p>
  </w:endnote>
  <w:endnote w:type="continuationSeparator" w:id="0">
    <w:p w14:paraId="6DBB9647" w14:textId="77777777" w:rsidR="00091603" w:rsidRDefault="00091603" w:rsidP="0008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B7443" w14:textId="77777777" w:rsidR="00091603" w:rsidRDefault="00091603" w:rsidP="00087A52">
      <w:pPr>
        <w:spacing w:after="0" w:line="240" w:lineRule="auto"/>
      </w:pPr>
      <w:r>
        <w:separator/>
      </w:r>
    </w:p>
  </w:footnote>
  <w:footnote w:type="continuationSeparator" w:id="0">
    <w:p w14:paraId="452FC8CD" w14:textId="77777777" w:rsidR="00091603" w:rsidRDefault="00091603" w:rsidP="00087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EA9D8" w14:textId="77777777" w:rsidR="00087A52" w:rsidRDefault="00087A52">
    <w:pPr>
      <w:pStyle w:val="Cabealho"/>
    </w:pPr>
    <w:r>
      <w:rPr>
        <w:noProof/>
        <w:lang w:eastAsia="pt-BR"/>
      </w:rPr>
      <w:drawing>
        <wp:anchor distT="0" distB="0" distL="114300" distR="114300" simplePos="0" relativeHeight="251659264" behindDoc="0" locked="0" layoutInCell="1" allowOverlap="1" wp14:anchorId="5C464761" wp14:editId="0F2D31FA">
          <wp:simplePos x="0" y="0"/>
          <wp:positionH relativeFrom="column">
            <wp:posOffset>542925</wp:posOffset>
          </wp:positionH>
          <wp:positionV relativeFrom="paragraph">
            <wp:posOffset>-121285</wp:posOffset>
          </wp:positionV>
          <wp:extent cx="4389755" cy="456565"/>
          <wp:effectExtent l="0" t="0" r="0" b="63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ntigo.bmp"/>
                  <pic:cNvPicPr/>
                </pic:nvPicPr>
                <pic:blipFill>
                  <a:blip r:embed="rId1">
                    <a:extLst>
                      <a:ext uri="{28A0092B-C50C-407E-A947-70E740481C1C}">
                        <a14:useLocalDpi xmlns:a14="http://schemas.microsoft.com/office/drawing/2010/main" val="0"/>
                      </a:ext>
                    </a:extLst>
                  </a:blip>
                  <a:stretch>
                    <a:fillRect/>
                  </a:stretch>
                </pic:blipFill>
                <pic:spPr>
                  <a:xfrm>
                    <a:off x="0" y="0"/>
                    <a:ext cx="4389755" cy="456565"/>
                  </a:xfrm>
                  <a:prstGeom prst="rect">
                    <a:avLst/>
                  </a:prstGeom>
                </pic:spPr>
              </pic:pic>
            </a:graphicData>
          </a:graphic>
          <wp14:sizeRelH relativeFrom="page">
            <wp14:pctWidth>0</wp14:pctWidth>
          </wp14:sizeRelH>
          <wp14:sizeRelV relativeFrom="page">
            <wp14:pctHeight>0</wp14:pctHeight>
          </wp14:sizeRelV>
        </wp:anchor>
      </w:drawing>
    </w:r>
  </w:p>
  <w:p w14:paraId="42468C4D" w14:textId="77777777" w:rsidR="00087A52" w:rsidRDefault="00087A52">
    <w:pPr>
      <w:pStyle w:val="Cabealho"/>
    </w:pPr>
  </w:p>
  <w:p w14:paraId="27812EBB" w14:textId="77777777" w:rsidR="00087A52" w:rsidRDefault="00087A52">
    <w:pPr>
      <w:pStyle w:val="Cabealho"/>
    </w:pPr>
  </w:p>
  <w:p w14:paraId="21EA7DB9" w14:textId="77777777" w:rsidR="00087A52" w:rsidRPr="004130DE" w:rsidRDefault="00087A52" w:rsidP="00087A52">
    <w:pPr>
      <w:pStyle w:val="Cabealho"/>
      <w:pBdr>
        <w:top w:val="single" w:sz="4" w:space="1" w:color="auto"/>
      </w:pBdr>
      <w:spacing w:line="360" w:lineRule="auto"/>
      <w:jc w:val="center"/>
      <w:rPr>
        <w:rFonts w:ascii="Verdana" w:hAnsi="Verdana"/>
      </w:rPr>
    </w:pPr>
    <w:r w:rsidRPr="004130DE">
      <w:rPr>
        <w:rFonts w:ascii="Verdana" w:hAnsi="Verdana"/>
      </w:rPr>
      <w:t>Escola Técnica Estadual Zona Leste – São Paulo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AC"/>
    <w:rsid w:val="000465F1"/>
    <w:rsid w:val="00087A52"/>
    <w:rsid w:val="00091603"/>
    <w:rsid w:val="00156FD9"/>
    <w:rsid w:val="001C2981"/>
    <w:rsid w:val="00210BAC"/>
    <w:rsid w:val="002810A3"/>
    <w:rsid w:val="003A60FD"/>
    <w:rsid w:val="003F2147"/>
    <w:rsid w:val="004571E6"/>
    <w:rsid w:val="004A2264"/>
    <w:rsid w:val="005E21A1"/>
    <w:rsid w:val="005E4424"/>
    <w:rsid w:val="005E53EC"/>
    <w:rsid w:val="00686906"/>
    <w:rsid w:val="006D686B"/>
    <w:rsid w:val="007A6F22"/>
    <w:rsid w:val="00870CC3"/>
    <w:rsid w:val="009D4F1D"/>
    <w:rsid w:val="009E6060"/>
    <w:rsid w:val="00C315B2"/>
    <w:rsid w:val="00CD39B3"/>
    <w:rsid w:val="00D83D52"/>
    <w:rsid w:val="00DC110A"/>
    <w:rsid w:val="00E93F64"/>
    <w:rsid w:val="00F34EB4"/>
    <w:rsid w:val="00FA5F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C00E4"/>
  <w15:docId w15:val="{1BBAE995-8B99-4A6B-BD0C-35E0DBBB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uiPriority w:val="99"/>
    <w:semiHidden/>
    <w:unhideWhenUsed/>
    <w:rsid w:val="00210BA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rpodetexto2Char">
    <w:name w:val="Corpo de texto 2 Char"/>
    <w:basedOn w:val="Fontepargpadro"/>
    <w:link w:val="Corpodetexto2"/>
    <w:uiPriority w:val="99"/>
    <w:semiHidden/>
    <w:rsid w:val="00210BAC"/>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210BAC"/>
  </w:style>
  <w:style w:type="paragraph" w:styleId="Textodebalo">
    <w:name w:val="Balloon Text"/>
    <w:basedOn w:val="Normal"/>
    <w:link w:val="TextodebaloChar"/>
    <w:uiPriority w:val="99"/>
    <w:semiHidden/>
    <w:unhideWhenUsed/>
    <w:rsid w:val="00210BA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10BAC"/>
    <w:rPr>
      <w:rFonts w:ascii="Tahoma" w:hAnsi="Tahoma" w:cs="Tahoma"/>
      <w:sz w:val="16"/>
      <w:szCs w:val="16"/>
    </w:rPr>
  </w:style>
  <w:style w:type="paragraph" w:styleId="NormalWeb">
    <w:name w:val="Normal (Web)"/>
    <w:basedOn w:val="Normal"/>
    <w:uiPriority w:val="99"/>
    <w:semiHidden/>
    <w:unhideWhenUsed/>
    <w:rsid w:val="009D4F1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nhideWhenUsed/>
    <w:rsid w:val="00087A5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7A52"/>
  </w:style>
  <w:style w:type="paragraph" w:styleId="Rodap">
    <w:name w:val="footer"/>
    <w:basedOn w:val="Normal"/>
    <w:link w:val="RodapChar"/>
    <w:uiPriority w:val="99"/>
    <w:unhideWhenUsed/>
    <w:rsid w:val="00087A52"/>
    <w:pPr>
      <w:tabs>
        <w:tab w:val="center" w:pos="4252"/>
        <w:tab w:val="right" w:pos="8504"/>
      </w:tabs>
      <w:spacing w:after="0" w:line="240" w:lineRule="auto"/>
    </w:pPr>
  </w:style>
  <w:style w:type="character" w:customStyle="1" w:styleId="RodapChar">
    <w:name w:val="Rodapé Char"/>
    <w:basedOn w:val="Fontepargpadro"/>
    <w:link w:val="Rodap"/>
    <w:uiPriority w:val="99"/>
    <w:rsid w:val="00087A52"/>
  </w:style>
  <w:style w:type="paragraph" w:styleId="PargrafodaLista">
    <w:name w:val="List Paragraph"/>
    <w:basedOn w:val="Normal"/>
    <w:uiPriority w:val="34"/>
    <w:qFormat/>
    <w:rsid w:val="000465F1"/>
    <w:pPr>
      <w:ind w:left="720"/>
      <w:contextualSpacing/>
    </w:pPr>
  </w:style>
  <w:style w:type="character" w:customStyle="1" w:styleId="normaltextrun">
    <w:name w:val="normaltextrun"/>
    <w:basedOn w:val="Fontepargpadro"/>
    <w:rsid w:val="009E6060"/>
  </w:style>
  <w:style w:type="character" w:customStyle="1" w:styleId="eop">
    <w:name w:val="eop"/>
    <w:basedOn w:val="Fontepargpadro"/>
    <w:rsid w:val="009E6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210443">
      <w:bodyDiv w:val="1"/>
      <w:marLeft w:val="0"/>
      <w:marRight w:val="0"/>
      <w:marTop w:val="0"/>
      <w:marBottom w:val="0"/>
      <w:divBdr>
        <w:top w:val="none" w:sz="0" w:space="0" w:color="auto"/>
        <w:left w:val="none" w:sz="0" w:space="0" w:color="auto"/>
        <w:bottom w:val="none" w:sz="0" w:space="0" w:color="auto"/>
        <w:right w:val="none" w:sz="0" w:space="0" w:color="auto"/>
      </w:divBdr>
    </w:div>
    <w:div w:id="801508930">
      <w:bodyDiv w:val="1"/>
      <w:marLeft w:val="0"/>
      <w:marRight w:val="0"/>
      <w:marTop w:val="0"/>
      <w:marBottom w:val="0"/>
      <w:divBdr>
        <w:top w:val="none" w:sz="0" w:space="0" w:color="auto"/>
        <w:left w:val="none" w:sz="0" w:space="0" w:color="auto"/>
        <w:bottom w:val="none" w:sz="0" w:space="0" w:color="auto"/>
        <w:right w:val="none" w:sz="0" w:space="0" w:color="auto"/>
      </w:divBdr>
    </w:div>
    <w:div w:id="1167936486">
      <w:bodyDiv w:val="1"/>
      <w:marLeft w:val="0"/>
      <w:marRight w:val="0"/>
      <w:marTop w:val="0"/>
      <w:marBottom w:val="0"/>
      <w:divBdr>
        <w:top w:val="none" w:sz="0" w:space="0" w:color="auto"/>
        <w:left w:val="none" w:sz="0" w:space="0" w:color="auto"/>
        <w:bottom w:val="none" w:sz="0" w:space="0" w:color="auto"/>
        <w:right w:val="none" w:sz="0" w:space="0" w:color="auto"/>
      </w:divBdr>
    </w:div>
    <w:div w:id="1198087472">
      <w:bodyDiv w:val="1"/>
      <w:marLeft w:val="0"/>
      <w:marRight w:val="0"/>
      <w:marTop w:val="0"/>
      <w:marBottom w:val="0"/>
      <w:divBdr>
        <w:top w:val="none" w:sz="0" w:space="0" w:color="auto"/>
        <w:left w:val="none" w:sz="0" w:space="0" w:color="auto"/>
        <w:bottom w:val="none" w:sz="0" w:space="0" w:color="auto"/>
        <w:right w:val="none" w:sz="0" w:space="0" w:color="auto"/>
      </w:divBdr>
    </w:div>
    <w:div w:id="1355960130">
      <w:bodyDiv w:val="1"/>
      <w:marLeft w:val="0"/>
      <w:marRight w:val="0"/>
      <w:marTop w:val="0"/>
      <w:marBottom w:val="0"/>
      <w:divBdr>
        <w:top w:val="none" w:sz="0" w:space="0" w:color="auto"/>
        <w:left w:val="none" w:sz="0" w:space="0" w:color="auto"/>
        <w:bottom w:val="none" w:sz="0" w:space="0" w:color="auto"/>
        <w:right w:val="none" w:sz="0" w:space="0" w:color="auto"/>
      </w:divBdr>
    </w:div>
    <w:div w:id="191084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D408FC376993949BAAD157F68A51AA3" ma:contentTypeVersion="10" ma:contentTypeDescription="Crie um novo documento." ma:contentTypeScope="" ma:versionID="3feb00417905900031ad265acc4a6991">
  <xsd:schema xmlns:xsd="http://www.w3.org/2001/XMLSchema" xmlns:xs="http://www.w3.org/2001/XMLSchema" xmlns:p="http://schemas.microsoft.com/office/2006/metadata/properties" xmlns:ns2="8451b654-3ae4-4532-95d2-3f4b3c5e8efc" xmlns:ns3="be094e76-9771-4ed2-a5d2-571433e6848a" targetNamespace="http://schemas.microsoft.com/office/2006/metadata/properties" ma:root="true" ma:fieldsID="89a4ec4ef79aa7d435bd3f55f25fa867" ns2:_="" ns3:_="">
    <xsd:import namespace="8451b654-3ae4-4532-95d2-3f4b3c5e8efc"/>
    <xsd:import namespace="be094e76-9771-4ed2-a5d2-571433e6848a"/>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51b654-3ae4-4532-95d2-3f4b3c5e8ef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094e76-9771-4ed2-a5d2-571433e6848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fcb7fb2-09ba-4977-afbc-dce99af4abfc}" ma:internalName="TaxCatchAll" ma:showField="CatchAllData" ma:web="be094e76-9771-4ed2-a5d2-571433e684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451b654-3ae4-4532-95d2-3f4b3c5e8efc">
      <Terms xmlns="http://schemas.microsoft.com/office/infopath/2007/PartnerControls"/>
    </lcf76f155ced4ddcb4097134ff3c332f>
    <ReferenceId xmlns="8451b654-3ae4-4532-95d2-3f4b3c5e8efc" xsi:nil="true"/>
    <TaxCatchAll xmlns="be094e76-9771-4ed2-a5d2-571433e6848a" xsi:nil="true"/>
  </documentManagement>
</p:properties>
</file>

<file path=customXml/itemProps1.xml><?xml version="1.0" encoding="utf-8"?>
<ds:datastoreItem xmlns:ds="http://schemas.openxmlformats.org/officeDocument/2006/customXml" ds:itemID="{7A5D22F7-96DB-4EA6-952D-934190F2E7CC}">
  <ds:schemaRefs>
    <ds:schemaRef ds:uri="http://schemas.microsoft.com/sharepoint/v3/contenttype/forms"/>
  </ds:schemaRefs>
</ds:datastoreItem>
</file>

<file path=customXml/itemProps2.xml><?xml version="1.0" encoding="utf-8"?>
<ds:datastoreItem xmlns:ds="http://schemas.openxmlformats.org/officeDocument/2006/customXml" ds:itemID="{3CD6F87B-00A1-46FA-8A43-6E869498D490}"/>
</file>

<file path=customXml/itemProps3.xml><?xml version="1.0" encoding="utf-8"?>
<ds:datastoreItem xmlns:ds="http://schemas.openxmlformats.org/officeDocument/2006/customXml" ds:itemID="{A5875408-FDF9-48BE-B42E-E0F6AF8E987E}"/>
</file>

<file path=docProps/app.xml><?xml version="1.0" encoding="utf-8"?>
<Properties xmlns="http://schemas.openxmlformats.org/officeDocument/2006/extended-properties" xmlns:vt="http://schemas.openxmlformats.org/officeDocument/2006/docPropsVTypes">
  <Template>Normal</Template>
  <TotalTime>1</TotalTime>
  <Pages>2</Pages>
  <Words>626</Words>
  <Characters>3382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Alberto</dc:creator>
  <cp:lastModifiedBy>NICOLE MILANEZ OLIVEIRA</cp:lastModifiedBy>
  <cp:revision>2</cp:revision>
  <dcterms:created xsi:type="dcterms:W3CDTF">2023-03-16T12:33:00Z</dcterms:created>
  <dcterms:modified xsi:type="dcterms:W3CDTF">2023-03-16T12:33:00Z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0x0101001D408FC376993949BAAD157F68A51AA3</vt:lpwstr>
  </property>
</Properties>
</file>