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C7F3B" w14:textId="77777777" w:rsidR="009157E7" w:rsidRDefault="009157E7"/>
    <w:p w14:paraId="784A056C" w14:textId="77777777" w:rsidR="00E0396F" w:rsidRPr="00E43346" w:rsidRDefault="00E43346" w:rsidP="00E0396F">
      <w:pPr>
        <w:spacing w:before="300" w:after="300"/>
        <w:rPr>
          <w:rFonts w:cs="Times New Roman"/>
          <w:b/>
          <w:sz w:val="36"/>
          <w:szCs w:val="36"/>
          <w:lang w:bidi="ar-SA"/>
        </w:rPr>
      </w:pPr>
      <w:r w:rsidRPr="00E43346">
        <w:rPr>
          <w:rFonts w:cs="Times New Roman"/>
          <w:b/>
          <w:sz w:val="36"/>
          <w:szCs w:val="36"/>
          <w:lang w:bidi="ar-SA"/>
        </w:rPr>
        <w:t>Memory</w:t>
      </w:r>
    </w:p>
    <w:p w14:paraId="4ABEFE57" w14:textId="77777777" w:rsidR="00E0396F" w:rsidRPr="00E0396F" w:rsidRDefault="00E0396F" w:rsidP="00E0396F">
      <w:pPr>
        <w:spacing w:after="150"/>
        <w:rPr>
          <w:rFonts w:cs="Times New Roman"/>
          <w:sz w:val="26"/>
          <w:szCs w:val="26"/>
          <w:lang w:bidi="ar-SA"/>
        </w:rPr>
      </w:pPr>
      <w:bookmarkStart w:id="0" w:name="def"/>
      <w:bookmarkEnd w:id="0"/>
      <w:r w:rsidRPr="00E0396F">
        <w:rPr>
          <w:rFonts w:cs="Times New Roman"/>
          <w:sz w:val="26"/>
          <w:szCs w:val="26"/>
          <w:lang w:bidi="ar-SA"/>
        </w:rPr>
        <w:t>“Memory is the process of maintaining information over time.” (</w:t>
      </w:r>
      <w:proofErr w:type="spellStart"/>
      <w:r w:rsidRPr="00E0396F">
        <w:rPr>
          <w:rFonts w:cs="Times New Roman"/>
          <w:sz w:val="26"/>
          <w:szCs w:val="26"/>
          <w:lang w:bidi="ar-SA"/>
        </w:rPr>
        <w:t>Matlin</w:t>
      </w:r>
      <w:proofErr w:type="spellEnd"/>
      <w:r w:rsidRPr="00E0396F">
        <w:rPr>
          <w:rFonts w:cs="Times New Roman"/>
          <w:sz w:val="26"/>
          <w:szCs w:val="26"/>
          <w:lang w:bidi="ar-SA"/>
        </w:rPr>
        <w:t>, 2005)</w:t>
      </w:r>
    </w:p>
    <w:p w14:paraId="1C301E0F" w14:textId="77777777" w:rsidR="00E0396F" w:rsidRPr="00E0396F" w:rsidRDefault="00E0396F" w:rsidP="00E0396F">
      <w:pPr>
        <w:rPr>
          <w:rFonts w:cs="Times New Roman"/>
          <w:sz w:val="26"/>
          <w:szCs w:val="26"/>
          <w:lang w:bidi="ar-SA"/>
        </w:rPr>
      </w:pPr>
      <w:r w:rsidRPr="00E0396F">
        <w:rPr>
          <w:rFonts w:cs="Times New Roman"/>
          <w:sz w:val="26"/>
          <w:szCs w:val="26"/>
          <w:lang w:bidi="ar-SA"/>
        </w:rPr>
        <w:t>“Memory is the means by which we draw on our past experiences in order to use this information in the present’ (Sternberg, 1999).</w:t>
      </w:r>
    </w:p>
    <w:p w14:paraId="7CFDDFBD" w14:textId="77777777" w:rsidR="00E0396F" w:rsidRPr="00E0396F" w:rsidRDefault="00E0396F" w:rsidP="00E0396F">
      <w:pPr>
        <w:spacing w:after="150"/>
        <w:rPr>
          <w:rFonts w:cs="Times New Roman"/>
          <w:lang w:bidi="ar-SA"/>
        </w:rPr>
      </w:pPr>
      <w:r w:rsidRPr="002E357D">
        <w:rPr>
          <w:rFonts w:cs="Times New Roman"/>
          <w:b/>
          <w:lang w:bidi="ar-SA"/>
        </w:rPr>
        <w:t>Memory is the term given to the </w:t>
      </w:r>
      <w:hyperlink r:id="rId7" w:history="1">
        <w:r w:rsidRPr="002E357D">
          <w:rPr>
            <w:rFonts w:cs="Times New Roman"/>
            <w:b/>
            <w:lang w:bidi="ar-SA"/>
          </w:rPr>
          <w:t>structures</w:t>
        </w:r>
      </w:hyperlink>
      <w:r w:rsidRPr="002E357D">
        <w:rPr>
          <w:rFonts w:cs="Times New Roman"/>
          <w:b/>
          <w:lang w:bidi="ar-SA"/>
        </w:rPr>
        <w:t> and </w:t>
      </w:r>
      <w:hyperlink r:id="rId8" w:history="1">
        <w:r w:rsidRPr="002E357D">
          <w:rPr>
            <w:rFonts w:cs="Times New Roman"/>
            <w:b/>
            <w:lang w:bidi="ar-SA"/>
          </w:rPr>
          <w:t>processes</w:t>
        </w:r>
      </w:hyperlink>
      <w:r w:rsidR="00E43346" w:rsidRPr="002E357D">
        <w:rPr>
          <w:rFonts w:cs="Times New Roman"/>
          <w:b/>
          <w:lang w:bidi="ar-SA"/>
        </w:rPr>
        <w:t xml:space="preserve"> </w:t>
      </w:r>
      <w:r w:rsidRPr="002E357D">
        <w:rPr>
          <w:rFonts w:cs="Times New Roman"/>
          <w:b/>
          <w:lang w:bidi="ar-SA"/>
        </w:rPr>
        <w:t>involved in the storage and subsequent retrieval of information</w:t>
      </w:r>
      <w:r w:rsidRPr="00E0396F">
        <w:rPr>
          <w:rFonts w:cs="Times New Roman"/>
          <w:lang w:bidi="ar-SA"/>
        </w:rPr>
        <w:t>.</w:t>
      </w:r>
    </w:p>
    <w:p w14:paraId="327D6201" w14:textId="77777777" w:rsidR="00E0396F" w:rsidRPr="00E0396F" w:rsidRDefault="00E0396F" w:rsidP="00E0396F">
      <w:pPr>
        <w:spacing w:after="150"/>
        <w:rPr>
          <w:rFonts w:cs="Times New Roman"/>
          <w:lang w:bidi="ar-SA"/>
        </w:rPr>
      </w:pPr>
      <w:r w:rsidRPr="00E0396F">
        <w:rPr>
          <w:rFonts w:cs="Times New Roman"/>
          <w:lang w:bidi="ar-SA"/>
        </w:rPr>
        <w:t>Memory is essential to all our lives. Without a memory of the past we cannot operate in the present or think about the future. We would not be able to remember what we did yesterday, what we have done today or what we plan to do tomorrow.  Without memory we could not learn anything.</w:t>
      </w:r>
    </w:p>
    <w:p w14:paraId="0F257C16" w14:textId="77777777" w:rsidR="00E0396F" w:rsidRPr="00E0396F" w:rsidRDefault="00E0396F" w:rsidP="00E0396F">
      <w:pPr>
        <w:spacing w:after="150"/>
        <w:rPr>
          <w:rFonts w:cs="Times New Roman"/>
          <w:lang w:bidi="ar-SA"/>
        </w:rPr>
      </w:pPr>
      <w:r w:rsidRPr="00E0396F">
        <w:rPr>
          <w:rFonts w:cs="Times New Roman"/>
          <w:lang w:bidi="ar-SA"/>
        </w:rPr>
        <w:t xml:space="preserve">Memory is involved in processing </w:t>
      </w:r>
      <w:r w:rsidRPr="003552F8">
        <w:rPr>
          <w:rFonts w:cs="Times New Roman"/>
          <w:b/>
          <w:lang w:bidi="ar-SA"/>
        </w:rPr>
        <w:t>vast amounts of information</w:t>
      </w:r>
      <w:r w:rsidRPr="00E0396F">
        <w:rPr>
          <w:rFonts w:cs="Times New Roman"/>
          <w:lang w:bidi="ar-SA"/>
        </w:rPr>
        <w:t>. This information takes many different forms, e.g. images, sounds or meaning. </w:t>
      </w:r>
    </w:p>
    <w:p w14:paraId="2C16028E" w14:textId="77777777" w:rsidR="00E0396F" w:rsidRPr="00E0396F" w:rsidRDefault="00E0396F" w:rsidP="00E0396F">
      <w:pPr>
        <w:spacing w:after="150"/>
        <w:rPr>
          <w:rFonts w:cs="Times New Roman"/>
          <w:lang w:bidi="ar-SA"/>
        </w:rPr>
      </w:pPr>
      <w:r w:rsidRPr="00E0396F">
        <w:rPr>
          <w:rFonts w:cs="Times New Roman"/>
          <w:lang w:bidi="ar-SA"/>
        </w:rPr>
        <w:t>For psychologists the term memory covers three important aspects of information processing:</w:t>
      </w:r>
    </w:p>
    <w:p w14:paraId="636CBBA7" w14:textId="77777777" w:rsidR="00E43346" w:rsidRPr="00E43346" w:rsidRDefault="00E43346" w:rsidP="00E43346">
      <w:pPr>
        <w:spacing w:before="300" w:after="150" w:line="288" w:lineRule="atLeast"/>
        <w:outlineLvl w:val="0"/>
        <w:rPr>
          <w:rFonts w:cs="Times New Roman"/>
          <w:b/>
          <w:kern w:val="36"/>
          <w:sz w:val="32"/>
          <w:szCs w:val="32"/>
          <w:lang w:bidi="ar-SA"/>
        </w:rPr>
      </w:pPr>
      <w:r w:rsidRPr="00E43346">
        <w:rPr>
          <w:rFonts w:cs="Times New Roman"/>
          <w:b/>
          <w:kern w:val="36"/>
          <w:sz w:val="32"/>
          <w:szCs w:val="32"/>
          <w:lang w:bidi="ar-SA"/>
        </w:rPr>
        <w:t>Stages of Memory</w:t>
      </w:r>
    </w:p>
    <w:p w14:paraId="5D67ED1A" w14:textId="77777777" w:rsidR="00E0396F" w:rsidRPr="00E43346" w:rsidRDefault="00E0396F" w:rsidP="00E0396F">
      <w:pPr>
        <w:spacing w:before="300" w:after="150"/>
        <w:outlineLvl w:val="1"/>
        <w:rPr>
          <w:rFonts w:cs="Times New Roman"/>
          <w:b/>
          <w:sz w:val="28"/>
          <w:szCs w:val="28"/>
          <w:lang w:bidi="ar-SA"/>
        </w:rPr>
      </w:pPr>
      <w:bookmarkStart w:id="1" w:name="en"/>
      <w:bookmarkEnd w:id="1"/>
      <w:r w:rsidRPr="00E43346">
        <w:rPr>
          <w:rFonts w:cs="Times New Roman"/>
          <w:b/>
          <w:sz w:val="28"/>
          <w:szCs w:val="28"/>
          <w:lang w:bidi="ar-SA"/>
        </w:rPr>
        <w:t>1. Memory Encoding</w:t>
      </w:r>
    </w:p>
    <w:p w14:paraId="76FFECD0" w14:textId="77777777" w:rsidR="00E0396F" w:rsidRPr="00E0396F" w:rsidRDefault="00E0396F" w:rsidP="00E0396F">
      <w:pPr>
        <w:spacing w:after="150"/>
        <w:rPr>
          <w:rFonts w:cs="Times New Roman"/>
          <w:lang w:bidi="ar-SA"/>
        </w:rPr>
      </w:pPr>
      <w:r w:rsidRPr="00E0396F">
        <w:rPr>
          <w:rFonts w:cs="Times New Roman"/>
          <w:lang w:bidi="ar-SA"/>
        </w:rPr>
        <w:t xml:space="preserve">When information comes into </w:t>
      </w:r>
      <w:r w:rsidRPr="006D1155">
        <w:rPr>
          <w:rFonts w:cs="Times New Roman"/>
          <w:b/>
          <w:lang w:bidi="ar-SA"/>
        </w:rPr>
        <w:t>our memory system</w:t>
      </w:r>
      <w:r w:rsidRPr="00E0396F">
        <w:rPr>
          <w:rFonts w:cs="Times New Roman"/>
          <w:lang w:bidi="ar-SA"/>
        </w:rPr>
        <w:t xml:space="preserve"> (from sensory input), it needs to be changed into a form that the </w:t>
      </w:r>
      <w:r w:rsidRPr="006D1155">
        <w:rPr>
          <w:rFonts w:cs="Times New Roman"/>
          <w:b/>
          <w:lang w:bidi="ar-SA"/>
        </w:rPr>
        <w:t>system can cope with, so that it can be stored</w:t>
      </w:r>
      <w:r w:rsidRPr="00E0396F">
        <w:rPr>
          <w:rFonts w:cs="Times New Roman"/>
          <w:lang w:bidi="ar-SA"/>
        </w:rPr>
        <w:t>.  Think of this as similar to changing your money into a different currency when you travel from one country to another.  For example, a word which is seen (in a book) may be stored if it is changed (encoded) into a sound or a meaning (i.e. semantic processing).</w:t>
      </w:r>
    </w:p>
    <w:p w14:paraId="532CD6C1" w14:textId="77777777" w:rsidR="00E0396F" w:rsidRPr="00E0396F" w:rsidRDefault="00E0396F" w:rsidP="00E0396F">
      <w:pPr>
        <w:spacing w:after="150"/>
        <w:rPr>
          <w:rFonts w:cs="Times New Roman"/>
          <w:lang w:bidi="ar-SA"/>
        </w:rPr>
      </w:pPr>
      <w:r w:rsidRPr="00E0396F">
        <w:rPr>
          <w:rFonts w:cs="Times New Roman"/>
          <w:lang w:bidi="ar-SA"/>
        </w:rPr>
        <w:t>There are three main ways in which information can be encoded (changed): </w:t>
      </w:r>
    </w:p>
    <w:p w14:paraId="7A37993B" w14:textId="77777777" w:rsidR="00E0396F" w:rsidRPr="00E0396F" w:rsidRDefault="00E0396F" w:rsidP="00E0396F">
      <w:pPr>
        <w:spacing w:after="150"/>
        <w:rPr>
          <w:rFonts w:cs="Times New Roman"/>
          <w:lang w:bidi="ar-SA"/>
        </w:rPr>
      </w:pPr>
      <w:r w:rsidRPr="00E0396F">
        <w:rPr>
          <w:rFonts w:cs="Times New Roman"/>
          <w:b/>
          <w:bCs/>
          <w:lang w:bidi="ar-SA"/>
        </w:rPr>
        <w:t>1. Visual (picture)</w:t>
      </w:r>
    </w:p>
    <w:p w14:paraId="41FE5496" w14:textId="77777777" w:rsidR="00E0396F" w:rsidRPr="00E0396F" w:rsidRDefault="00E0396F" w:rsidP="00E0396F">
      <w:pPr>
        <w:spacing w:after="150"/>
        <w:rPr>
          <w:rFonts w:cs="Times New Roman"/>
          <w:lang w:bidi="ar-SA"/>
        </w:rPr>
      </w:pPr>
      <w:r w:rsidRPr="00E0396F">
        <w:rPr>
          <w:rFonts w:cs="Times New Roman"/>
          <w:b/>
          <w:bCs/>
          <w:lang w:bidi="ar-SA"/>
        </w:rPr>
        <w:t>2. Acoustic (sound)</w:t>
      </w:r>
    </w:p>
    <w:p w14:paraId="54FFC48D" w14:textId="77777777" w:rsidR="00E0396F" w:rsidRPr="00E0396F" w:rsidRDefault="00E0396F" w:rsidP="00E0396F">
      <w:pPr>
        <w:spacing w:after="150"/>
        <w:rPr>
          <w:rFonts w:cs="Times New Roman"/>
          <w:lang w:bidi="ar-SA"/>
        </w:rPr>
      </w:pPr>
      <w:r w:rsidRPr="00E0396F">
        <w:rPr>
          <w:rFonts w:cs="Times New Roman"/>
          <w:b/>
          <w:bCs/>
          <w:lang w:bidi="ar-SA"/>
        </w:rPr>
        <w:t>3. Semantic (meaning)</w:t>
      </w:r>
    </w:p>
    <w:p w14:paraId="732428B1" w14:textId="77777777" w:rsidR="00E0396F" w:rsidRPr="00E0396F" w:rsidRDefault="00E0396F" w:rsidP="00E0396F">
      <w:pPr>
        <w:spacing w:after="150"/>
        <w:rPr>
          <w:rFonts w:cs="Times New Roman"/>
          <w:lang w:bidi="ar-SA"/>
        </w:rPr>
      </w:pPr>
      <w:r w:rsidRPr="00E0396F">
        <w:rPr>
          <w:rFonts w:cs="Times New Roman"/>
          <w:lang w:bidi="ar-SA"/>
        </w:rPr>
        <w:t>For example, how do you remember a telephone number you have looked up in the phone book?  If you can see it then you are using visual coding, but if you are repeating it to yourself you are using acoustic coding (by sound).</w:t>
      </w:r>
    </w:p>
    <w:p w14:paraId="4D39F57A" w14:textId="77777777" w:rsidR="00E0396F" w:rsidRPr="00E0396F" w:rsidRDefault="00E0396F" w:rsidP="00E0396F">
      <w:pPr>
        <w:spacing w:after="150"/>
        <w:rPr>
          <w:rFonts w:cs="Times New Roman"/>
          <w:lang w:bidi="ar-SA"/>
        </w:rPr>
      </w:pPr>
      <w:r w:rsidRPr="00E0396F">
        <w:rPr>
          <w:rFonts w:cs="Times New Roman"/>
          <w:lang w:bidi="ar-SA"/>
        </w:rPr>
        <w:t xml:space="preserve">Evidence suggests that this is the principle coding system in </w:t>
      </w:r>
      <w:r w:rsidRPr="00253990">
        <w:rPr>
          <w:rFonts w:cs="Times New Roman"/>
          <w:b/>
          <w:lang w:bidi="ar-SA"/>
        </w:rPr>
        <w:t>short term memory</w:t>
      </w:r>
      <w:r w:rsidRPr="00E0396F">
        <w:rPr>
          <w:rFonts w:cs="Times New Roman"/>
          <w:lang w:bidi="ar-SA"/>
        </w:rPr>
        <w:t xml:space="preserve"> (STM) is </w:t>
      </w:r>
      <w:r w:rsidRPr="00253990">
        <w:rPr>
          <w:rFonts w:cs="Times New Roman"/>
          <w:b/>
          <w:lang w:bidi="ar-SA"/>
        </w:rPr>
        <w:t>acoustic coding</w:t>
      </w:r>
      <w:r w:rsidRPr="00E0396F">
        <w:rPr>
          <w:rFonts w:cs="Times New Roman"/>
          <w:lang w:bidi="ar-SA"/>
        </w:rPr>
        <w:t xml:space="preserve">.  When a person is presented with a list of numbers and letters, they will try to hold them in STM by rehearsing them (verbally).  Rehearsal is a verbal process regardless of whether the list of items is presented </w:t>
      </w:r>
      <w:r w:rsidRPr="00253990">
        <w:rPr>
          <w:rFonts w:cs="Times New Roman"/>
          <w:b/>
          <w:lang w:bidi="ar-SA"/>
        </w:rPr>
        <w:t>acoustically</w:t>
      </w:r>
      <w:r w:rsidRPr="00E0396F">
        <w:rPr>
          <w:rFonts w:cs="Times New Roman"/>
          <w:lang w:bidi="ar-SA"/>
        </w:rPr>
        <w:t xml:space="preserve"> (someone reads them out), or </w:t>
      </w:r>
      <w:r w:rsidRPr="00253990">
        <w:rPr>
          <w:rFonts w:cs="Times New Roman"/>
          <w:b/>
          <w:lang w:bidi="ar-SA"/>
        </w:rPr>
        <w:t>visually</w:t>
      </w:r>
      <w:r w:rsidRPr="00E0396F">
        <w:rPr>
          <w:rFonts w:cs="Times New Roman"/>
          <w:lang w:bidi="ar-SA"/>
        </w:rPr>
        <w:t xml:space="preserve"> (on a sheet of paper).</w:t>
      </w:r>
    </w:p>
    <w:p w14:paraId="438B27CE" w14:textId="77777777" w:rsidR="00E0396F" w:rsidRPr="00E0396F" w:rsidRDefault="00E0396F" w:rsidP="00E0396F">
      <w:pPr>
        <w:spacing w:after="150"/>
        <w:rPr>
          <w:rFonts w:cs="Times New Roman"/>
          <w:lang w:bidi="ar-SA"/>
        </w:rPr>
      </w:pPr>
      <w:r w:rsidRPr="00E0396F">
        <w:rPr>
          <w:rFonts w:cs="Times New Roman"/>
          <w:lang w:bidi="ar-SA"/>
        </w:rPr>
        <w:lastRenderedPageBreak/>
        <w:t xml:space="preserve">The principle encoding system in </w:t>
      </w:r>
      <w:proofErr w:type="gramStart"/>
      <w:r w:rsidRPr="00E0396F">
        <w:rPr>
          <w:rFonts w:cs="Times New Roman"/>
          <w:lang w:bidi="ar-SA"/>
        </w:rPr>
        <w:t>long term</w:t>
      </w:r>
      <w:proofErr w:type="gramEnd"/>
      <w:r w:rsidRPr="00E0396F">
        <w:rPr>
          <w:rFonts w:cs="Times New Roman"/>
          <w:lang w:bidi="ar-SA"/>
        </w:rPr>
        <w:t xml:space="preserve"> memory (LTM) appears to be </w:t>
      </w:r>
      <w:r w:rsidRPr="00253990">
        <w:rPr>
          <w:rFonts w:cs="Times New Roman"/>
          <w:b/>
          <w:lang w:bidi="ar-SA"/>
        </w:rPr>
        <w:t>semantic coding</w:t>
      </w:r>
      <w:r w:rsidRPr="00E0396F">
        <w:rPr>
          <w:rFonts w:cs="Times New Roman"/>
          <w:lang w:bidi="ar-SA"/>
        </w:rPr>
        <w:t xml:space="preserve"> (by </w:t>
      </w:r>
      <w:r w:rsidRPr="00253990">
        <w:rPr>
          <w:rFonts w:cs="Times New Roman"/>
          <w:b/>
          <w:lang w:bidi="ar-SA"/>
        </w:rPr>
        <w:t>meaning</w:t>
      </w:r>
      <w:r w:rsidRPr="00E0396F">
        <w:rPr>
          <w:rFonts w:cs="Times New Roman"/>
          <w:lang w:bidi="ar-SA"/>
        </w:rPr>
        <w:t>).  However, information in LTM can also be coded both visually and acoustically.</w:t>
      </w:r>
    </w:p>
    <w:p w14:paraId="4C82E58C" w14:textId="77777777" w:rsidR="00E0396F" w:rsidRPr="00E43346" w:rsidRDefault="00E0396F" w:rsidP="00E0396F">
      <w:pPr>
        <w:spacing w:before="300" w:after="150"/>
        <w:outlineLvl w:val="1"/>
        <w:rPr>
          <w:rFonts w:cs="Times New Roman"/>
          <w:b/>
          <w:sz w:val="28"/>
          <w:szCs w:val="28"/>
          <w:lang w:bidi="ar-SA"/>
        </w:rPr>
      </w:pPr>
      <w:bookmarkStart w:id="2" w:name="stor"/>
      <w:bookmarkEnd w:id="2"/>
      <w:r w:rsidRPr="00E43346">
        <w:rPr>
          <w:rFonts w:cs="Times New Roman"/>
          <w:b/>
          <w:sz w:val="28"/>
          <w:szCs w:val="28"/>
          <w:lang w:bidi="ar-SA"/>
        </w:rPr>
        <w:t>2. Memory Storage</w:t>
      </w:r>
    </w:p>
    <w:p w14:paraId="54AD1249" w14:textId="77777777" w:rsidR="00E0396F" w:rsidRPr="00E0396F" w:rsidRDefault="00E0396F" w:rsidP="00E0396F">
      <w:pPr>
        <w:spacing w:after="150"/>
        <w:rPr>
          <w:rFonts w:cs="Times New Roman"/>
          <w:lang w:bidi="ar-SA"/>
        </w:rPr>
      </w:pPr>
      <w:r w:rsidRPr="00E0396F">
        <w:rPr>
          <w:rFonts w:cs="Times New Roman"/>
          <w:lang w:bidi="ar-SA"/>
        </w:rPr>
        <w:t xml:space="preserve">This concerns the </w:t>
      </w:r>
      <w:r w:rsidRPr="00253990">
        <w:rPr>
          <w:rFonts w:cs="Times New Roman"/>
          <w:b/>
          <w:lang w:bidi="ar-SA"/>
        </w:rPr>
        <w:t>nature of memory stores</w:t>
      </w:r>
      <w:r w:rsidRPr="00E0396F">
        <w:rPr>
          <w:rFonts w:cs="Times New Roman"/>
          <w:lang w:bidi="ar-SA"/>
        </w:rPr>
        <w:t xml:space="preserve">, i.e. </w:t>
      </w:r>
      <w:r w:rsidRPr="00253990">
        <w:rPr>
          <w:rFonts w:cs="Times New Roman"/>
          <w:b/>
          <w:lang w:bidi="ar-SA"/>
        </w:rPr>
        <w:t>where</w:t>
      </w:r>
      <w:r w:rsidRPr="00E0396F">
        <w:rPr>
          <w:rFonts w:cs="Times New Roman"/>
          <w:lang w:bidi="ar-SA"/>
        </w:rPr>
        <w:t xml:space="preserve"> the information is stored, </w:t>
      </w:r>
      <w:r w:rsidRPr="00253990">
        <w:rPr>
          <w:rFonts w:cs="Times New Roman"/>
          <w:b/>
          <w:lang w:bidi="ar-SA"/>
        </w:rPr>
        <w:t>how long</w:t>
      </w:r>
      <w:r w:rsidRPr="00E0396F">
        <w:rPr>
          <w:rFonts w:cs="Times New Roman"/>
          <w:lang w:bidi="ar-SA"/>
        </w:rPr>
        <w:t xml:space="preserve"> the memory lasts for (duration), how much can be stored at any time (</w:t>
      </w:r>
      <w:r w:rsidRPr="00253990">
        <w:rPr>
          <w:rFonts w:cs="Times New Roman"/>
          <w:b/>
          <w:lang w:bidi="ar-SA"/>
        </w:rPr>
        <w:t>capacity</w:t>
      </w:r>
      <w:r w:rsidRPr="00E0396F">
        <w:rPr>
          <w:rFonts w:cs="Times New Roman"/>
          <w:lang w:bidi="ar-SA"/>
        </w:rPr>
        <w:t xml:space="preserve">) and </w:t>
      </w:r>
      <w:r w:rsidRPr="00253990">
        <w:rPr>
          <w:rFonts w:cs="Times New Roman"/>
          <w:b/>
          <w:lang w:bidi="ar-SA"/>
        </w:rPr>
        <w:t>what kind</w:t>
      </w:r>
      <w:r w:rsidRPr="00E0396F">
        <w:rPr>
          <w:rFonts w:cs="Times New Roman"/>
          <w:lang w:bidi="ar-SA"/>
        </w:rPr>
        <w:t xml:space="preserve"> of information is held.  The way we store information affects the way we retrieve it.  There has been a significant amount of research regarding the differences between </w:t>
      </w:r>
      <w:r w:rsidR="00852CDF">
        <w:rPr>
          <w:rFonts w:cs="Times New Roman"/>
          <w:lang w:bidi="ar-SA"/>
        </w:rPr>
        <w:t xml:space="preserve">Short Term Memory </w:t>
      </w:r>
      <w:r w:rsidR="00852CDF" w:rsidRPr="00E0396F">
        <w:rPr>
          <w:rFonts w:cs="Times New Roman"/>
          <w:lang w:bidi="ar-SA"/>
        </w:rPr>
        <w:t xml:space="preserve"> </w:t>
      </w:r>
      <w:r w:rsidRPr="00E0396F">
        <w:rPr>
          <w:rFonts w:cs="Times New Roman"/>
          <w:lang w:bidi="ar-SA"/>
        </w:rPr>
        <w:t>(</w:t>
      </w:r>
      <w:proofErr w:type="gramStart"/>
      <w:r w:rsidRPr="00E0396F">
        <w:rPr>
          <w:rFonts w:cs="Times New Roman"/>
          <w:lang w:bidi="ar-SA"/>
        </w:rPr>
        <w:t>STM )</w:t>
      </w:r>
      <w:proofErr w:type="gramEnd"/>
      <w:r w:rsidRPr="00E0396F">
        <w:rPr>
          <w:rFonts w:cs="Times New Roman"/>
          <w:lang w:bidi="ar-SA"/>
        </w:rPr>
        <w:t xml:space="preserve"> and </w:t>
      </w:r>
      <w:r w:rsidR="00852CDF">
        <w:rPr>
          <w:rFonts w:cs="Times New Roman"/>
          <w:lang w:bidi="ar-SA"/>
        </w:rPr>
        <w:t>Long Term Memory</w:t>
      </w:r>
      <w:r w:rsidRPr="00E0396F">
        <w:rPr>
          <w:rFonts w:cs="Times New Roman"/>
          <w:lang w:bidi="ar-SA"/>
        </w:rPr>
        <w:t> (LTM).</w:t>
      </w:r>
    </w:p>
    <w:p w14:paraId="0EA35FFA" w14:textId="77777777" w:rsidR="00E0396F" w:rsidRPr="00E0396F" w:rsidRDefault="00E0396F" w:rsidP="00E0396F">
      <w:pPr>
        <w:spacing w:after="150"/>
        <w:rPr>
          <w:rFonts w:cs="Times New Roman"/>
          <w:lang w:bidi="ar-SA"/>
        </w:rPr>
      </w:pPr>
      <w:r w:rsidRPr="00E0396F">
        <w:rPr>
          <w:rFonts w:cs="Times New Roman"/>
          <w:lang w:bidi="ar-SA"/>
        </w:rPr>
        <w:t xml:space="preserve">Most adults can store between </w:t>
      </w:r>
      <w:r w:rsidRPr="00253990">
        <w:rPr>
          <w:rFonts w:cs="Times New Roman"/>
          <w:b/>
          <w:lang w:bidi="ar-SA"/>
        </w:rPr>
        <w:t>5 and 9 items in their short-term memory</w:t>
      </w:r>
      <w:r w:rsidRPr="00E0396F">
        <w:rPr>
          <w:rFonts w:cs="Times New Roman"/>
          <w:lang w:bidi="ar-SA"/>
        </w:rPr>
        <w:t xml:space="preserve">.  Miller (1956) put this idea forward and he called it the </w:t>
      </w:r>
      <w:r w:rsidRPr="00253990">
        <w:rPr>
          <w:rFonts w:cs="Times New Roman"/>
          <w:b/>
          <w:lang w:bidi="ar-SA"/>
        </w:rPr>
        <w:t>magic number 7</w:t>
      </w:r>
      <w:r w:rsidRPr="00E0396F">
        <w:rPr>
          <w:rFonts w:cs="Times New Roman"/>
          <w:lang w:bidi="ar-SA"/>
        </w:rPr>
        <w:t>.  He though that short-term memory capacity was 7 (plus or minus 2) items because it only had a certain number of “slots” in which items could be stored. </w:t>
      </w:r>
    </w:p>
    <w:p w14:paraId="2CA5AB0D" w14:textId="77777777" w:rsidR="00E0396F" w:rsidRPr="00E0396F" w:rsidRDefault="00E0396F" w:rsidP="00E0396F">
      <w:pPr>
        <w:spacing w:after="150"/>
        <w:rPr>
          <w:rFonts w:cs="Times New Roman"/>
          <w:lang w:bidi="ar-SA"/>
        </w:rPr>
      </w:pPr>
      <w:r w:rsidRPr="00E0396F">
        <w:rPr>
          <w:rFonts w:cs="Times New Roman"/>
          <w:lang w:bidi="ar-SA"/>
        </w:rPr>
        <w:t>However, Miller didn’t specify the amount of information that can be held in each slot.  Indeed, if we can “chunk” information together we can store a lot more information in our short-term memory.  In contrast the capacity of LTM is thought to be unlimited.</w:t>
      </w:r>
    </w:p>
    <w:p w14:paraId="6A9FD229" w14:textId="77777777" w:rsidR="00E0396F" w:rsidRPr="00E0396F" w:rsidRDefault="00E0396F" w:rsidP="00E0396F">
      <w:pPr>
        <w:spacing w:after="150"/>
        <w:rPr>
          <w:rFonts w:cs="Times New Roman"/>
          <w:lang w:bidi="ar-SA"/>
        </w:rPr>
      </w:pPr>
      <w:r w:rsidRPr="00E0396F">
        <w:rPr>
          <w:rFonts w:cs="Times New Roman"/>
          <w:lang w:bidi="ar-SA"/>
        </w:rPr>
        <w:t>Information can only be stored for a brief duration in STM (0-30 seconds), but LTM can last a lifetime.</w:t>
      </w:r>
    </w:p>
    <w:p w14:paraId="104E50D4" w14:textId="77777777" w:rsidR="00E0396F" w:rsidRPr="00E43346" w:rsidRDefault="00E0396F" w:rsidP="00E0396F">
      <w:pPr>
        <w:spacing w:before="300" w:after="150"/>
        <w:outlineLvl w:val="1"/>
        <w:rPr>
          <w:rFonts w:cs="Times New Roman"/>
          <w:b/>
          <w:sz w:val="28"/>
          <w:szCs w:val="28"/>
          <w:lang w:bidi="ar-SA"/>
        </w:rPr>
      </w:pPr>
      <w:bookmarkStart w:id="3" w:name="ret"/>
      <w:bookmarkEnd w:id="3"/>
      <w:r w:rsidRPr="00E43346">
        <w:rPr>
          <w:rFonts w:cs="Times New Roman"/>
          <w:b/>
          <w:sz w:val="28"/>
          <w:szCs w:val="28"/>
          <w:lang w:bidi="ar-SA"/>
        </w:rPr>
        <w:t>3. Memory Retrieval</w:t>
      </w:r>
    </w:p>
    <w:p w14:paraId="277F9801" w14:textId="77777777" w:rsidR="00E0396F" w:rsidRPr="00E0396F" w:rsidRDefault="00E0396F" w:rsidP="00E0396F">
      <w:pPr>
        <w:spacing w:after="150"/>
        <w:rPr>
          <w:rFonts w:cs="Times New Roman"/>
          <w:lang w:bidi="ar-SA"/>
        </w:rPr>
      </w:pPr>
      <w:r w:rsidRPr="00E0396F">
        <w:rPr>
          <w:rFonts w:cs="Times New Roman"/>
          <w:lang w:bidi="ar-SA"/>
        </w:rPr>
        <w:t xml:space="preserve">This refers to getting </w:t>
      </w:r>
      <w:r w:rsidRPr="00FA6087">
        <w:rPr>
          <w:rFonts w:cs="Times New Roman"/>
          <w:b/>
          <w:lang w:bidi="ar-SA"/>
        </w:rPr>
        <w:t>information out storage</w:t>
      </w:r>
      <w:r w:rsidRPr="00E0396F">
        <w:rPr>
          <w:rFonts w:cs="Times New Roman"/>
          <w:lang w:bidi="ar-SA"/>
        </w:rPr>
        <w:t>.  If we can’t remember something, it may be because we are unable to retrieve it.  When we are asked to retrieve something from memory, the differences between STM and LTM become very clear.</w:t>
      </w:r>
    </w:p>
    <w:p w14:paraId="64F720AC" w14:textId="77777777" w:rsidR="00E0396F" w:rsidRPr="00E0396F" w:rsidRDefault="00E0396F" w:rsidP="00E0396F">
      <w:pPr>
        <w:spacing w:after="150"/>
        <w:rPr>
          <w:rFonts w:cs="Times New Roman"/>
          <w:lang w:bidi="ar-SA"/>
        </w:rPr>
      </w:pPr>
      <w:r w:rsidRPr="00FA6087">
        <w:rPr>
          <w:rFonts w:cs="Times New Roman"/>
          <w:b/>
          <w:lang w:bidi="ar-SA"/>
        </w:rPr>
        <w:t>STM is stored and retrieved sequentially</w:t>
      </w:r>
      <w:r w:rsidRPr="00E0396F">
        <w:rPr>
          <w:rFonts w:cs="Times New Roman"/>
          <w:lang w:bidi="ar-SA"/>
        </w:rPr>
        <w:t>.  For example, if a group of participants are given a list of words to remember, and then asked to recall the fourth word on the list, participants go through the list in the order they heard it in order to retrieve the information.</w:t>
      </w:r>
    </w:p>
    <w:p w14:paraId="77AD5D2B" w14:textId="77777777" w:rsidR="00E0396F" w:rsidRPr="00E0396F" w:rsidRDefault="00E0396F" w:rsidP="00E0396F">
      <w:pPr>
        <w:spacing w:after="150"/>
        <w:rPr>
          <w:rFonts w:cs="Times New Roman"/>
          <w:lang w:bidi="ar-SA"/>
        </w:rPr>
      </w:pPr>
      <w:r w:rsidRPr="00FA6087">
        <w:rPr>
          <w:rFonts w:cs="Times New Roman"/>
          <w:b/>
          <w:lang w:bidi="ar-SA"/>
        </w:rPr>
        <w:t>LTM is stored and retrieved by association</w:t>
      </w:r>
      <w:r w:rsidRPr="00E0396F">
        <w:rPr>
          <w:rFonts w:cs="Times New Roman"/>
          <w:lang w:bidi="ar-SA"/>
        </w:rPr>
        <w:t>.  This is why you can remember what you went upstairs for if you go back to the room where you first thought about it.</w:t>
      </w:r>
    </w:p>
    <w:p w14:paraId="50DC3008" w14:textId="77777777" w:rsidR="00E0396F" w:rsidRPr="00E0396F" w:rsidRDefault="00E0396F" w:rsidP="00E0396F">
      <w:pPr>
        <w:spacing w:after="150"/>
        <w:rPr>
          <w:rFonts w:cs="Times New Roman"/>
          <w:lang w:bidi="ar-SA"/>
        </w:rPr>
      </w:pPr>
      <w:r w:rsidRPr="00E0396F">
        <w:rPr>
          <w:rFonts w:cs="Times New Roman"/>
          <w:lang w:bidi="ar-SA"/>
        </w:rPr>
        <w:t xml:space="preserve">Organizing information can help aid retrieval.  You can organize information in sequences (such as alphabetically, by size or by time).  Imagine a patient being discharged from hospital whose treatment involved taking various pills at various times, changing their dressing and doing exercises.  If the doctor gives these instructions in the </w:t>
      </w:r>
      <w:proofErr w:type="gramStart"/>
      <w:r w:rsidRPr="00E0396F">
        <w:rPr>
          <w:rFonts w:cs="Times New Roman"/>
          <w:lang w:bidi="ar-SA"/>
        </w:rPr>
        <w:t>order which they must be</w:t>
      </w:r>
      <w:proofErr w:type="gramEnd"/>
      <w:r w:rsidRPr="00E0396F">
        <w:rPr>
          <w:rFonts w:cs="Times New Roman"/>
          <w:lang w:bidi="ar-SA"/>
        </w:rPr>
        <w:t xml:space="preserve"> carried out throughout the day (i.e. in </w:t>
      </w:r>
      <w:r w:rsidRPr="00FA6087">
        <w:rPr>
          <w:rFonts w:cs="Times New Roman"/>
          <w:b/>
          <w:lang w:bidi="ar-SA"/>
        </w:rPr>
        <w:t>sequence of time</w:t>
      </w:r>
      <w:r w:rsidRPr="00E0396F">
        <w:rPr>
          <w:rFonts w:cs="Times New Roman"/>
          <w:lang w:bidi="ar-SA"/>
        </w:rPr>
        <w:t>), this will help the patient remember them.</w:t>
      </w:r>
    </w:p>
    <w:p w14:paraId="2A2B9506" w14:textId="77777777" w:rsidR="00E0396F" w:rsidRPr="00E43346" w:rsidRDefault="00E43346" w:rsidP="00E0396F">
      <w:pPr>
        <w:rPr>
          <w:rFonts w:cs="Times New Roman"/>
          <w:b/>
          <w:sz w:val="32"/>
          <w:szCs w:val="32"/>
          <w:lang w:bidi="ar-SA"/>
        </w:rPr>
      </w:pPr>
      <w:bookmarkStart w:id="4" w:name="ev"/>
      <w:bookmarkEnd w:id="4"/>
      <w:r w:rsidRPr="00E43346">
        <w:rPr>
          <w:rFonts w:cs="Times New Roman"/>
          <w:b/>
          <w:sz w:val="32"/>
          <w:szCs w:val="32"/>
          <w:lang w:bidi="ar-SA"/>
        </w:rPr>
        <w:t>Types of Memory</w:t>
      </w:r>
      <w:r w:rsidR="00E0396F" w:rsidRPr="00E43346">
        <w:rPr>
          <w:rFonts w:cs="Times New Roman"/>
          <w:b/>
          <w:sz w:val="32"/>
          <w:szCs w:val="32"/>
          <w:lang w:bidi="ar-SA"/>
        </w:rPr>
        <w:t> </w:t>
      </w:r>
    </w:p>
    <w:p w14:paraId="6500D328" w14:textId="77777777" w:rsidR="00852CDF" w:rsidRDefault="00852CDF" w:rsidP="00852CDF">
      <w:pPr>
        <w:spacing w:after="150"/>
        <w:rPr>
          <w:rFonts w:cs="Times New Roman"/>
          <w:color w:val="000000"/>
          <w:lang w:bidi="ar-SA"/>
        </w:rPr>
      </w:pPr>
    </w:p>
    <w:p w14:paraId="6BB18669" w14:textId="77777777" w:rsidR="00E0396F" w:rsidRPr="00852CDF" w:rsidRDefault="00E0396F" w:rsidP="00852CDF">
      <w:pPr>
        <w:spacing w:after="150"/>
        <w:rPr>
          <w:rFonts w:cs="Times New Roman"/>
          <w:color w:val="000000"/>
          <w:lang w:bidi="ar-SA"/>
        </w:rPr>
      </w:pPr>
      <w:r w:rsidRPr="00852CDF">
        <w:rPr>
          <w:rFonts w:cs="Times New Roman"/>
          <w:color w:val="000000"/>
          <w:lang w:bidi="ar-SA"/>
        </w:rPr>
        <w:t xml:space="preserve">What we usually think of as “memory” in day-to-day usage is </w:t>
      </w:r>
      <w:proofErr w:type="gramStart"/>
      <w:r w:rsidRPr="00852CDF">
        <w:rPr>
          <w:rFonts w:cs="Times New Roman"/>
          <w:color w:val="000000"/>
          <w:lang w:bidi="ar-SA"/>
        </w:rPr>
        <w:t>actually </w:t>
      </w:r>
      <w:r w:rsidR="00852CDF" w:rsidRPr="00852CDF">
        <w:rPr>
          <w:rFonts w:cs="Times New Roman"/>
          <w:lang w:bidi="ar-SA"/>
        </w:rPr>
        <w:t xml:space="preserve"> Long</w:t>
      </w:r>
      <w:proofErr w:type="gramEnd"/>
      <w:r w:rsidR="00852CDF" w:rsidRPr="00852CDF">
        <w:rPr>
          <w:rFonts w:cs="Times New Roman"/>
          <w:lang w:bidi="ar-SA"/>
        </w:rPr>
        <w:t xml:space="preserve"> Term Memory (LTM). But there are important Short Term Memory  (</w:t>
      </w:r>
      <w:proofErr w:type="gramStart"/>
      <w:r w:rsidR="00852CDF" w:rsidRPr="00852CDF">
        <w:rPr>
          <w:rFonts w:cs="Times New Roman"/>
          <w:lang w:bidi="ar-SA"/>
        </w:rPr>
        <w:t>STM )</w:t>
      </w:r>
      <w:proofErr w:type="gramEnd"/>
      <w:r w:rsidR="00852CDF" w:rsidRPr="00852CDF">
        <w:rPr>
          <w:rFonts w:cs="Times New Roman"/>
          <w:lang w:bidi="ar-SA"/>
        </w:rPr>
        <w:t xml:space="preserve"> and sensory memory</w:t>
      </w:r>
      <w:r w:rsidR="00852CDF">
        <w:rPr>
          <w:rFonts w:cs="Times New Roman"/>
          <w:lang w:bidi="ar-SA"/>
        </w:rPr>
        <w:t xml:space="preserve"> </w:t>
      </w:r>
      <w:r w:rsidRPr="00852CDF">
        <w:rPr>
          <w:rFonts w:cs="Times New Roman"/>
          <w:color w:val="000000"/>
          <w:lang w:bidi="ar-SA"/>
        </w:rPr>
        <w:t>processes, which must be worked through before a long-term memory can be established. The </w:t>
      </w:r>
      <w:r w:rsidRPr="00852CDF">
        <w:rPr>
          <w:rFonts w:cs="Times New Roman"/>
          <w:b/>
          <w:bCs/>
          <w:color w:val="000000"/>
          <w:lang w:bidi="ar-SA"/>
        </w:rPr>
        <w:t>different types of memory</w:t>
      </w:r>
      <w:r w:rsidRPr="00852CDF">
        <w:rPr>
          <w:rFonts w:cs="Times New Roman"/>
          <w:color w:val="000000"/>
          <w:lang w:bidi="ar-SA"/>
        </w:rPr>
        <w:t xml:space="preserve"> each have their own particular mode of operation, but they all </w:t>
      </w:r>
      <w:r w:rsidRPr="00852CDF">
        <w:rPr>
          <w:rFonts w:cs="Times New Roman"/>
          <w:color w:val="000000"/>
          <w:lang w:bidi="ar-SA"/>
        </w:rPr>
        <w:lastRenderedPageBreak/>
        <w:t>cooperate in the process of memorization, and can be seen as </w:t>
      </w:r>
      <w:r w:rsidRPr="00852CDF">
        <w:rPr>
          <w:rFonts w:cs="Times New Roman"/>
          <w:b/>
          <w:bCs/>
          <w:color w:val="000000"/>
          <w:lang w:bidi="ar-SA"/>
        </w:rPr>
        <w:t>three necessary steps</w:t>
      </w:r>
      <w:r w:rsidRPr="00852CDF">
        <w:rPr>
          <w:rFonts w:cs="Times New Roman"/>
          <w:color w:val="000000"/>
          <w:lang w:bidi="ar-SA"/>
        </w:rPr>
        <w:t> in forming a lasting memory.</w:t>
      </w:r>
    </w:p>
    <w:tbl>
      <w:tblPr>
        <w:tblW w:w="6118" w:type="dxa"/>
        <w:jc w:val="center"/>
        <w:tblCellSpacing w:w="22" w:type="dxa"/>
        <w:tblCellMar>
          <w:left w:w="0" w:type="dxa"/>
          <w:right w:w="0" w:type="dxa"/>
        </w:tblCellMar>
        <w:tblLook w:val="04A0" w:firstRow="1" w:lastRow="0" w:firstColumn="1" w:lastColumn="0" w:noHBand="0" w:noVBand="1"/>
      </w:tblPr>
      <w:tblGrid>
        <w:gridCol w:w="6118"/>
      </w:tblGrid>
      <w:tr w:rsidR="00E0396F" w:rsidRPr="00E0396F" w14:paraId="4FF6932F" w14:textId="77777777" w:rsidTr="006C28CA">
        <w:trPr>
          <w:tblCellSpacing w:w="22" w:type="dxa"/>
          <w:jc w:val="center"/>
        </w:trPr>
        <w:tc>
          <w:tcPr>
            <w:tcW w:w="6030" w:type="dxa"/>
            <w:shd w:val="clear" w:color="auto" w:fill="EEEEEE"/>
            <w:hideMark/>
          </w:tcPr>
          <w:p w14:paraId="147E6508" w14:textId="77777777" w:rsidR="00E0396F" w:rsidRPr="00E0396F" w:rsidRDefault="00E0396F" w:rsidP="00E0396F">
            <w:pPr>
              <w:jc w:val="center"/>
              <w:rPr>
                <w:rFonts w:cs="Times New Roman"/>
                <w:lang w:bidi="ar-SA"/>
              </w:rPr>
            </w:pPr>
            <w:r>
              <w:rPr>
                <w:rFonts w:ascii="Arial" w:hAnsi="Arial" w:cs="Arial"/>
                <w:i/>
                <w:iCs/>
                <w:noProof/>
                <w:color w:val="505050"/>
                <w:sz w:val="20"/>
                <w:szCs w:val="20"/>
                <w:lang w:bidi="ar-SA"/>
              </w:rPr>
              <w:drawing>
                <wp:inline distT="0" distB="0" distL="0" distR="0" wp14:anchorId="18E4E386" wp14:editId="1FF93B00">
                  <wp:extent cx="3810000" cy="3524250"/>
                  <wp:effectExtent l="19050" t="0" r="0" b="0"/>
                  <wp:docPr id="97" name="Picture 97" descr="Types of Human Memory: Diagram by Luke Ma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ypes of Human Memory: Diagram by Luke Mastin"/>
                          <pic:cNvPicPr>
                            <a:picLocks noChangeAspect="1" noChangeArrowheads="1"/>
                          </pic:cNvPicPr>
                        </pic:nvPicPr>
                        <pic:blipFill>
                          <a:blip r:embed="rId9"/>
                          <a:srcRect/>
                          <a:stretch>
                            <a:fillRect/>
                          </a:stretch>
                        </pic:blipFill>
                        <pic:spPr bwMode="auto">
                          <a:xfrm>
                            <a:off x="0" y="0"/>
                            <a:ext cx="3810000" cy="3524250"/>
                          </a:xfrm>
                          <a:prstGeom prst="rect">
                            <a:avLst/>
                          </a:prstGeom>
                          <a:noFill/>
                          <a:ln w="9525">
                            <a:noFill/>
                            <a:miter lim="800000"/>
                            <a:headEnd/>
                            <a:tailEnd/>
                          </a:ln>
                        </pic:spPr>
                      </pic:pic>
                    </a:graphicData>
                  </a:graphic>
                </wp:inline>
              </w:drawing>
            </w:r>
            <w:r w:rsidRPr="00E0396F">
              <w:rPr>
                <w:rFonts w:ascii="Arial" w:hAnsi="Arial" w:cs="Arial"/>
                <w:i/>
                <w:iCs/>
                <w:color w:val="505050"/>
                <w:sz w:val="20"/>
                <w:szCs w:val="20"/>
                <w:lang w:bidi="ar-SA"/>
              </w:rPr>
              <w:br/>
              <w:t xml:space="preserve">Types of Human Memory: Diagram by Luke </w:t>
            </w:r>
            <w:proofErr w:type="spellStart"/>
            <w:r w:rsidRPr="00E0396F">
              <w:rPr>
                <w:rFonts w:ascii="Arial" w:hAnsi="Arial" w:cs="Arial"/>
                <w:i/>
                <w:iCs/>
                <w:color w:val="505050"/>
                <w:sz w:val="20"/>
                <w:szCs w:val="20"/>
                <w:lang w:bidi="ar-SA"/>
              </w:rPr>
              <w:t>Mastin</w:t>
            </w:r>
            <w:proofErr w:type="spellEnd"/>
          </w:p>
        </w:tc>
      </w:tr>
    </w:tbl>
    <w:p w14:paraId="41796384" w14:textId="77777777" w:rsidR="006C28CA" w:rsidRPr="00852CDF" w:rsidRDefault="006C28CA" w:rsidP="006C28CA">
      <w:pPr>
        <w:pStyle w:val="NormalWeb"/>
        <w:shd w:val="clear" w:color="auto" w:fill="EEEEEE"/>
        <w:rPr>
          <w:color w:val="000000"/>
        </w:rPr>
      </w:pPr>
      <w:r w:rsidRPr="00852CDF">
        <w:rPr>
          <w:b/>
          <w:bCs/>
          <w:color w:val="000000"/>
        </w:rPr>
        <w:t>Sensory memory</w:t>
      </w:r>
      <w:r w:rsidRPr="00852CDF">
        <w:rPr>
          <w:rStyle w:val="apple-converted-space"/>
          <w:color w:val="000000"/>
        </w:rPr>
        <w:t> </w:t>
      </w:r>
      <w:r w:rsidRPr="00852CDF">
        <w:rPr>
          <w:color w:val="000000"/>
        </w:rPr>
        <w:t xml:space="preserve">is the </w:t>
      </w:r>
      <w:r w:rsidRPr="00FA6087">
        <w:rPr>
          <w:b/>
          <w:color w:val="000000"/>
        </w:rPr>
        <w:t>shortest-term element</w:t>
      </w:r>
      <w:r w:rsidRPr="00852CDF">
        <w:rPr>
          <w:color w:val="000000"/>
        </w:rPr>
        <w:t xml:space="preserve"> of memory. It is the ability to retain impressions of </w:t>
      </w:r>
      <w:r w:rsidRPr="00FA6087">
        <w:rPr>
          <w:b/>
          <w:color w:val="000000"/>
        </w:rPr>
        <w:t>sensory information after the original stimuli have ended</w:t>
      </w:r>
      <w:r w:rsidRPr="00852CDF">
        <w:rPr>
          <w:color w:val="000000"/>
        </w:rPr>
        <w:t>. It acts as a kind of</w:t>
      </w:r>
      <w:r w:rsidRPr="00852CDF">
        <w:rPr>
          <w:rStyle w:val="apple-converted-space"/>
          <w:color w:val="000000"/>
        </w:rPr>
        <w:t> </w:t>
      </w:r>
      <w:r w:rsidRPr="00852CDF">
        <w:rPr>
          <w:b/>
          <w:bCs/>
          <w:color w:val="000000"/>
        </w:rPr>
        <w:t>buffer</w:t>
      </w:r>
      <w:r w:rsidRPr="00852CDF">
        <w:rPr>
          <w:rStyle w:val="apple-converted-space"/>
          <w:color w:val="000000"/>
        </w:rPr>
        <w:t> </w:t>
      </w:r>
      <w:r w:rsidRPr="00852CDF">
        <w:rPr>
          <w:color w:val="000000"/>
        </w:rPr>
        <w:t>for stimuli received through the</w:t>
      </w:r>
      <w:r w:rsidRPr="00852CDF">
        <w:rPr>
          <w:rStyle w:val="apple-converted-space"/>
          <w:color w:val="000000"/>
        </w:rPr>
        <w:t> </w:t>
      </w:r>
      <w:r w:rsidRPr="00852CDF">
        <w:rPr>
          <w:b/>
          <w:bCs/>
          <w:color w:val="000000"/>
        </w:rPr>
        <w:t>five senses</w:t>
      </w:r>
      <w:r w:rsidRPr="00852CDF">
        <w:rPr>
          <w:rStyle w:val="apple-converted-space"/>
          <w:color w:val="000000"/>
        </w:rPr>
        <w:t> </w:t>
      </w:r>
      <w:r w:rsidRPr="00852CDF">
        <w:rPr>
          <w:color w:val="000000"/>
        </w:rPr>
        <w:t>of sight, hearing, smell, taste and touch, which are retained accurately, but very briefly. For example, the ability to look at something and remember what it looked like with just a second of observation is an example of sensory memory.</w:t>
      </w:r>
    </w:p>
    <w:p w14:paraId="68EB98F1" w14:textId="6F841CD1" w:rsidR="006C28CA" w:rsidRPr="00852CDF" w:rsidRDefault="006C28CA" w:rsidP="006C28CA">
      <w:pPr>
        <w:pStyle w:val="NormalWeb"/>
        <w:shd w:val="clear" w:color="auto" w:fill="EEEEEE"/>
        <w:rPr>
          <w:color w:val="000000"/>
        </w:rPr>
      </w:pPr>
      <w:r w:rsidRPr="00852CDF">
        <w:rPr>
          <w:color w:val="000000"/>
        </w:rPr>
        <w:t>The stimuli detected by our senses can be either deliberately</w:t>
      </w:r>
      <w:r w:rsidRPr="00852CDF">
        <w:rPr>
          <w:rStyle w:val="apple-converted-space"/>
          <w:color w:val="000000"/>
        </w:rPr>
        <w:t> </w:t>
      </w:r>
      <w:r w:rsidRPr="00852CDF">
        <w:rPr>
          <w:b/>
          <w:bCs/>
          <w:color w:val="000000"/>
        </w:rPr>
        <w:t>ignored</w:t>
      </w:r>
      <w:r w:rsidRPr="00852CDF">
        <w:rPr>
          <w:color w:val="000000"/>
        </w:rPr>
        <w:t>, in which case they disappear almost instantaneously, or</w:t>
      </w:r>
      <w:r w:rsidR="00FA6087">
        <w:rPr>
          <w:color w:val="000000"/>
        </w:rPr>
        <w:t xml:space="preserve"> </w:t>
      </w:r>
      <w:r w:rsidRPr="00852CDF">
        <w:rPr>
          <w:b/>
          <w:bCs/>
          <w:color w:val="000000"/>
        </w:rPr>
        <w:t>perceived</w:t>
      </w:r>
      <w:r w:rsidRPr="00852CDF">
        <w:rPr>
          <w:color w:val="000000"/>
        </w:rPr>
        <w:t xml:space="preserve">, in which case they enter our sensory memory. This </w:t>
      </w:r>
      <w:r w:rsidRPr="00FA6087">
        <w:rPr>
          <w:b/>
          <w:color w:val="000000"/>
        </w:rPr>
        <w:t>does not require any conscious attention</w:t>
      </w:r>
      <w:r w:rsidRPr="00852CDF">
        <w:rPr>
          <w:color w:val="000000"/>
        </w:rPr>
        <w:t xml:space="preserve"> and, indeed, is usually considered to be totally outside of conscious control. </w:t>
      </w:r>
      <w:r w:rsidRPr="00FA6087">
        <w:rPr>
          <w:b/>
          <w:color w:val="000000"/>
        </w:rPr>
        <w:t>The</w:t>
      </w:r>
      <w:r w:rsidRPr="00FA6087">
        <w:rPr>
          <w:rStyle w:val="apple-converted-space"/>
          <w:b/>
          <w:color w:val="000000"/>
        </w:rPr>
        <w:t> </w:t>
      </w:r>
      <w:r w:rsidR="00852CDF" w:rsidRPr="00FA6087">
        <w:rPr>
          <w:rStyle w:val="apple-converted-space"/>
          <w:b/>
          <w:color w:val="000000"/>
        </w:rPr>
        <w:t>brain</w:t>
      </w:r>
      <w:r w:rsidRPr="00FA6087">
        <w:rPr>
          <w:rStyle w:val="apple-converted-space"/>
          <w:b/>
          <w:color w:val="000000"/>
        </w:rPr>
        <w:t> </w:t>
      </w:r>
      <w:r w:rsidRPr="00FA6087">
        <w:rPr>
          <w:b/>
          <w:color w:val="000000"/>
        </w:rPr>
        <w:t>is designed to only process information that will be useful at a later date, and to allow the rest to pass by unnoted.</w:t>
      </w:r>
      <w:r w:rsidRPr="00852CDF">
        <w:rPr>
          <w:color w:val="000000"/>
        </w:rPr>
        <w:t xml:space="preserve"> As information is perceived, it is therefore stored in sensory memory</w:t>
      </w:r>
      <w:r w:rsidRPr="00852CDF">
        <w:rPr>
          <w:rStyle w:val="apple-converted-space"/>
          <w:color w:val="000000"/>
        </w:rPr>
        <w:t> </w:t>
      </w:r>
      <w:r w:rsidRPr="00852CDF">
        <w:rPr>
          <w:b/>
          <w:bCs/>
          <w:color w:val="000000"/>
        </w:rPr>
        <w:t>automatically</w:t>
      </w:r>
      <w:r w:rsidRPr="00852CDF">
        <w:rPr>
          <w:rStyle w:val="apple-converted-space"/>
          <w:color w:val="000000"/>
        </w:rPr>
        <w:t> </w:t>
      </w:r>
      <w:r w:rsidRPr="00852CDF">
        <w:rPr>
          <w:color w:val="000000"/>
        </w:rPr>
        <w:t>and unbidden. Unlike other types of memory, the sensory memory cannot be prolonged via</w:t>
      </w:r>
      <w:r w:rsidRPr="00852CDF">
        <w:rPr>
          <w:rStyle w:val="apple-converted-space"/>
          <w:color w:val="000000"/>
        </w:rPr>
        <w:t> </w:t>
      </w:r>
      <w:r w:rsidRPr="00852CDF">
        <w:rPr>
          <w:b/>
          <w:bCs/>
          <w:color w:val="000000"/>
        </w:rPr>
        <w:t>rehearsal</w:t>
      </w:r>
      <w:r w:rsidRPr="00852CDF">
        <w:rPr>
          <w:color w:val="000000"/>
        </w:rPr>
        <w:t>.</w:t>
      </w:r>
    </w:p>
    <w:p w14:paraId="31573529" w14:textId="77777777" w:rsidR="006C28CA" w:rsidRPr="00852CDF" w:rsidRDefault="006C28CA" w:rsidP="006C28CA">
      <w:pPr>
        <w:pStyle w:val="NormalWeb"/>
        <w:shd w:val="clear" w:color="auto" w:fill="EEEEEE"/>
        <w:rPr>
          <w:color w:val="000000"/>
        </w:rPr>
      </w:pPr>
      <w:r w:rsidRPr="00852CDF">
        <w:rPr>
          <w:b/>
          <w:bCs/>
          <w:color w:val="000000"/>
        </w:rPr>
        <w:t>Short-term memory</w:t>
      </w:r>
      <w:r w:rsidRPr="00852CDF">
        <w:rPr>
          <w:rStyle w:val="apple-converted-space"/>
          <w:color w:val="000000"/>
        </w:rPr>
        <w:t> </w:t>
      </w:r>
      <w:r w:rsidRPr="00852CDF">
        <w:rPr>
          <w:color w:val="000000"/>
        </w:rPr>
        <w:t xml:space="preserve">acts as a kind </w:t>
      </w:r>
      <w:proofErr w:type="spellStart"/>
      <w:r w:rsidRPr="00852CDF">
        <w:rPr>
          <w:color w:val="000000"/>
        </w:rPr>
        <w:t>of</w:t>
      </w:r>
      <w:r w:rsidRPr="00852CDF">
        <w:rPr>
          <w:b/>
          <w:bCs/>
          <w:color w:val="000000"/>
        </w:rPr>
        <w:t>“scratch</w:t>
      </w:r>
      <w:proofErr w:type="spellEnd"/>
      <w:r w:rsidRPr="00852CDF">
        <w:rPr>
          <w:b/>
          <w:bCs/>
          <w:color w:val="000000"/>
        </w:rPr>
        <w:t>-pad”</w:t>
      </w:r>
      <w:r w:rsidRPr="00852CDF">
        <w:rPr>
          <w:rStyle w:val="apple-converted-space"/>
          <w:color w:val="000000"/>
        </w:rPr>
        <w:t> </w:t>
      </w:r>
      <w:r w:rsidRPr="00852CDF">
        <w:rPr>
          <w:color w:val="000000"/>
        </w:rPr>
        <w:t xml:space="preserve">for temporary recall of the </w:t>
      </w:r>
      <w:proofErr w:type="gramStart"/>
      <w:r w:rsidRPr="00852CDF">
        <w:rPr>
          <w:color w:val="000000"/>
        </w:rPr>
        <w:t>information which</w:t>
      </w:r>
      <w:proofErr w:type="gramEnd"/>
      <w:r w:rsidRPr="00852CDF">
        <w:rPr>
          <w:color w:val="000000"/>
        </w:rPr>
        <w:t xml:space="preserve"> is being processed at any point in time, and has been </w:t>
      </w:r>
      <w:proofErr w:type="spellStart"/>
      <w:r w:rsidRPr="00852CDF">
        <w:rPr>
          <w:color w:val="000000"/>
        </w:rPr>
        <w:t>refered</w:t>
      </w:r>
      <w:proofErr w:type="spellEnd"/>
      <w:r w:rsidRPr="00852CDF">
        <w:rPr>
          <w:color w:val="000000"/>
        </w:rPr>
        <w:t xml:space="preserve"> to as "the</w:t>
      </w:r>
      <w:r w:rsidRPr="00852CDF">
        <w:rPr>
          <w:rStyle w:val="apple-converted-space"/>
          <w:color w:val="000000"/>
        </w:rPr>
        <w:t> </w:t>
      </w:r>
      <w:r w:rsidR="00852CDF" w:rsidRPr="00852CDF">
        <w:rPr>
          <w:rStyle w:val="apple-converted-space"/>
          <w:color w:val="000000"/>
        </w:rPr>
        <w:t xml:space="preserve">brain </w:t>
      </w:r>
      <w:r w:rsidRPr="00852CDF">
        <w:rPr>
          <w:color w:val="000000"/>
        </w:rPr>
        <w:t>'s Post-it note". It can be thought of as the ability to</w:t>
      </w:r>
      <w:r w:rsidRPr="00852CDF">
        <w:rPr>
          <w:rStyle w:val="apple-converted-space"/>
          <w:color w:val="000000"/>
        </w:rPr>
        <w:t> </w:t>
      </w:r>
      <w:r w:rsidRPr="00852CDF">
        <w:rPr>
          <w:b/>
          <w:bCs/>
          <w:color w:val="000000"/>
        </w:rPr>
        <w:t>remember</w:t>
      </w:r>
      <w:r w:rsidRPr="00852CDF">
        <w:rPr>
          <w:rStyle w:val="apple-converted-space"/>
          <w:color w:val="000000"/>
        </w:rPr>
        <w:t> </w:t>
      </w:r>
      <w:r w:rsidRPr="00852CDF">
        <w:rPr>
          <w:color w:val="000000"/>
        </w:rPr>
        <w:t>and</w:t>
      </w:r>
      <w:r w:rsidRPr="00852CDF">
        <w:rPr>
          <w:rStyle w:val="apple-converted-space"/>
          <w:color w:val="000000"/>
        </w:rPr>
        <w:t> </w:t>
      </w:r>
      <w:r w:rsidRPr="00852CDF">
        <w:rPr>
          <w:b/>
          <w:bCs/>
          <w:color w:val="000000"/>
        </w:rPr>
        <w:t>process information</w:t>
      </w:r>
      <w:r w:rsidRPr="00852CDF">
        <w:rPr>
          <w:rStyle w:val="apple-converted-space"/>
          <w:color w:val="000000"/>
        </w:rPr>
        <w:t> </w:t>
      </w:r>
      <w:r w:rsidRPr="00852CDF">
        <w:rPr>
          <w:color w:val="000000"/>
        </w:rPr>
        <w:t>at the same time. It holds a small amount of information (</w:t>
      </w:r>
      <w:r w:rsidRPr="00FA6087">
        <w:rPr>
          <w:b/>
          <w:color w:val="000000"/>
        </w:rPr>
        <w:t>typically around 7 items or even less</w:t>
      </w:r>
      <w:r w:rsidRPr="00852CDF">
        <w:rPr>
          <w:color w:val="000000"/>
        </w:rPr>
        <w:t xml:space="preserve">) in mind in an </w:t>
      </w:r>
      <w:proofErr w:type="spellStart"/>
      <w:r w:rsidRPr="00852CDF">
        <w:rPr>
          <w:color w:val="000000"/>
        </w:rPr>
        <w:t>active</w:t>
      </w:r>
      <w:proofErr w:type="gramStart"/>
      <w:r w:rsidRPr="00852CDF">
        <w:rPr>
          <w:color w:val="000000"/>
        </w:rPr>
        <w:t>,</w:t>
      </w:r>
      <w:r w:rsidRPr="00852CDF">
        <w:rPr>
          <w:b/>
          <w:bCs/>
          <w:color w:val="000000"/>
        </w:rPr>
        <w:t>readily</w:t>
      </w:r>
      <w:proofErr w:type="spellEnd"/>
      <w:proofErr w:type="gramEnd"/>
      <w:r w:rsidRPr="00852CDF">
        <w:rPr>
          <w:b/>
          <w:bCs/>
          <w:color w:val="000000"/>
        </w:rPr>
        <w:t>-available</w:t>
      </w:r>
      <w:r w:rsidRPr="00852CDF">
        <w:rPr>
          <w:rStyle w:val="apple-converted-space"/>
          <w:color w:val="000000"/>
        </w:rPr>
        <w:t> </w:t>
      </w:r>
      <w:r w:rsidRPr="00852CDF">
        <w:rPr>
          <w:color w:val="000000"/>
        </w:rPr>
        <w:t xml:space="preserve">state for a short period of time (typically from 10 to 15 seconds, or sometimes up to a </w:t>
      </w:r>
      <w:r w:rsidRPr="00FA6087">
        <w:rPr>
          <w:b/>
          <w:color w:val="000000"/>
        </w:rPr>
        <w:t>minute</w:t>
      </w:r>
      <w:r w:rsidRPr="00852CDF">
        <w:rPr>
          <w:color w:val="000000"/>
        </w:rPr>
        <w:t>).</w:t>
      </w:r>
    </w:p>
    <w:p w14:paraId="799F370A" w14:textId="77777777" w:rsidR="006C28CA" w:rsidRPr="00852CDF" w:rsidRDefault="006C28CA" w:rsidP="006C28CA">
      <w:pPr>
        <w:pStyle w:val="NormalWeb"/>
        <w:shd w:val="clear" w:color="auto" w:fill="EEEEEE"/>
        <w:rPr>
          <w:color w:val="000000"/>
        </w:rPr>
      </w:pPr>
      <w:r w:rsidRPr="00852CDF">
        <w:rPr>
          <w:color w:val="000000"/>
        </w:rPr>
        <w:lastRenderedPageBreak/>
        <w:t xml:space="preserve">For example, in order to understand this sentence, the beginning of the sentence needs to be held in mind while the rest is read, a task which is carried out by the short-term memory. Other common examples of short-term memory in action are the holding on to a piece of </w:t>
      </w:r>
      <w:r w:rsidRPr="00FA6087">
        <w:rPr>
          <w:b/>
          <w:color w:val="000000"/>
        </w:rPr>
        <w:t>information temporarily</w:t>
      </w:r>
      <w:r w:rsidRPr="00852CDF">
        <w:rPr>
          <w:color w:val="000000"/>
        </w:rPr>
        <w:t xml:space="preserve"> in order to complete a task (e.g. “carrying over” a number in a subtraction sum, or remembering a persuasive argument until another person finishes talking), and simultaneous translation (where the interpreter must store information in one language while orally translating it into another). </w:t>
      </w:r>
      <w:r w:rsidRPr="00FA6087">
        <w:rPr>
          <w:b/>
          <w:color w:val="000000"/>
        </w:rPr>
        <w:t xml:space="preserve">What is actually held in short-term memory, though, is not complete </w:t>
      </w:r>
      <w:proofErr w:type="spellStart"/>
      <w:r w:rsidRPr="00FA6087">
        <w:rPr>
          <w:b/>
          <w:color w:val="000000"/>
        </w:rPr>
        <w:t>concepts</w:t>
      </w:r>
      <w:proofErr w:type="gramStart"/>
      <w:r w:rsidRPr="00FA6087">
        <w:rPr>
          <w:b/>
          <w:color w:val="000000"/>
        </w:rPr>
        <w:t>,but</w:t>
      </w:r>
      <w:proofErr w:type="spellEnd"/>
      <w:proofErr w:type="gramEnd"/>
      <w:r w:rsidRPr="00FA6087">
        <w:rPr>
          <w:b/>
          <w:color w:val="000000"/>
        </w:rPr>
        <w:t xml:space="preserve"> rather links or pointers</w:t>
      </w:r>
      <w:r w:rsidRPr="00852CDF">
        <w:rPr>
          <w:color w:val="000000"/>
        </w:rPr>
        <w:t xml:space="preserve"> (such as words, for example) which the</w:t>
      </w:r>
      <w:r w:rsidRPr="00852CDF">
        <w:rPr>
          <w:rStyle w:val="apple-converted-space"/>
          <w:color w:val="000000"/>
        </w:rPr>
        <w:t> </w:t>
      </w:r>
      <w:r w:rsidR="00852CDF" w:rsidRPr="00852CDF">
        <w:rPr>
          <w:rStyle w:val="apple-converted-space"/>
          <w:color w:val="000000"/>
        </w:rPr>
        <w:t>brain</w:t>
      </w:r>
      <w:r w:rsidR="00852CDF" w:rsidRPr="00852CDF">
        <w:rPr>
          <w:color w:val="000000"/>
        </w:rPr>
        <w:t xml:space="preserve"> </w:t>
      </w:r>
      <w:r w:rsidRPr="00852CDF">
        <w:rPr>
          <w:color w:val="000000"/>
        </w:rPr>
        <w:t>can flesh out from it's other accumulated knowledge.</w:t>
      </w:r>
    </w:p>
    <w:p w14:paraId="6C0F6FF8" w14:textId="77777777" w:rsidR="006C28CA" w:rsidRPr="00852CDF" w:rsidRDefault="006C28CA" w:rsidP="006C28CA">
      <w:pPr>
        <w:pStyle w:val="NormalWeb"/>
        <w:shd w:val="clear" w:color="auto" w:fill="EEEEEE"/>
        <w:rPr>
          <w:color w:val="000000"/>
        </w:rPr>
      </w:pPr>
      <w:r w:rsidRPr="00852CDF">
        <w:rPr>
          <w:b/>
          <w:bCs/>
          <w:color w:val="000000"/>
        </w:rPr>
        <w:t>Long-term memory</w:t>
      </w:r>
      <w:r w:rsidRPr="00852CDF">
        <w:rPr>
          <w:rStyle w:val="apple-converted-space"/>
          <w:color w:val="000000"/>
        </w:rPr>
        <w:t> </w:t>
      </w:r>
      <w:r w:rsidRPr="00852CDF">
        <w:rPr>
          <w:color w:val="000000"/>
        </w:rPr>
        <w:t>is, obviously enough, intended for storage of information over a long period of time. Despite our everyday impressions of</w:t>
      </w:r>
      <w:r w:rsidRPr="00852CDF">
        <w:rPr>
          <w:rStyle w:val="apple-converted-space"/>
          <w:color w:val="000000"/>
        </w:rPr>
        <w:t> </w:t>
      </w:r>
      <w:r w:rsidRPr="00852CDF">
        <w:rPr>
          <w:b/>
          <w:bCs/>
          <w:color w:val="000000"/>
        </w:rPr>
        <w:t>forgetting</w:t>
      </w:r>
      <w:r w:rsidRPr="00852CDF">
        <w:rPr>
          <w:color w:val="000000"/>
        </w:rPr>
        <w:t>, it seems likely that long-term memory actually decays very little over time, and can store a seemingly</w:t>
      </w:r>
      <w:r w:rsidR="00852CDF">
        <w:rPr>
          <w:color w:val="000000"/>
        </w:rPr>
        <w:t xml:space="preserve"> </w:t>
      </w:r>
      <w:r w:rsidRPr="00852CDF">
        <w:rPr>
          <w:b/>
          <w:bCs/>
          <w:color w:val="000000"/>
        </w:rPr>
        <w:t>unlimited</w:t>
      </w:r>
      <w:r w:rsidRPr="00852CDF">
        <w:rPr>
          <w:rStyle w:val="apple-converted-space"/>
          <w:color w:val="000000"/>
        </w:rPr>
        <w:t> </w:t>
      </w:r>
      <w:r w:rsidRPr="00852CDF">
        <w:rPr>
          <w:color w:val="000000"/>
        </w:rPr>
        <w:t>amount of information</w:t>
      </w:r>
      <w:r w:rsidRPr="00852CDF">
        <w:rPr>
          <w:rStyle w:val="apple-converted-space"/>
          <w:color w:val="000000"/>
        </w:rPr>
        <w:t> </w:t>
      </w:r>
      <w:r w:rsidRPr="00852CDF">
        <w:rPr>
          <w:b/>
          <w:bCs/>
          <w:color w:val="000000"/>
        </w:rPr>
        <w:t>almost indefinitely</w:t>
      </w:r>
      <w:r w:rsidRPr="00852CDF">
        <w:rPr>
          <w:color w:val="000000"/>
        </w:rPr>
        <w:t xml:space="preserve">. Indeed, there is some debate as to whether we actually ever “forget” anything at all, or whether it just becomes </w:t>
      </w:r>
      <w:r w:rsidRPr="005106A9">
        <w:rPr>
          <w:b/>
          <w:color w:val="000000"/>
        </w:rPr>
        <w:t>increasingly difficult to access or retrieve</w:t>
      </w:r>
      <w:r w:rsidRPr="00852CDF">
        <w:rPr>
          <w:color w:val="000000"/>
        </w:rPr>
        <w:t xml:space="preserve"> certain items from memory.</w:t>
      </w:r>
    </w:p>
    <w:p w14:paraId="27476851" w14:textId="541F0C94" w:rsidR="006C28CA" w:rsidRPr="00A7429C" w:rsidRDefault="00852CDF" w:rsidP="006C28CA">
      <w:pPr>
        <w:pStyle w:val="NormalWeb"/>
        <w:shd w:val="clear" w:color="auto" w:fill="EEEEEE"/>
        <w:rPr>
          <w:color w:val="000000"/>
        </w:rPr>
      </w:pPr>
      <w:r w:rsidRPr="00A7429C">
        <w:t xml:space="preserve">Short Term Memory  </w:t>
      </w:r>
      <w:r w:rsidR="006C28CA" w:rsidRPr="00A7429C">
        <w:rPr>
          <w:rStyle w:val="apple-converted-space"/>
          <w:color w:val="000000"/>
        </w:rPr>
        <w:t> </w:t>
      </w:r>
      <w:r w:rsidR="006C28CA" w:rsidRPr="00A7429C">
        <w:rPr>
          <w:color w:val="000000"/>
        </w:rPr>
        <w:t>can become long-term memory through the process of</w:t>
      </w:r>
      <w:r w:rsidR="005106A9">
        <w:rPr>
          <w:color w:val="000000"/>
        </w:rPr>
        <w:t xml:space="preserve"> </w:t>
      </w:r>
      <w:r w:rsidRPr="00A7429C">
        <w:rPr>
          <w:color w:val="000000"/>
        </w:rPr>
        <w:t>consolidation</w:t>
      </w:r>
      <w:r w:rsidR="006C28CA" w:rsidRPr="00A7429C">
        <w:rPr>
          <w:color w:val="000000"/>
        </w:rPr>
        <w:t>, involving</w:t>
      </w:r>
      <w:r w:rsidR="006C28CA" w:rsidRPr="00A7429C">
        <w:rPr>
          <w:rStyle w:val="apple-converted-space"/>
          <w:color w:val="000000"/>
        </w:rPr>
        <w:t> </w:t>
      </w:r>
      <w:r w:rsidR="006C28CA" w:rsidRPr="00A7429C">
        <w:rPr>
          <w:b/>
          <w:bCs/>
          <w:color w:val="000000"/>
        </w:rPr>
        <w:t>rehearsal</w:t>
      </w:r>
      <w:r w:rsidR="006C28CA" w:rsidRPr="00A7429C">
        <w:rPr>
          <w:rStyle w:val="apple-converted-space"/>
          <w:color w:val="000000"/>
        </w:rPr>
        <w:t> </w:t>
      </w:r>
      <w:r w:rsidR="006C28CA" w:rsidRPr="00A7429C">
        <w:rPr>
          <w:color w:val="000000"/>
        </w:rPr>
        <w:t>and</w:t>
      </w:r>
      <w:r w:rsidR="005106A9">
        <w:rPr>
          <w:color w:val="000000"/>
        </w:rPr>
        <w:t xml:space="preserve"> </w:t>
      </w:r>
      <w:r w:rsidR="006C28CA" w:rsidRPr="00A7429C">
        <w:rPr>
          <w:b/>
          <w:bCs/>
          <w:color w:val="000000"/>
        </w:rPr>
        <w:t>meaningful association</w:t>
      </w:r>
      <w:r w:rsidR="006C28CA" w:rsidRPr="00A7429C">
        <w:rPr>
          <w:color w:val="000000"/>
        </w:rPr>
        <w:t>. Unlike</w:t>
      </w:r>
      <w:r w:rsidR="006C28CA" w:rsidRPr="00A7429C">
        <w:rPr>
          <w:rStyle w:val="apple-converted-space"/>
          <w:color w:val="000000"/>
        </w:rPr>
        <w:t> </w:t>
      </w:r>
      <w:r w:rsidRPr="00A7429C">
        <w:t xml:space="preserve">Short Term Memory  </w:t>
      </w:r>
      <w:r w:rsidR="006C28CA" w:rsidRPr="00A7429C">
        <w:rPr>
          <w:rStyle w:val="apple-converted-space"/>
          <w:color w:val="000000"/>
        </w:rPr>
        <w:t> </w:t>
      </w:r>
      <w:r w:rsidR="006C28CA" w:rsidRPr="00A7429C">
        <w:rPr>
          <w:color w:val="000000"/>
        </w:rPr>
        <w:t>(which relies mostly on an</w:t>
      </w:r>
      <w:r w:rsidR="006C28CA" w:rsidRPr="00A7429C">
        <w:rPr>
          <w:rStyle w:val="apple-converted-space"/>
          <w:color w:val="000000"/>
        </w:rPr>
        <w:t> </w:t>
      </w:r>
      <w:r w:rsidR="006C28CA" w:rsidRPr="00A7429C">
        <w:rPr>
          <w:b/>
          <w:bCs/>
          <w:color w:val="000000"/>
        </w:rPr>
        <w:t>acoustic</w:t>
      </w:r>
      <w:r w:rsidR="006C28CA" w:rsidRPr="00A7429C">
        <w:rPr>
          <w:color w:val="000000"/>
        </w:rPr>
        <w:t>, and to a lesser extent a</w:t>
      </w:r>
      <w:r w:rsidR="006C28CA" w:rsidRPr="00A7429C">
        <w:rPr>
          <w:rStyle w:val="apple-converted-space"/>
          <w:color w:val="000000"/>
        </w:rPr>
        <w:t> </w:t>
      </w:r>
      <w:r w:rsidR="006C28CA" w:rsidRPr="00A7429C">
        <w:rPr>
          <w:b/>
          <w:bCs/>
          <w:color w:val="000000"/>
        </w:rPr>
        <w:t>visual</w:t>
      </w:r>
      <w:r w:rsidR="006C28CA" w:rsidRPr="00A7429C">
        <w:rPr>
          <w:color w:val="000000"/>
        </w:rPr>
        <w:t>, code for storing information), long-term memory encodes information for storage</w:t>
      </w:r>
      <w:r w:rsidR="006C28CA" w:rsidRPr="00A7429C">
        <w:rPr>
          <w:rStyle w:val="apple-converted-space"/>
          <w:color w:val="000000"/>
        </w:rPr>
        <w:t> </w:t>
      </w:r>
      <w:r w:rsidR="006C28CA" w:rsidRPr="00A7429C">
        <w:rPr>
          <w:b/>
          <w:bCs/>
          <w:color w:val="000000"/>
        </w:rPr>
        <w:t>semantically</w:t>
      </w:r>
      <w:r w:rsidR="006C28CA" w:rsidRPr="00A7429C">
        <w:rPr>
          <w:rStyle w:val="apple-converted-space"/>
          <w:color w:val="000000"/>
        </w:rPr>
        <w:t> </w:t>
      </w:r>
      <w:r w:rsidR="006C28CA" w:rsidRPr="00A7429C">
        <w:rPr>
          <w:color w:val="000000"/>
        </w:rPr>
        <w:t>(i.e. based on meaning and association). However, there is also some evidence that long-term memory does also encode to some extent by</w:t>
      </w:r>
      <w:r w:rsidR="006C28CA" w:rsidRPr="00A7429C">
        <w:rPr>
          <w:rStyle w:val="apple-converted-space"/>
          <w:color w:val="000000"/>
        </w:rPr>
        <w:t> </w:t>
      </w:r>
      <w:r w:rsidR="006C28CA" w:rsidRPr="00A7429C">
        <w:rPr>
          <w:b/>
          <w:bCs/>
          <w:color w:val="000000"/>
        </w:rPr>
        <w:t>sound</w:t>
      </w:r>
      <w:r w:rsidR="006C28CA" w:rsidRPr="00A7429C">
        <w:rPr>
          <w:color w:val="000000"/>
        </w:rPr>
        <w:t>. For example, when we cannot quite remember a word but it is “on the</w:t>
      </w:r>
      <w:r w:rsidR="006C28CA" w:rsidRPr="00A7429C">
        <w:rPr>
          <w:rStyle w:val="apple-converted-space"/>
          <w:color w:val="000000"/>
        </w:rPr>
        <w:t> </w:t>
      </w:r>
      <w:r w:rsidR="006C28CA" w:rsidRPr="00A7429C">
        <w:rPr>
          <w:b/>
          <w:bCs/>
          <w:color w:val="000000"/>
        </w:rPr>
        <w:t>tip of the tongue</w:t>
      </w:r>
      <w:r w:rsidR="006C28CA" w:rsidRPr="00A7429C">
        <w:rPr>
          <w:color w:val="000000"/>
        </w:rPr>
        <w:t>”, this is usually based on the sound of a word, not its meaning.</w:t>
      </w:r>
    </w:p>
    <w:p w14:paraId="7979C290" w14:textId="77777777" w:rsidR="006C28CA" w:rsidRPr="00A7429C" w:rsidRDefault="00852CDF" w:rsidP="006C28CA">
      <w:pPr>
        <w:pStyle w:val="NormalWeb"/>
        <w:shd w:val="clear" w:color="auto" w:fill="EEEEEE"/>
        <w:rPr>
          <w:color w:val="000000"/>
        </w:rPr>
      </w:pPr>
      <w:r w:rsidRPr="00A7429C">
        <w:t xml:space="preserve">Long Term </w:t>
      </w:r>
      <w:proofErr w:type="gramStart"/>
      <w:r w:rsidRPr="00A7429C">
        <w:t>Memory </w:t>
      </w:r>
      <w:r w:rsidR="006C28CA" w:rsidRPr="00A7429C">
        <w:rPr>
          <w:rStyle w:val="apple-converted-space"/>
          <w:color w:val="000000"/>
        </w:rPr>
        <w:t> </w:t>
      </w:r>
      <w:r w:rsidR="006C28CA" w:rsidRPr="00A7429C">
        <w:rPr>
          <w:color w:val="000000"/>
        </w:rPr>
        <w:t>is</w:t>
      </w:r>
      <w:proofErr w:type="gramEnd"/>
      <w:r w:rsidR="006C28CA" w:rsidRPr="00A7429C">
        <w:rPr>
          <w:color w:val="000000"/>
        </w:rPr>
        <w:t xml:space="preserve"> often divided into two further main types:</w:t>
      </w:r>
      <w:r w:rsidR="006C28CA" w:rsidRPr="00A7429C">
        <w:rPr>
          <w:rStyle w:val="apple-converted-space"/>
          <w:color w:val="000000"/>
        </w:rPr>
        <w:t> </w:t>
      </w:r>
      <w:r w:rsidR="006C28CA" w:rsidRPr="00A7429C">
        <w:rPr>
          <w:b/>
          <w:bCs/>
          <w:color w:val="000000"/>
        </w:rPr>
        <w:t>explicit</w:t>
      </w:r>
      <w:r w:rsidR="006C28CA" w:rsidRPr="00A7429C">
        <w:rPr>
          <w:rStyle w:val="apple-converted-space"/>
          <w:color w:val="000000"/>
        </w:rPr>
        <w:t> </w:t>
      </w:r>
      <w:r w:rsidR="006C28CA" w:rsidRPr="00A7429C">
        <w:rPr>
          <w:color w:val="000000"/>
        </w:rPr>
        <w:t>(or</w:t>
      </w:r>
      <w:r w:rsidR="006C28CA" w:rsidRPr="00A7429C">
        <w:rPr>
          <w:rStyle w:val="apple-converted-space"/>
          <w:color w:val="000000"/>
        </w:rPr>
        <w:t> </w:t>
      </w:r>
      <w:r w:rsidR="006C28CA" w:rsidRPr="00A7429C">
        <w:rPr>
          <w:b/>
          <w:bCs/>
          <w:color w:val="000000"/>
        </w:rPr>
        <w:t>declarative</w:t>
      </w:r>
      <w:r w:rsidR="006C28CA" w:rsidRPr="00A7429C">
        <w:rPr>
          <w:color w:val="000000"/>
        </w:rPr>
        <w:t>) memory and</w:t>
      </w:r>
      <w:r w:rsidR="006C28CA" w:rsidRPr="00A7429C">
        <w:rPr>
          <w:rStyle w:val="apple-converted-space"/>
          <w:color w:val="000000"/>
        </w:rPr>
        <w:t> </w:t>
      </w:r>
      <w:r w:rsidR="006C28CA" w:rsidRPr="00A7429C">
        <w:rPr>
          <w:b/>
          <w:bCs/>
          <w:color w:val="000000"/>
        </w:rPr>
        <w:t>implicit</w:t>
      </w:r>
      <w:r w:rsidR="006C28CA" w:rsidRPr="00A7429C">
        <w:rPr>
          <w:rStyle w:val="apple-converted-space"/>
          <w:color w:val="000000"/>
        </w:rPr>
        <w:t> </w:t>
      </w:r>
      <w:r w:rsidR="006C28CA" w:rsidRPr="00A7429C">
        <w:rPr>
          <w:color w:val="000000"/>
        </w:rPr>
        <w:t>(or</w:t>
      </w:r>
      <w:r w:rsidR="006C28CA" w:rsidRPr="00A7429C">
        <w:rPr>
          <w:rStyle w:val="apple-converted-space"/>
          <w:color w:val="000000"/>
        </w:rPr>
        <w:t> </w:t>
      </w:r>
      <w:r w:rsidR="006C28CA" w:rsidRPr="00A7429C">
        <w:rPr>
          <w:b/>
          <w:bCs/>
          <w:color w:val="000000"/>
        </w:rPr>
        <w:t>procedural</w:t>
      </w:r>
      <w:r w:rsidR="006C28CA" w:rsidRPr="00A7429C">
        <w:rPr>
          <w:color w:val="000000"/>
        </w:rPr>
        <w:t>) memory.</w:t>
      </w:r>
    </w:p>
    <w:p w14:paraId="4F2A1808" w14:textId="46325BBD" w:rsidR="006C28CA" w:rsidRPr="00A7429C" w:rsidRDefault="006C28CA" w:rsidP="006C28CA">
      <w:pPr>
        <w:pStyle w:val="NormalWeb"/>
        <w:shd w:val="clear" w:color="auto" w:fill="EEEEEE"/>
        <w:rPr>
          <w:color w:val="000000"/>
        </w:rPr>
      </w:pPr>
      <w:r w:rsidRPr="00A7429C">
        <w:rPr>
          <w:b/>
          <w:bCs/>
          <w:color w:val="000000"/>
        </w:rPr>
        <w:t>Declarative memory</w:t>
      </w:r>
      <w:r w:rsidRPr="00A7429C">
        <w:rPr>
          <w:rStyle w:val="apple-converted-space"/>
          <w:color w:val="000000"/>
        </w:rPr>
        <w:t> </w:t>
      </w:r>
      <w:r w:rsidRPr="00A7429C">
        <w:rPr>
          <w:color w:val="000000"/>
        </w:rPr>
        <w:t>(“</w:t>
      </w:r>
      <w:r w:rsidRPr="005106A9">
        <w:rPr>
          <w:b/>
          <w:color w:val="000000"/>
        </w:rPr>
        <w:t>knowing what</w:t>
      </w:r>
      <w:r w:rsidRPr="00A7429C">
        <w:rPr>
          <w:color w:val="000000"/>
        </w:rPr>
        <w:t>”) is memory of facts and events, and refers to those memories that can be</w:t>
      </w:r>
      <w:r w:rsidRPr="00A7429C">
        <w:rPr>
          <w:rStyle w:val="apple-converted-space"/>
          <w:color w:val="000000"/>
        </w:rPr>
        <w:t> </w:t>
      </w:r>
      <w:r w:rsidRPr="00A7429C">
        <w:rPr>
          <w:b/>
          <w:bCs/>
          <w:color w:val="000000"/>
        </w:rPr>
        <w:t>consciously</w:t>
      </w:r>
      <w:r w:rsidR="005106A9">
        <w:rPr>
          <w:b/>
          <w:bCs/>
          <w:color w:val="000000"/>
        </w:rPr>
        <w:t xml:space="preserve"> </w:t>
      </w:r>
      <w:r w:rsidRPr="00A7429C">
        <w:rPr>
          <w:color w:val="000000"/>
        </w:rPr>
        <w:t>recalled (or "declared"). It is sometimes called</w:t>
      </w:r>
      <w:r w:rsidRPr="00A7429C">
        <w:rPr>
          <w:rStyle w:val="apple-converted-space"/>
          <w:color w:val="000000"/>
        </w:rPr>
        <w:t> </w:t>
      </w:r>
      <w:r w:rsidRPr="00A7429C">
        <w:rPr>
          <w:b/>
          <w:bCs/>
          <w:color w:val="000000"/>
        </w:rPr>
        <w:t>explicit memory</w:t>
      </w:r>
      <w:r w:rsidRPr="00A7429C">
        <w:rPr>
          <w:color w:val="000000"/>
        </w:rPr>
        <w:t xml:space="preserve">, since it consists of information that is </w:t>
      </w:r>
      <w:r w:rsidRPr="005106A9">
        <w:rPr>
          <w:b/>
          <w:color w:val="000000"/>
        </w:rPr>
        <w:t>explicitly</w:t>
      </w:r>
      <w:r w:rsidRPr="00A7429C">
        <w:rPr>
          <w:color w:val="000000"/>
        </w:rPr>
        <w:t xml:space="preserve"> </w:t>
      </w:r>
      <w:r w:rsidRPr="005106A9">
        <w:rPr>
          <w:b/>
          <w:color w:val="000000"/>
        </w:rPr>
        <w:t>stored and retrieved</w:t>
      </w:r>
      <w:r w:rsidRPr="00A7429C">
        <w:rPr>
          <w:color w:val="000000"/>
        </w:rPr>
        <w:t xml:space="preserve">, although it is more properly a subset of </w:t>
      </w:r>
      <w:r w:rsidRPr="005106A9">
        <w:rPr>
          <w:b/>
          <w:color w:val="000000"/>
        </w:rPr>
        <w:t>explicit memory</w:t>
      </w:r>
      <w:r w:rsidRPr="00A7429C">
        <w:rPr>
          <w:color w:val="000000"/>
        </w:rPr>
        <w:t>. Declarative memory can be further sub-divided into</w:t>
      </w:r>
      <w:r w:rsidR="00852CDF" w:rsidRPr="00A7429C">
        <w:rPr>
          <w:color w:val="000000"/>
        </w:rPr>
        <w:t xml:space="preserve"> episodic memory</w:t>
      </w:r>
      <w:r w:rsidRPr="00A7429C">
        <w:rPr>
          <w:rStyle w:val="apple-converted-space"/>
          <w:color w:val="000000"/>
        </w:rPr>
        <w:t> </w:t>
      </w:r>
      <w:r w:rsidRPr="00A7429C">
        <w:rPr>
          <w:color w:val="000000"/>
        </w:rPr>
        <w:t>and</w:t>
      </w:r>
      <w:r w:rsidRPr="00A7429C">
        <w:rPr>
          <w:rStyle w:val="apple-converted-space"/>
          <w:color w:val="000000"/>
        </w:rPr>
        <w:t> </w:t>
      </w:r>
      <w:r w:rsidR="00852CDF" w:rsidRPr="00A7429C">
        <w:rPr>
          <w:rStyle w:val="apple-converted-space"/>
          <w:color w:val="000000"/>
        </w:rPr>
        <w:t>semantic memory</w:t>
      </w:r>
      <w:r w:rsidRPr="00A7429C">
        <w:rPr>
          <w:color w:val="000000"/>
        </w:rPr>
        <w:t>.</w:t>
      </w:r>
    </w:p>
    <w:p w14:paraId="1CE8BF5A" w14:textId="77777777" w:rsidR="006C28CA" w:rsidRPr="00A7429C" w:rsidRDefault="006C28CA" w:rsidP="006C28CA">
      <w:pPr>
        <w:pStyle w:val="NormalWeb"/>
        <w:shd w:val="clear" w:color="auto" w:fill="EEEEEE"/>
        <w:rPr>
          <w:color w:val="000000"/>
        </w:rPr>
      </w:pPr>
      <w:r w:rsidRPr="00A7429C">
        <w:rPr>
          <w:b/>
          <w:bCs/>
          <w:color w:val="000000"/>
        </w:rPr>
        <w:t>Procedural memory</w:t>
      </w:r>
      <w:r w:rsidRPr="00A7429C">
        <w:rPr>
          <w:rStyle w:val="apple-converted-space"/>
          <w:color w:val="000000"/>
        </w:rPr>
        <w:t> </w:t>
      </w:r>
      <w:r w:rsidRPr="00A7429C">
        <w:rPr>
          <w:color w:val="000000"/>
        </w:rPr>
        <w:t>(“</w:t>
      </w:r>
      <w:r w:rsidRPr="005106A9">
        <w:rPr>
          <w:b/>
          <w:color w:val="000000"/>
        </w:rPr>
        <w:t>knowing how</w:t>
      </w:r>
      <w:r w:rsidRPr="00A7429C">
        <w:rPr>
          <w:color w:val="000000"/>
        </w:rPr>
        <w:t>”) is the</w:t>
      </w:r>
      <w:r w:rsidRPr="00A7429C">
        <w:rPr>
          <w:rStyle w:val="apple-converted-space"/>
          <w:color w:val="000000"/>
        </w:rPr>
        <w:t> </w:t>
      </w:r>
      <w:r w:rsidRPr="00A7429C">
        <w:rPr>
          <w:b/>
          <w:bCs/>
          <w:color w:val="000000"/>
        </w:rPr>
        <w:t>unconscious</w:t>
      </w:r>
      <w:r w:rsidRPr="00A7429C">
        <w:rPr>
          <w:rStyle w:val="apple-converted-space"/>
          <w:color w:val="000000"/>
        </w:rPr>
        <w:t> </w:t>
      </w:r>
      <w:r w:rsidRPr="00A7429C">
        <w:rPr>
          <w:color w:val="000000"/>
        </w:rPr>
        <w:t xml:space="preserve">memory of skills and how to do things, particularly the use of objects or movements of the body, such as tying a shoelace, playing a guitar or riding a bike. These memories are typically acquired through </w:t>
      </w:r>
      <w:r w:rsidRPr="005106A9">
        <w:rPr>
          <w:b/>
          <w:color w:val="000000"/>
        </w:rPr>
        <w:t>repetition</w:t>
      </w:r>
      <w:r w:rsidRPr="00A7429C">
        <w:rPr>
          <w:color w:val="000000"/>
        </w:rPr>
        <w:t xml:space="preserve"> and </w:t>
      </w:r>
      <w:r w:rsidRPr="005106A9">
        <w:rPr>
          <w:b/>
          <w:color w:val="000000"/>
        </w:rPr>
        <w:t>practice</w:t>
      </w:r>
      <w:r w:rsidRPr="00A7429C">
        <w:rPr>
          <w:color w:val="000000"/>
        </w:rPr>
        <w:t xml:space="preserve">, and are composed of </w:t>
      </w:r>
      <w:r w:rsidRPr="005106A9">
        <w:rPr>
          <w:b/>
          <w:color w:val="000000"/>
        </w:rPr>
        <w:t xml:space="preserve">automatic sensorimotor </w:t>
      </w:r>
      <w:proofErr w:type="spellStart"/>
      <w:r w:rsidRPr="005106A9">
        <w:rPr>
          <w:b/>
          <w:color w:val="000000"/>
        </w:rPr>
        <w:t>behaviours</w:t>
      </w:r>
      <w:proofErr w:type="spellEnd"/>
      <w:r w:rsidRPr="00A7429C">
        <w:rPr>
          <w:color w:val="000000"/>
        </w:rPr>
        <w:t xml:space="preserve"> that are so deeply embedded that we are no longer aware of them. Once learned, these "body memories" allow us to carry out ordinary motor actions more or less automatically. Procedural memory is sometimes referred to as</w:t>
      </w:r>
      <w:r w:rsidRPr="00A7429C">
        <w:rPr>
          <w:rStyle w:val="apple-converted-space"/>
          <w:color w:val="000000"/>
        </w:rPr>
        <w:t> </w:t>
      </w:r>
      <w:r w:rsidRPr="00A7429C">
        <w:rPr>
          <w:b/>
          <w:bCs/>
          <w:color w:val="000000"/>
        </w:rPr>
        <w:t>implicit memory</w:t>
      </w:r>
      <w:r w:rsidRPr="00A7429C">
        <w:rPr>
          <w:color w:val="000000"/>
        </w:rPr>
        <w:t>, because previous experiences aid in the performance of a task without explicit and conscious awareness of these previous experiences, although it is more properly a subset of implicit memory.</w:t>
      </w:r>
    </w:p>
    <w:p w14:paraId="2801AE5F" w14:textId="77777777" w:rsidR="006C28CA" w:rsidRPr="00A7429C" w:rsidRDefault="006C28CA" w:rsidP="006C28CA">
      <w:pPr>
        <w:pStyle w:val="NormalWeb"/>
        <w:shd w:val="clear" w:color="auto" w:fill="EEEEEE"/>
        <w:rPr>
          <w:color w:val="000000"/>
        </w:rPr>
      </w:pPr>
      <w:r w:rsidRPr="00A7429C">
        <w:rPr>
          <w:b/>
          <w:bCs/>
          <w:color w:val="000000"/>
        </w:rPr>
        <w:t xml:space="preserve">Declarative </w:t>
      </w:r>
      <w:proofErr w:type="gramStart"/>
      <w:r w:rsidRPr="00A7429C">
        <w:rPr>
          <w:b/>
          <w:bCs/>
          <w:color w:val="000000"/>
        </w:rPr>
        <w:t>memory</w:t>
      </w:r>
      <w:r w:rsidRPr="00A7429C">
        <w:rPr>
          <w:rStyle w:val="apple-converted-space"/>
          <w:color w:val="000000"/>
        </w:rPr>
        <w:t> </w:t>
      </w:r>
      <w:r w:rsidRPr="00A7429C">
        <w:rPr>
          <w:color w:val="000000"/>
        </w:rPr>
        <w:t xml:space="preserve"> can</w:t>
      </w:r>
      <w:proofErr w:type="gramEnd"/>
      <w:r w:rsidRPr="00A7429C">
        <w:rPr>
          <w:color w:val="000000"/>
        </w:rPr>
        <w:t xml:space="preserve"> be further sub-divided into</w:t>
      </w:r>
      <w:r w:rsidRPr="00A7429C">
        <w:rPr>
          <w:rStyle w:val="apple-converted-space"/>
          <w:color w:val="000000"/>
        </w:rPr>
        <w:t> </w:t>
      </w:r>
      <w:r w:rsidRPr="00A7429C">
        <w:rPr>
          <w:b/>
          <w:bCs/>
          <w:color w:val="000000"/>
        </w:rPr>
        <w:t>episodic memory</w:t>
      </w:r>
      <w:r w:rsidRPr="00A7429C">
        <w:rPr>
          <w:rStyle w:val="apple-converted-space"/>
          <w:color w:val="000000"/>
        </w:rPr>
        <w:t> </w:t>
      </w:r>
      <w:proofErr w:type="spellStart"/>
      <w:r w:rsidRPr="00A7429C">
        <w:rPr>
          <w:color w:val="000000"/>
        </w:rPr>
        <w:t>and</w:t>
      </w:r>
      <w:r w:rsidRPr="00A7429C">
        <w:rPr>
          <w:b/>
          <w:bCs/>
          <w:color w:val="000000"/>
        </w:rPr>
        <w:t>semantic</w:t>
      </w:r>
      <w:proofErr w:type="spellEnd"/>
      <w:r w:rsidRPr="00A7429C">
        <w:rPr>
          <w:b/>
          <w:bCs/>
          <w:color w:val="000000"/>
        </w:rPr>
        <w:t xml:space="preserve"> memory</w:t>
      </w:r>
      <w:r w:rsidRPr="00A7429C">
        <w:rPr>
          <w:color w:val="000000"/>
        </w:rPr>
        <w:t>.</w:t>
      </w:r>
    </w:p>
    <w:p w14:paraId="638B41B6" w14:textId="14F63090" w:rsidR="006C28CA" w:rsidRPr="00A7429C" w:rsidRDefault="006C28CA" w:rsidP="006C28CA">
      <w:pPr>
        <w:pStyle w:val="NormalWeb"/>
        <w:shd w:val="clear" w:color="auto" w:fill="EEEEEE"/>
        <w:rPr>
          <w:color w:val="000000"/>
        </w:rPr>
      </w:pPr>
      <w:r w:rsidRPr="00A7429C">
        <w:rPr>
          <w:b/>
          <w:bCs/>
          <w:color w:val="000000"/>
        </w:rPr>
        <w:lastRenderedPageBreak/>
        <w:t>Episodic memory</w:t>
      </w:r>
      <w:r w:rsidRPr="00A7429C">
        <w:rPr>
          <w:rStyle w:val="apple-converted-space"/>
          <w:color w:val="000000"/>
        </w:rPr>
        <w:t> </w:t>
      </w:r>
      <w:r w:rsidRPr="00A7429C">
        <w:rPr>
          <w:color w:val="000000"/>
        </w:rPr>
        <w:t>represents our memory of</w:t>
      </w:r>
      <w:r w:rsidRPr="00A7429C">
        <w:rPr>
          <w:rStyle w:val="apple-converted-space"/>
          <w:color w:val="000000"/>
        </w:rPr>
        <w:t> </w:t>
      </w:r>
      <w:r w:rsidRPr="00A7429C">
        <w:rPr>
          <w:b/>
          <w:bCs/>
          <w:color w:val="000000"/>
        </w:rPr>
        <w:t>experiences</w:t>
      </w:r>
      <w:r w:rsidRPr="00A7429C">
        <w:rPr>
          <w:rStyle w:val="apple-converted-space"/>
          <w:color w:val="000000"/>
        </w:rPr>
        <w:t> </w:t>
      </w:r>
      <w:r w:rsidRPr="00A7429C">
        <w:rPr>
          <w:color w:val="000000"/>
        </w:rPr>
        <w:t>and specific</w:t>
      </w:r>
      <w:r w:rsidRPr="00A7429C">
        <w:rPr>
          <w:rStyle w:val="apple-converted-space"/>
          <w:color w:val="000000"/>
        </w:rPr>
        <w:t> </w:t>
      </w:r>
      <w:r w:rsidRPr="00A7429C">
        <w:rPr>
          <w:b/>
          <w:bCs/>
          <w:color w:val="000000"/>
        </w:rPr>
        <w:t>events</w:t>
      </w:r>
      <w:r w:rsidRPr="00A7429C">
        <w:rPr>
          <w:rStyle w:val="apple-converted-space"/>
          <w:color w:val="000000"/>
        </w:rPr>
        <w:t> </w:t>
      </w:r>
      <w:r w:rsidRPr="00A7429C">
        <w:rPr>
          <w:color w:val="000000"/>
        </w:rPr>
        <w:t>in time in a serial form, from which we can reconstruct the actual events that took place at any given point in our lives. It is the memory of</w:t>
      </w:r>
      <w:r w:rsidRPr="00A7429C">
        <w:rPr>
          <w:rStyle w:val="apple-converted-space"/>
          <w:color w:val="000000"/>
        </w:rPr>
        <w:t> </w:t>
      </w:r>
      <w:r w:rsidRPr="00A7429C">
        <w:rPr>
          <w:b/>
          <w:bCs/>
          <w:color w:val="000000"/>
        </w:rPr>
        <w:t xml:space="preserve">autobiographical </w:t>
      </w:r>
      <w:proofErr w:type="gramStart"/>
      <w:r w:rsidRPr="00A7429C">
        <w:rPr>
          <w:b/>
          <w:bCs/>
          <w:color w:val="000000"/>
        </w:rPr>
        <w:t>events</w:t>
      </w:r>
      <w:r w:rsidRPr="00A7429C">
        <w:rPr>
          <w:color w:val="000000"/>
        </w:rPr>
        <w:t>(</w:t>
      </w:r>
      <w:proofErr w:type="gramEnd"/>
      <w:r w:rsidRPr="00A7429C">
        <w:rPr>
          <w:color w:val="000000"/>
        </w:rPr>
        <w:t>times, places, associated emotions and other contextual knowledge) that can be explicitly stated. Individuals tend to see themselves as actors in these events, and the</w:t>
      </w:r>
      <w:r w:rsidRPr="00A7429C">
        <w:rPr>
          <w:rStyle w:val="apple-converted-space"/>
          <w:color w:val="000000"/>
        </w:rPr>
        <w:t> </w:t>
      </w:r>
      <w:r w:rsidRPr="00A7429C">
        <w:rPr>
          <w:b/>
          <w:bCs/>
          <w:color w:val="000000"/>
        </w:rPr>
        <w:t>emotional charge</w:t>
      </w:r>
      <w:r w:rsidRPr="00A7429C">
        <w:rPr>
          <w:rStyle w:val="apple-converted-space"/>
          <w:color w:val="000000"/>
        </w:rPr>
        <w:t> </w:t>
      </w:r>
      <w:r w:rsidRPr="00A7429C">
        <w:rPr>
          <w:color w:val="000000"/>
        </w:rPr>
        <w:t>and the entire</w:t>
      </w:r>
      <w:r w:rsidR="005106A9">
        <w:rPr>
          <w:color w:val="000000"/>
        </w:rPr>
        <w:t xml:space="preserve"> </w:t>
      </w:r>
      <w:r w:rsidRPr="00A7429C">
        <w:rPr>
          <w:b/>
          <w:bCs/>
          <w:color w:val="000000"/>
        </w:rPr>
        <w:t>context</w:t>
      </w:r>
      <w:r w:rsidRPr="00A7429C">
        <w:rPr>
          <w:rStyle w:val="apple-converted-space"/>
          <w:color w:val="000000"/>
        </w:rPr>
        <w:t> </w:t>
      </w:r>
      <w:r w:rsidRPr="00A7429C">
        <w:rPr>
          <w:color w:val="000000"/>
        </w:rPr>
        <w:t>surrounding an event is usually part of the memory, not just the bare facts of the event itself.</w:t>
      </w:r>
    </w:p>
    <w:p w14:paraId="7064BCBB" w14:textId="77777777" w:rsidR="006C28CA" w:rsidRPr="00A7429C" w:rsidRDefault="006C28CA" w:rsidP="006C28CA">
      <w:pPr>
        <w:pStyle w:val="NormalWeb"/>
        <w:shd w:val="clear" w:color="auto" w:fill="EEEEEE"/>
        <w:rPr>
          <w:color w:val="000000"/>
        </w:rPr>
      </w:pPr>
      <w:r w:rsidRPr="00A7429C">
        <w:rPr>
          <w:b/>
          <w:bCs/>
          <w:color w:val="000000"/>
        </w:rPr>
        <w:t>Semantic memory</w:t>
      </w:r>
      <w:r w:rsidRPr="00A7429C">
        <w:rPr>
          <w:color w:val="000000"/>
        </w:rPr>
        <w:t>, on the other hand, is a more structured record of</w:t>
      </w:r>
      <w:r w:rsidRPr="00A7429C">
        <w:rPr>
          <w:rStyle w:val="apple-converted-space"/>
          <w:color w:val="000000"/>
        </w:rPr>
        <w:t> </w:t>
      </w:r>
      <w:r w:rsidRPr="00A7429C">
        <w:rPr>
          <w:b/>
          <w:bCs/>
          <w:color w:val="000000"/>
        </w:rPr>
        <w:t>facts</w:t>
      </w:r>
      <w:r w:rsidRPr="00A7429C">
        <w:rPr>
          <w:color w:val="000000"/>
        </w:rPr>
        <w:t>,</w:t>
      </w:r>
      <w:r w:rsidRPr="00A7429C">
        <w:rPr>
          <w:rStyle w:val="apple-converted-space"/>
          <w:color w:val="000000"/>
        </w:rPr>
        <w:t> </w:t>
      </w:r>
      <w:r w:rsidRPr="00A7429C">
        <w:rPr>
          <w:b/>
          <w:bCs/>
          <w:color w:val="000000"/>
        </w:rPr>
        <w:t>meanings</w:t>
      </w:r>
      <w:r w:rsidRPr="00A7429C">
        <w:rPr>
          <w:color w:val="000000"/>
        </w:rPr>
        <w:t>,</w:t>
      </w:r>
      <w:r w:rsidRPr="00A7429C">
        <w:rPr>
          <w:rStyle w:val="apple-converted-space"/>
          <w:color w:val="000000"/>
        </w:rPr>
        <w:t> </w:t>
      </w:r>
      <w:r w:rsidRPr="00A7429C">
        <w:rPr>
          <w:b/>
          <w:bCs/>
          <w:color w:val="000000"/>
        </w:rPr>
        <w:t>concepts</w:t>
      </w:r>
      <w:r w:rsidRPr="00A7429C">
        <w:rPr>
          <w:rStyle w:val="apple-converted-space"/>
          <w:color w:val="000000"/>
        </w:rPr>
        <w:t> </w:t>
      </w:r>
      <w:r w:rsidRPr="00A7429C">
        <w:rPr>
          <w:color w:val="000000"/>
        </w:rPr>
        <w:t>and</w:t>
      </w:r>
      <w:r w:rsidRPr="00A7429C">
        <w:rPr>
          <w:rStyle w:val="apple-converted-space"/>
          <w:color w:val="000000"/>
        </w:rPr>
        <w:t> </w:t>
      </w:r>
      <w:r w:rsidRPr="00A7429C">
        <w:rPr>
          <w:b/>
          <w:bCs/>
          <w:color w:val="000000"/>
        </w:rPr>
        <w:t>knowledge about the external world</w:t>
      </w:r>
      <w:r w:rsidRPr="00A7429C">
        <w:rPr>
          <w:rStyle w:val="apple-converted-space"/>
          <w:color w:val="000000"/>
        </w:rPr>
        <w:t> </w:t>
      </w:r>
      <w:r w:rsidRPr="00A7429C">
        <w:rPr>
          <w:color w:val="000000"/>
        </w:rPr>
        <w:t>that we have acquired. It refers to general factual knowledge, shared with others and</w:t>
      </w:r>
      <w:r w:rsidRPr="00A7429C">
        <w:rPr>
          <w:rStyle w:val="apple-converted-space"/>
          <w:color w:val="000000"/>
        </w:rPr>
        <w:t> </w:t>
      </w:r>
      <w:r w:rsidRPr="00A7429C">
        <w:rPr>
          <w:b/>
          <w:bCs/>
          <w:color w:val="000000"/>
        </w:rPr>
        <w:t>independent of personal experience</w:t>
      </w:r>
      <w:r w:rsidRPr="00A7429C">
        <w:rPr>
          <w:rStyle w:val="apple-converted-space"/>
          <w:color w:val="000000"/>
        </w:rPr>
        <w:t> </w:t>
      </w:r>
      <w:r w:rsidRPr="00A7429C">
        <w:rPr>
          <w:color w:val="000000"/>
        </w:rPr>
        <w:t>and of the</w:t>
      </w:r>
      <w:r w:rsidRPr="00A7429C">
        <w:rPr>
          <w:rStyle w:val="apple-converted-space"/>
          <w:color w:val="000000"/>
        </w:rPr>
        <w:t> </w:t>
      </w:r>
      <w:r w:rsidRPr="00A7429C">
        <w:rPr>
          <w:b/>
          <w:bCs/>
          <w:color w:val="000000"/>
        </w:rPr>
        <w:t>spatial/temporal context</w:t>
      </w:r>
      <w:r w:rsidRPr="00A7429C">
        <w:rPr>
          <w:rStyle w:val="apple-converted-space"/>
          <w:color w:val="000000"/>
        </w:rPr>
        <w:t> </w:t>
      </w:r>
      <w:r w:rsidRPr="00A7429C">
        <w:rPr>
          <w:color w:val="000000"/>
        </w:rPr>
        <w:t>in which it was acquired. Semantic memories may once have had a personal context, but now stand alone as simple knowledge. It therefore includes such things as types of food, capital cities, social customs, functions of objects, vocabulary, understanding of mathematics, etc. Much of semantic memory is abstract and relational and is associated with the meaning of</w:t>
      </w:r>
      <w:r w:rsidRPr="00A7429C">
        <w:rPr>
          <w:rStyle w:val="apple-converted-space"/>
          <w:color w:val="000000"/>
        </w:rPr>
        <w:t> </w:t>
      </w:r>
      <w:r w:rsidRPr="00A7429C">
        <w:rPr>
          <w:b/>
          <w:bCs/>
          <w:color w:val="000000"/>
        </w:rPr>
        <w:t>verbal symbols</w:t>
      </w:r>
      <w:r w:rsidRPr="00A7429C">
        <w:rPr>
          <w:color w:val="000000"/>
        </w:rPr>
        <w:t>.</w:t>
      </w:r>
    </w:p>
    <w:p w14:paraId="63A93510" w14:textId="77777777" w:rsidR="006C28CA" w:rsidRPr="00A7429C" w:rsidRDefault="006C28CA" w:rsidP="006C28CA">
      <w:pPr>
        <w:pStyle w:val="NormalWeb"/>
        <w:shd w:val="clear" w:color="auto" w:fill="EEEEEE"/>
        <w:rPr>
          <w:color w:val="000000"/>
        </w:rPr>
      </w:pPr>
      <w:r w:rsidRPr="00A7429C">
        <w:rPr>
          <w:color w:val="000000"/>
        </w:rPr>
        <w:t>An important</w:t>
      </w:r>
      <w:r w:rsidRPr="00A7429C">
        <w:rPr>
          <w:rStyle w:val="apple-converted-space"/>
          <w:color w:val="000000"/>
        </w:rPr>
        <w:t> </w:t>
      </w:r>
      <w:r w:rsidRPr="00A7429C">
        <w:rPr>
          <w:b/>
          <w:bCs/>
          <w:color w:val="000000"/>
        </w:rPr>
        <w:t>alternative classification</w:t>
      </w:r>
      <w:r w:rsidRPr="00A7429C">
        <w:rPr>
          <w:rStyle w:val="apple-converted-space"/>
          <w:color w:val="000000"/>
        </w:rPr>
        <w:t> </w:t>
      </w:r>
      <w:r w:rsidRPr="00A7429C">
        <w:rPr>
          <w:color w:val="000000"/>
        </w:rPr>
        <w:t>of</w:t>
      </w:r>
      <w:r w:rsidR="00BF4540" w:rsidRPr="00A7429C">
        <w:rPr>
          <w:color w:val="000000"/>
        </w:rPr>
        <w:t xml:space="preserve"> </w:t>
      </w:r>
      <w:r w:rsidR="00852CDF" w:rsidRPr="00A7429C">
        <w:t xml:space="preserve">Long Term </w:t>
      </w:r>
      <w:proofErr w:type="gramStart"/>
      <w:r w:rsidR="00852CDF" w:rsidRPr="00A7429C">
        <w:t xml:space="preserve">Memory  </w:t>
      </w:r>
      <w:r w:rsidRPr="00A7429C">
        <w:rPr>
          <w:color w:val="000000"/>
        </w:rPr>
        <w:t>used</w:t>
      </w:r>
      <w:proofErr w:type="gramEnd"/>
      <w:r w:rsidRPr="00A7429C">
        <w:rPr>
          <w:color w:val="000000"/>
        </w:rPr>
        <w:t xml:space="preserve"> by some researchers is based on the</w:t>
      </w:r>
      <w:r w:rsidRPr="00A7429C">
        <w:rPr>
          <w:rStyle w:val="apple-converted-space"/>
          <w:color w:val="000000"/>
        </w:rPr>
        <w:t> </w:t>
      </w:r>
      <w:r w:rsidRPr="00A7429C">
        <w:rPr>
          <w:b/>
          <w:bCs/>
          <w:color w:val="000000"/>
        </w:rPr>
        <w:t>temporal direction</w:t>
      </w:r>
      <w:r w:rsidRPr="00A7429C">
        <w:rPr>
          <w:rStyle w:val="apple-converted-space"/>
          <w:color w:val="000000"/>
        </w:rPr>
        <w:t> </w:t>
      </w:r>
      <w:r w:rsidRPr="00A7429C">
        <w:rPr>
          <w:color w:val="000000"/>
        </w:rPr>
        <w:t>of the memories.</w:t>
      </w:r>
    </w:p>
    <w:p w14:paraId="6D658CA3" w14:textId="77777777" w:rsidR="006C28CA" w:rsidRPr="00A7429C" w:rsidRDefault="006C28CA" w:rsidP="006C28CA">
      <w:pPr>
        <w:pStyle w:val="NormalWeb"/>
        <w:shd w:val="clear" w:color="auto" w:fill="EEEEEE"/>
        <w:rPr>
          <w:color w:val="000000"/>
        </w:rPr>
      </w:pPr>
      <w:r w:rsidRPr="00A7429C">
        <w:rPr>
          <w:b/>
          <w:bCs/>
          <w:color w:val="000000"/>
        </w:rPr>
        <w:t>Retrospective memory</w:t>
      </w:r>
      <w:r w:rsidRPr="00A7429C">
        <w:rPr>
          <w:rStyle w:val="apple-converted-space"/>
          <w:color w:val="000000"/>
        </w:rPr>
        <w:t> </w:t>
      </w:r>
      <w:r w:rsidRPr="00A7429C">
        <w:rPr>
          <w:color w:val="000000"/>
        </w:rPr>
        <w:t>is where the content to be remembered (people, words, events, etc) is in the</w:t>
      </w:r>
      <w:r w:rsidRPr="00A7429C">
        <w:rPr>
          <w:rStyle w:val="apple-converted-space"/>
          <w:color w:val="000000"/>
        </w:rPr>
        <w:t> </w:t>
      </w:r>
      <w:r w:rsidRPr="00A7429C">
        <w:rPr>
          <w:b/>
          <w:bCs/>
          <w:color w:val="000000"/>
        </w:rPr>
        <w:t>past</w:t>
      </w:r>
      <w:r w:rsidRPr="00A7429C">
        <w:rPr>
          <w:color w:val="000000"/>
        </w:rPr>
        <w:t>, i.e. the recollection of past episodes. It includes</w:t>
      </w:r>
      <w:r w:rsidR="00BF4540" w:rsidRPr="00A7429C">
        <w:rPr>
          <w:color w:val="000000"/>
        </w:rPr>
        <w:t xml:space="preserve"> </w:t>
      </w:r>
      <w:r w:rsidR="00A7429C" w:rsidRPr="00A7429C">
        <w:rPr>
          <w:color w:val="000000"/>
        </w:rPr>
        <w:t>semantic, episodic</w:t>
      </w:r>
      <w:r w:rsidRPr="00A7429C">
        <w:rPr>
          <w:rStyle w:val="apple-converted-space"/>
          <w:color w:val="000000"/>
        </w:rPr>
        <w:t> </w:t>
      </w:r>
      <w:r w:rsidRPr="00A7429C">
        <w:rPr>
          <w:color w:val="000000"/>
        </w:rPr>
        <w:t>and autobiographical memory, and</w:t>
      </w:r>
      <w:r w:rsidRPr="00A7429C">
        <w:rPr>
          <w:rStyle w:val="apple-converted-space"/>
          <w:color w:val="000000"/>
        </w:rPr>
        <w:t> </w:t>
      </w:r>
      <w:r w:rsidR="00A7429C" w:rsidRPr="00B1156E">
        <w:rPr>
          <w:rStyle w:val="apple-converted-space"/>
          <w:b/>
          <w:color w:val="000000"/>
        </w:rPr>
        <w:t>declarative</w:t>
      </w:r>
      <w:r w:rsidRPr="00B1156E">
        <w:rPr>
          <w:rStyle w:val="apple-converted-space"/>
          <w:b/>
          <w:color w:val="000000"/>
        </w:rPr>
        <w:t> </w:t>
      </w:r>
      <w:r w:rsidRPr="00A7429C">
        <w:rPr>
          <w:color w:val="000000"/>
        </w:rPr>
        <w:t xml:space="preserve">in general, </w:t>
      </w:r>
      <w:r w:rsidRPr="00B1156E">
        <w:rPr>
          <w:b/>
          <w:color w:val="000000"/>
        </w:rPr>
        <w:t>although it can be either</w:t>
      </w:r>
      <w:r w:rsidRPr="00B1156E">
        <w:rPr>
          <w:rStyle w:val="apple-converted-space"/>
          <w:b/>
          <w:color w:val="000000"/>
        </w:rPr>
        <w:t> </w:t>
      </w:r>
      <w:proofErr w:type="gramStart"/>
      <w:r w:rsidR="00A7429C" w:rsidRPr="00B1156E">
        <w:rPr>
          <w:rStyle w:val="apple-converted-space"/>
          <w:b/>
          <w:color w:val="000000"/>
        </w:rPr>
        <w:t xml:space="preserve">explicit </w:t>
      </w:r>
      <w:r w:rsidRPr="00B1156E">
        <w:rPr>
          <w:rStyle w:val="apple-converted-space"/>
          <w:b/>
          <w:color w:val="000000"/>
        </w:rPr>
        <w:t> </w:t>
      </w:r>
      <w:r w:rsidRPr="00B1156E">
        <w:rPr>
          <w:b/>
          <w:color w:val="000000"/>
        </w:rPr>
        <w:t>or</w:t>
      </w:r>
      <w:proofErr w:type="gramEnd"/>
      <w:r w:rsidRPr="00B1156E">
        <w:rPr>
          <w:rStyle w:val="apple-converted-space"/>
          <w:b/>
          <w:color w:val="000000"/>
        </w:rPr>
        <w:t> </w:t>
      </w:r>
      <w:r w:rsidR="00A7429C" w:rsidRPr="00B1156E">
        <w:rPr>
          <w:rStyle w:val="apple-converted-space"/>
          <w:b/>
          <w:color w:val="000000"/>
        </w:rPr>
        <w:t>implicit</w:t>
      </w:r>
      <w:r w:rsidRPr="00A7429C">
        <w:rPr>
          <w:color w:val="000000"/>
        </w:rPr>
        <w:t>.</w:t>
      </w:r>
    </w:p>
    <w:p w14:paraId="6BD143A5" w14:textId="77777777" w:rsidR="006C28CA" w:rsidRPr="00A7429C" w:rsidRDefault="006C28CA" w:rsidP="006C28CA">
      <w:pPr>
        <w:pStyle w:val="NormalWeb"/>
        <w:shd w:val="clear" w:color="auto" w:fill="EEEEEE"/>
        <w:rPr>
          <w:color w:val="000000"/>
        </w:rPr>
      </w:pPr>
      <w:r w:rsidRPr="00A7429C">
        <w:rPr>
          <w:b/>
          <w:bCs/>
          <w:color w:val="000000"/>
        </w:rPr>
        <w:t>Prospective memory</w:t>
      </w:r>
      <w:r w:rsidRPr="00A7429C">
        <w:rPr>
          <w:rStyle w:val="apple-converted-space"/>
          <w:color w:val="000000"/>
        </w:rPr>
        <w:t> </w:t>
      </w:r>
      <w:r w:rsidRPr="00A7429C">
        <w:rPr>
          <w:color w:val="000000"/>
        </w:rPr>
        <w:t>is where the content is to be remembered in the</w:t>
      </w:r>
      <w:r w:rsidRPr="00A7429C">
        <w:rPr>
          <w:rStyle w:val="apple-converted-space"/>
          <w:color w:val="000000"/>
        </w:rPr>
        <w:t> </w:t>
      </w:r>
      <w:r w:rsidRPr="00A7429C">
        <w:rPr>
          <w:b/>
          <w:bCs/>
          <w:color w:val="000000"/>
        </w:rPr>
        <w:t>future</w:t>
      </w:r>
      <w:r w:rsidRPr="00A7429C">
        <w:rPr>
          <w:color w:val="000000"/>
        </w:rPr>
        <w:t>, and may be defined as</w:t>
      </w:r>
      <w:r w:rsidRPr="00A7429C">
        <w:rPr>
          <w:rStyle w:val="apple-converted-space"/>
          <w:color w:val="000000"/>
        </w:rPr>
        <w:t> </w:t>
      </w:r>
      <w:r w:rsidRPr="00A7429C">
        <w:rPr>
          <w:b/>
          <w:bCs/>
          <w:color w:val="000000"/>
        </w:rPr>
        <w:t>“remembering to remember”</w:t>
      </w:r>
      <w:r w:rsidRPr="00A7429C">
        <w:rPr>
          <w:rStyle w:val="apple-converted-space"/>
          <w:color w:val="000000"/>
        </w:rPr>
        <w:t> </w:t>
      </w:r>
      <w:r w:rsidRPr="00A7429C">
        <w:rPr>
          <w:color w:val="000000"/>
        </w:rPr>
        <w:t>or remembering to perform an intended action. It may be either event-based or time-based, often triggered by a</w:t>
      </w:r>
      <w:r w:rsidRPr="00A7429C">
        <w:rPr>
          <w:rStyle w:val="apple-converted-space"/>
          <w:color w:val="000000"/>
        </w:rPr>
        <w:t> </w:t>
      </w:r>
      <w:r w:rsidRPr="00A7429C">
        <w:rPr>
          <w:b/>
          <w:bCs/>
          <w:color w:val="000000"/>
        </w:rPr>
        <w:t>cue</w:t>
      </w:r>
      <w:r w:rsidRPr="00A7429C">
        <w:rPr>
          <w:color w:val="000000"/>
        </w:rPr>
        <w:t>, such as going to the doctor (action) at 4pm (cue), or remembering to post a letter (action) after seeing a mailbox (cue).</w:t>
      </w:r>
    </w:p>
    <w:p w14:paraId="561D09A6" w14:textId="77777777" w:rsidR="00E43346" w:rsidRPr="00E43346" w:rsidRDefault="00E43346" w:rsidP="009246C0">
      <w:pPr>
        <w:pStyle w:val="NormalWeb"/>
        <w:shd w:val="clear" w:color="auto" w:fill="FFFFFF"/>
        <w:spacing w:before="0" w:beforeAutospacing="0" w:after="150" w:afterAutospacing="0" w:line="405" w:lineRule="atLeast"/>
        <w:rPr>
          <w:b/>
          <w:bCs/>
          <w:color w:val="222222"/>
          <w:sz w:val="36"/>
          <w:szCs w:val="36"/>
          <w:shd w:val="clear" w:color="auto" w:fill="FFFFFF"/>
        </w:rPr>
      </w:pPr>
      <w:r w:rsidRPr="00E43346">
        <w:rPr>
          <w:b/>
          <w:bCs/>
          <w:color w:val="222222"/>
          <w:sz w:val="36"/>
          <w:szCs w:val="36"/>
          <w:shd w:val="clear" w:color="auto" w:fill="FFFFFF"/>
        </w:rPr>
        <w:t>Forgetting</w:t>
      </w:r>
      <w:r w:rsidRPr="00E43346">
        <w:rPr>
          <w:rStyle w:val="apple-converted-space"/>
          <w:color w:val="222222"/>
          <w:sz w:val="36"/>
          <w:szCs w:val="36"/>
          <w:shd w:val="clear" w:color="auto" w:fill="FFFFFF"/>
        </w:rPr>
        <w:t> </w:t>
      </w:r>
      <w:r w:rsidRPr="00E43346">
        <w:rPr>
          <w:b/>
          <w:bCs/>
          <w:color w:val="222222"/>
          <w:sz w:val="36"/>
          <w:szCs w:val="36"/>
          <w:shd w:val="clear" w:color="auto" w:fill="FFFFFF"/>
        </w:rPr>
        <w:t xml:space="preserve"> </w:t>
      </w:r>
    </w:p>
    <w:p w14:paraId="3308171F" w14:textId="77777777" w:rsidR="009246C0" w:rsidRPr="00E43346" w:rsidRDefault="009246C0" w:rsidP="009246C0">
      <w:pPr>
        <w:pStyle w:val="NormalWeb"/>
        <w:shd w:val="clear" w:color="auto" w:fill="FFFFFF"/>
        <w:spacing w:before="0" w:beforeAutospacing="0" w:after="150" w:afterAutospacing="0" w:line="405" w:lineRule="atLeast"/>
      </w:pPr>
      <w:r w:rsidRPr="00E43346">
        <w:rPr>
          <w:b/>
          <w:bCs/>
          <w:shd w:val="clear" w:color="auto" w:fill="FFFFFF"/>
        </w:rPr>
        <w:t>Forgetting</w:t>
      </w:r>
      <w:r w:rsidRPr="00E43346">
        <w:rPr>
          <w:rStyle w:val="apple-converted-space"/>
          <w:shd w:val="clear" w:color="auto" w:fill="FFFFFF"/>
        </w:rPr>
        <w:t> </w:t>
      </w:r>
      <w:r w:rsidRPr="00E43346">
        <w:rPr>
          <w:shd w:val="clear" w:color="auto" w:fill="FFFFFF"/>
        </w:rPr>
        <w:t>or</w:t>
      </w:r>
      <w:r w:rsidRPr="00E43346">
        <w:rPr>
          <w:rStyle w:val="apple-converted-space"/>
          <w:shd w:val="clear" w:color="auto" w:fill="FFFFFF"/>
        </w:rPr>
        <w:t> </w:t>
      </w:r>
      <w:r w:rsidRPr="00E43346">
        <w:rPr>
          <w:b/>
          <w:bCs/>
          <w:shd w:val="clear" w:color="auto" w:fill="FFFFFF"/>
        </w:rPr>
        <w:t>disremembering</w:t>
      </w:r>
      <w:r w:rsidRPr="00E43346">
        <w:rPr>
          <w:rStyle w:val="apple-converted-space"/>
          <w:shd w:val="clear" w:color="auto" w:fill="FFFFFF"/>
        </w:rPr>
        <w:t> </w:t>
      </w:r>
      <w:r w:rsidRPr="00E43346">
        <w:rPr>
          <w:shd w:val="clear" w:color="auto" w:fill="FFFFFF"/>
        </w:rPr>
        <w:t xml:space="preserve">is the </w:t>
      </w:r>
      <w:r w:rsidRPr="00B1156E">
        <w:rPr>
          <w:b/>
          <w:shd w:val="clear" w:color="auto" w:fill="FFFFFF"/>
        </w:rPr>
        <w:t>apparent loss or modification of information</w:t>
      </w:r>
      <w:r w:rsidRPr="00E43346">
        <w:rPr>
          <w:shd w:val="clear" w:color="auto" w:fill="FFFFFF"/>
        </w:rPr>
        <w:t xml:space="preserve"> already encoded and stored in an individual's</w:t>
      </w:r>
      <w:r w:rsidRPr="00E43346">
        <w:rPr>
          <w:rStyle w:val="apple-converted-space"/>
          <w:shd w:val="clear" w:color="auto" w:fill="FFFFFF"/>
        </w:rPr>
        <w:t> </w:t>
      </w:r>
      <w:hyperlink r:id="rId10" w:tooltip="Long-term memory" w:history="1">
        <w:r w:rsidRPr="00E43346">
          <w:rPr>
            <w:rStyle w:val="Hyperlink"/>
            <w:color w:val="auto"/>
            <w:u w:val="none"/>
            <w:shd w:val="clear" w:color="auto" w:fill="FFFFFF"/>
          </w:rPr>
          <w:t>long-term memory</w:t>
        </w:r>
      </w:hyperlink>
      <w:r w:rsidRPr="00E43346">
        <w:rPr>
          <w:shd w:val="clear" w:color="auto" w:fill="FFFFFF"/>
        </w:rPr>
        <w:t xml:space="preserve">. It is a </w:t>
      </w:r>
      <w:r w:rsidRPr="00B1156E">
        <w:rPr>
          <w:b/>
          <w:shd w:val="clear" w:color="auto" w:fill="FFFFFF"/>
        </w:rPr>
        <w:t>spontaneous</w:t>
      </w:r>
      <w:r w:rsidRPr="00E43346">
        <w:rPr>
          <w:shd w:val="clear" w:color="auto" w:fill="FFFFFF"/>
        </w:rPr>
        <w:t xml:space="preserve"> or gradual process in which old</w:t>
      </w:r>
      <w:r w:rsidRPr="00E43346">
        <w:rPr>
          <w:rStyle w:val="apple-converted-space"/>
          <w:shd w:val="clear" w:color="auto" w:fill="FFFFFF"/>
        </w:rPr>
        <w:t> </w:t>
      </w:r>
      <w:hyperlink r:id="rId11" w:tooltip="Memory" w:history="1">
        <w:r w:rsidRPr="00E43346">
          <w:rPr>
            <w:rStyle w:val="Hyperlink"/>
            <w:color w:val="auto"/>
            <w:u w:val="none"/>
            <w:shd w:val="clear" w:color="auto" w:fill="FFFFFF"/>
          </w:rPr>
          <w:t>memories</w:t>
        </w:r>
      </w:hyperlink>
      <w:r w:rsidRPr="00E43346">
        <w:rPr>
          <w:rStyle w:val="apple-converted-space"/>
          <w:shd w:val="clear" w:color="auto" w:fill="FFFFFF"/>
        </w:rPr>
        <w:t> </w:t>
      </w:r>
      <w:r w:rsidRPr="00E43346">
        <w:rPr>
          <w:shd w:val="clear" w:color="auto" w:fill="FFFFFF"/>
        </w:rPr>
        <w:t xml:space="preserve">are unable to be recalled from memory storage. Forgetting also helps to </w:t>
      </w:r>
      <w:r w:rsidRPr="00B1156E">
        <w:rPr>
          <w:b/>
          <w:shd w:val="clear" w:color="auto" w:fill="FFFFFF"/>
        </w:rPr>
        <w:t>reconcile the storage of new information with old knowledge</w:t>
      </w:r>
      <w:r w:rsidRPr="00E43346">
        <w:t xml:space="preserve"> </w:t>
      </w:r>
      <w:proofErr w:type="gramStart"/>
      <w:r w:rsidRPr="00E43346">
        <w:t>First</w:t>
      </w:r>
      <w:proofErr w:type="gramEnd"/>
      <w:r w:rsidRPr="00E43346">
        <w:t>, the memory has disappeared - it is no longer available.  Second, the memory is still stored in the memory system but, for some reason, it cannot be retrieved.</w:t>
      </w:r>
    </w:p>
    <w:p w14:paraId="586BD6BA" w14:textId="77777777" w:rsidR="009246C0" w:rsidRPr="00E43346" w:rsidRDefault="009246C0" w:rsidP="009246C0">
      <w:pPr>
        <w:pStyle w:val="NormalWeb"/>
        <w:shd w:val="clear" w:color="auto" w:fill="FFFFFF"/>
        <w:spacing w:before="0" w:beforeAutospacing="0" w:after="150" w:afterAutospacing="0" w:line="405" w:lineRule="atLeast"/>
      </w:pPr>
      <w:r w:rsidRPr="00E43346">
        <w:t>These two answers summaries the main theories of forgetting developed by psychologists.  The first answer is more likely to be applied to forgetting in short term memory, the second to forgetting in long term memory.</w:t>
      </w:r>
    </w:p>
    <w:p w14:paraId="3C198EF0" w14:textId="77777777" w:rsidR="009246C0" w:rsidRPr="00E43346" w:rsidRDefault="009246C0" w:rsidP="009246C0">
      <w:pPr>
        <w:pStyle w:val="NormalWeb"/>
        <w:shd w:val="clear" w:color="auto" w:fill="FFFFFF"/>
        <w:spacing w:before="0" w:beforeAutospacing="0" w:after="150" w:afterAutospacing="0" w:line="405" w:lineRule="atLeast"/>
      </w:pPr>
      <w:r w:rsidRPr="00E43346">
        <w:lastRenderedPageBreak/>
        <w:t>Forgetting information from</w:t>
      </w:r>
      <w:r w:rsidRPr="00E43346">
        <w:rPr>
          <w:rStyle w:val="apple-converted-space"/>
        </w:rPr>
        <w:t> </w:t>
      </w:r>
      <w:hyperlink r:id="rId12" w:history="1">
        <w:proofErr w:type="gramStart"/>
        <w:r w:rsidRPr="00E43346">
          <w:rPr>
            <w:rStyle w:val="Hyperlink"/>
            <w:color w:val="auto"/>
            <w:u w:val="none"/>
          </w:rPr>
          <w:t>short term</w:t>
        </w:r>
        <w:proofErr w:type="gramEnd"/>
        <w:r w:rsidRPr="00E43346">
          <w:rPr>
            <w:rStyle w:val="Hyperlink"/>
            <w:color w:val="auto"/>
            <w:u w:val="none"/>
          </w:rPr>
          <w:t xml:space="preserve"> memory</w:t>
        </w:r>
      </w:hyperlink>
      <w:r w:rsidRPr="00E43346">
        <w:rPr>
          <w:rStyle w:val="apple-converted-space"/>
        </w:rPr>
        <w:t> </w:t>
      </w:r>
      <w:r w:rsidRPr="00E43346">
        <w:t xml:space="preserve">(STM) can be explained using the theories of </w:t>
      </w:r>
      <w:r w:rsidRPr="00B1156E">
        <w:rPr>
          <w:b/>
        </w:rPr>
        <w:t>trace decay and displacement</w:t>
      </w:r>
      <w:r w:rsidRPr="00E43346">
        <w:t>.</w:t>
      </w:r>
    </w:p>
    <w:p w14:paraId="3B8D6035" w14:textId="77777777" w:rsidR="009246C0" w:rsidRPr="00B1156E" w:rsidRDefault="009246C0" w:rsidP="009246C0">
      <w:pPr>
        <w:pStyle w:val="NormalWeb"/>
        <w:shd w:val="clear" w:color="auto" w:fill="FFFFFF"/>
        <w:spacing w:before="0" w:beforeAutospacing="0" w:after="0" w:afterAutospacing="0" w:line="405" w:lineRule="atLeast"/>
        <w:rPr>
          <w:b/>
        </w:rPr>
      </w:pPr>
      <w:r w:rsidRPr="00E43346">
        <w:t>Forgetting from</w:t>
      </w:r>
      <w:r w:rsidRPr="00E43346">
        <w:rPr>
          <w:rStyle w:val="apple-converted-space"/>
        </w:rPr>
        <w:t> </w:t>
      </w:r>
      <w:hyperlink r:id="rId13" w:history="1">
        <w:proofErr w:type="gramStart"/>
        <w:r w:rsidRPr="00E43346">
          <w:rPr>
            <w:rStyle w:val="Hyperlink"/>
            <w:color w:val="auto"/>
            <w:u w:val="none"/>
          </w:rPr>
          <w:t>long term</w:t>
        </w:r>
        <w:proofErr w:type="gramEnd"/>
        <w:r w:rsidRPr="00E43346">
          <w:rPr>
            <w:rStyle w:val="Hyperlink"/>
            <w:color w:val="auto"/>
            <w:u w:val="none"/>
          </w:rPr>
          <w:t xml:space="preserve"> memory</w:t>
        </w:r>
      </w:hyperlink>
      <w:r w:rsidRPr="00E43346">
        <w:rPr>
          <w:rStyle w:val="apple-converted-space"/>
        </w:rPr>
        <w:t> </w:t>
      </w:r>
      <w:r w:rsidRPr="00E43346">
        <w:t xml:space="preserve">(LTM) can be explained using the theories of </w:t>
      </w:r>
      <w:r w:rsidRPr="00B1156E">
        <w:rPr>
          <w:b/>
        </w:rPr>
        <w:t>interference</w:t>
      </w:r>
      <w:r w:rsidRPr="00E43346">
        <w:t xml:space="preserve"> and </w:t>
      </w:r>
      <w:r w:rsidRPr="00B1156E">
        <w:rPr>
          <w:b/>
        </w:rPr>
        <w:t>lack of consolidation.</w:t>
      </w:r>
    </w:p>
    <w:p w14:paraId="39B0B4FC" w14:textId="77777777" w:rsidR="009246C0" w:rsidRPr="00E43346" w:rsidRDefault="009246C0" w:rsidP="009246C0">
      <w:pPr>
        <w:shd w:val="clear" w:color="auto" w:fill="FFFFFF"/>
        <w:spacing w:line="390" w:lineRule="atLeast"/>
        <w:textAlignment w:val="top"/>
        <w:rPr>
          <w:rFonts w:cs="Times New Roman"/>
          <w:lang w:bidi="ar-SA"/>
        </w:rPr>
      </w:pPr>
    </w:p>
    <w:p w14:paraId="4B1BF852" w14:textId="77777777" w:rsidR="009246C0" w:rsidRPr="00E43346" w:rsidRDefault="00E43346" w:rsidP="009246C0">
      <w:pPr>
        <w:shd w:val="clear" w:color="auto" w:fill="FFFFFF"/>
        <w:spacing w:line="390" w:lineRule="atLeast"/>
        <w:textAlignment w:val="top"/>
        <w:rPr>
          <w:rFonts w:cs="Times New Roman"/>
          <w:b/>
          <w:sz w:val="32"/>
          <w:szCs w:val="32"/>
          <w:lang w:bidi="ar-SA"/>
        </w:rPr>
      </w:pPr>
      <w:r w:rsidRPr="00E43346">
        <w:rPr>
          <w:rFonts w:cs="Times New Roman"/>
          <w:b/>
          <w:sz w:val="32"/>
          <w:szCs w:val="32"/>
          <w:lang w:bidi="ar-SA"/>
        </w:rPr>
        <w:t>Theories of Forgetting</w:t>
      </w:r>
    </w:p>
    <w:p w14:paraId="0B12344A" w14:textId="77777777" w:rsidR="003B7DCD" w:rsidRDefault="003B7DCD" w:rsidP="009246C0">
      <w:pPr>
        <w:shd w:val="clear" w:color="auto" w:fill="FFFFFF"/>
        <w:spacing w:line="390" w:lineRule="atLeast"/>
        <w:textAlignment w:val="top"/>
        <w:rPr>
          <w:rFonts w:ascii="Arial" w:hAnsi="Arial" w:cs="Arial"/>
          <w:color w:val="455358"/>
          <w:lang w:bidi="ar-SA"/>
        </w:rPr>
      </w:pPr>
    </w:p>
    <w:p w14:paraId="546CADD5"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Decay theory</w:t>
      </w:r>
    </w:p>
    <w:p w14:paraId="6855B1FF" w14:textId="77777777" w:rsidR="009246C0" w:rsidRPr="00E43346" w:rsidRDefault="00E43346" w:rsidP="009246C0">
      <w:pPr>
        <w:shd w:val="clear" w:color="auto" w:fill="FFFFFF"/>
        <w:spacing w:line="390" w:lineRule="atLeast"/>
        <w:textAlignment w:val="top"/>
        <w:rPr>
          <w:rFonts w:cs="Times New Roman"/>
          <w:lang w:bidi="ar-SA"/>
        </w:rPr>
      </w:pPr>
      <w:r w:rsidRPr="00E43346">
        <w:rPr>
          <w:rFonts w:cs="Times New Roman"/>
          <w:lang w:bidi="ar-SA"/>
        </w:rPr>
        <w:t>A</w:t>
      </w:r>
      <w:r w:rsidR="009246C0" w:rsidRPr="00E43346">
        <w:rPr>
          <w:rFonts w:cs="Times New Roman"/>
          <w:lang w:bidi="ar-SA"/>
        </w:rPr>
        <w:t xml:space="preserve">n organic/physical explanation of forgetting based on the assumption that when something new is learned, a memory trace or neural imprint of the experience (that contains the stored information) is formed in the brain; the </w:t>
      </w:r>
      <w:r w:rsidR="009246C0" w:rsidRPr="00B1156E">
        <w:rPr>
          <w:rFonts w:cs="Times New Roman"/>
          <w:b/>
          <w:lang w:bidi="ar-SA"/>
        </w:rPr>
        <w:t>trace gradually fades over time through disuse</w:t>
      </w:r>
      <w:r w:rsidR="009246C0" w:rsidRPr="00E43346">
        <w:rPr>
          <w:rFonts w:cs="Times New Roman"/>
          <w:lang w:bidi="ar-SA"/>
        </w:rPr>
        <w:t xml:space="preserve"> unless it is reactivated by being used.</w:t>
      </w:r>
    </w:p>
    <w:p w14:paraId="3A9A79E0" w14:textId="77777777" w:rsidR="00E43346" w:rsidRPr="00E43346" w:rsidRDefault="00E43346" w:rsidP="009246C0">
      <w:pPr>
        <w:shd w:val="clear" w:color="auto" w:fill="FFFFFF"/>
        <w:spacing w:line="390" w:lineRule="atLeast"/>
        <w:textAlignment w:val="top"/>
        <w:rPr>
          <w:rFonts w:cs="Times New Roman"/>
          <w:lang w:bidi="ar-SA"/>
        </w:rPr>
      </w:pPr>
    </w:p>
    <w:p w14:paraId="534251FA"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Interference theory</w:t>
      </w:r>
    </w:p>
    <w:p w14:paraId="324FC83A"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an</w:t>
      </w:r>
      <w:proofErr w:type="gramEnd"/>
      <w:r w:rsidRPr="00E43346">
        <w:rPr>
          <w:rFonts w:cs="Times New Roman"/>
          <w:lang w:bidi="ar-SA"/>
        </w:rPr>
        <w:t xml:space="preserve"> explanation that proposes that forgetting in long-term memory occurs because </w:t>
      </w:r>
      <w:r w:rsidRPr="00B1156E">
        <w:rPr>
          <w:rFonts w:cs="Times New Roman"/>
          <w:b/>
          <w:lang w:bidi="ar-SA"/>
        </w:rPr>
        <w:t>other memories interfere with retrieval of what you are trying to recall</w:t>
      </w:r>
      <w:r w:rsidRPr="00E43346">
        <w:rPr>
          <w:rFonts w:cs="Times New Roman"/>
          <w:lang w:bidi="ar-SA"/>
        </w:rPr>
        <w:t>, particularly if the other memories are similar to the one you are trying to remember.</w:t>
      </w:r>
    </w:p>
    <w:p w14:paraId="39C11BD5" w14:textId="77777777" w:rsidR="00E43346" w:rsidRPr="00E43346" w:rsidRDefault="00E43346" w:rsidP="009246C0">
      <w:pPr>
        <w:shd w:val="clear" w:color="auto" w:fill="FFFFFF"/>
        <w:spacing w:line="390" w:lineRule="atLeast"/>
        <w:textAlignment w:val="top"/>
        <w:rPr>
          <w:rFonts w:cs="Times New Roman"/>
          <w:lang w:bidi="ar-SA"/>
        </w:rPr>
      </w:pPr>
    </w:p>
    <w:p w14:paraId="40558E26"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Motivated forgetting</w:t>
      </w:r>
    </w:p>
    <w:p w14:paraId="2D3B247E"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when</w:t>
      </w:r>
      <w:proofErr w:type="gramEnd"/>
      <w:r w:rsidRPr="00E43346">
        <w:rPr>
          <w:rFonts w:cs="Times New Roman"/>
          <w:lang w:bidi="ar-SA"/>
        </w:rPr>
        <w:t xml:space="preserve"> forgetting in long-term memory arises from a strong motive or desire to forget, usually because the experience is too disturbing or upsetting to remember</w:t>
      </w:r>
    </w:p>
    <w:p w14:paraId="50F3C3B3"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Retrieval</w:t>
      </w:r>
    </w:p>
    <w:p w14:paraId="32A78045"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the</w:t>
      </w:r>
      <w:proofErr w:type="gramEnd"/>
      <w:r w:rsidRPr="00E43346">
        <w:rPr>
          <w:rFonts w:cs="Times New Roman"/>
          <w:lang w:bidi="ar-SA"/>
        </w:rPr>
        <w:t xml:space="preserve"> process of locating and recovering stored information from memory so that we are consciously aware of it.</w:t>
      </w:r>
    </w:p>
    <w:p w14:paraId="5EF0B387" w14:textId="77777777" w:rsidR="00E43346" w:rsidRPr="00E43346" w:rsidRDefault="00E43346" w:rsidP="009246C0">
      <w:pPr>
        <w:shd w:val="clear" w:color="auto" w:fill="FFFFFF"/>
        <w:spacing w:line="390" w:lineRule="atLeast"/>
        <w:textAlignment w:val="top"/>
        <w:rPr>
          <w:rFonts w:cs="Times New Roman"/>
          <w:lang w:bidi="ar-SA"/>
        </w:rPr>
      </w:pPr>
    </w:p>
    <w:p w14:paraId="5324216D"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Retrieval failure theory</w:t>
      </w:r>
    </w:p>
    <w:p w14:paraId="2C233534"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an</w:t>
      </w:r>
      <w:proofErr w:type="gramEnd"/>
      <w:r w:rsidRPr="00E43346">
        <w:rPr>
          <w:rFonts w:cs="Times New Roman"/>
          <w:lang w:bidi="ar-SA"/>
        </w:rPr>
        <w:t xml:space="preserve"> explanation of forgetting due to lack of or failure to use the </w:t>
      </w:r>
      <w:r w:rsidRPr="00B1156E">
        <w:rPr>
          <w:rFonts w:cs="Times New Roman"/>
          <w:b/>
          <w:lang w:bidi="ar-SA"/>
        </w:rPr>
        <w:t>right cue to retrieve information</w:t>
      </w:r>
      <w:r w:rsidRPr="00E43346">
        <w:rPr>
          <w:rFonts w:cs="Times New Roman"/>
          <w:lang w:bidi="ar-SA"/>
        </w:rPr>
        <w:t xml:space="preserve"> stored in memory; the information is not lost forever but it simply cannot be retrieved at that moment</w:t>
      </w:r>
    </w:p>
    <w:p w14:paraId="5DBCE73A" w14:textId="77777777" w:rsidR="00E43346" w:rsidRPr="00E43346" w:rsidRDefault="00E43346" w:rsidP="009246C0">
      <w:pPr>
        <w:shd w:val="clear" w:color="auto" w:fill="FFFFFF"/>
        <w:spacing w:line="390" w:lineRule="atLeast"/>
        <w:textAlignment w:val="top"/>
        <w:rPr>
          <w:rFonts w:cs="Times New Roman"/>
          <w:lang w:bidi="ar-SA"/>
        </w:rPr>
      </w:pPr>
    </w:p>
    <w:p w14:paraId="32FF8605"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Retroactive interference</w:t>
      </w:r>
    </w:p>
    <w:p w14:paraId="0FC54184" w14:textId="77777777" w:rsidR="009246C0" w:rsidRPr="00B1156E" w:rsidRDefault="009246C0" w:rsidP="009246C0">
      <w:pPr>
        <w:shd w:val="clear" w:color="auto" w:fill="FFFFFF"/>
        <w:spacing w:line="390" w:lineRule="atLeast"/>
        <w:textAlignment w:val="top"/>
        <w:rPr>
          <w:rFonts w:cs="Times New Roman"/>
          <w:b/>
          <w:lang w:bidi="ar-SA"/>
        </w:rPr>
      </w:pPr>
      <w:proofErr w:type="gramStart"/>
      <w:r w:rsidRPr="00B1156E">
        <w:rPr>
          <w:rFonts w:cs="Times New Roman"/>
          <w:b/>
          <w:lang w:bidi="ar-SA"/>
        </w:rPr>
        <w:t>when</w:t>
      </w:r>
      <w:proofErr w:type="gramEnd"/>
      <w:r w:rsidRPr="00B1156E">
        <w:rPr>
          <w:rFonts w:cs="Times New Roman"/>
          <w:b/>
          <w:lang w:bidi="ar-SA"/>
        </w:rPr>
        <w:t xml:space="preserve"> new information interferes with the ability to remember old information</w:t>
      </w:r>
    </w:p>
    <w:p w14:paraId="1D6F144F" w14:textId="77777777" w:rsidR="00E43346" w:rsidRPr="00E43346" w:rsidRDefault="00E43346" w:rsidP="009246C0">
      <w:pPr>
        <w:shd w:val="clear" w:color="auto" w:fill="FFFFFF"/>
        <w:spacing w:line="390" w:lineRule="atLeast"/>
        <w:textAlignment w:val="top"/>
        <w:rPr>
          <w:rFonts w:cs="Times New Roman"/>
          <w:lang w:bidi="ar-SA"/>
        </w:rPr>
      </w:pPr>
    </w:p>
    <w:p w14:paraId="496AECBF"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Suppression</w:t>
      </w:r>
    </w:p>
    <w:p w14:paraId="26093142"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w:t>
      </w:r>
      <w:proofErr w:type="gramEnd"/>
      <w:r w:rsidRPr="00E43346">
        <w:rPr>
          <w:rFonts w:cs="Times New Roman"/>
          <w:lang w:bidi="ar-SA"/>
        </w:rPr>
        <w:t xml:space="preserve"> type of motivated forgetting in which an individual actively keep a memory out of conscious awareness by choosing not to attend to or think about it</w:t>
      </w:r>
    </w:p>
    <w:p w14:paraId="49B36A99" w14:textId="77777777" w:rsidR="00E43346" w:rsidRPr="00E43346" w:rsidRDefault="00E43346" w:rsidP="009246C0">
      <w:pPr>
        <w:shd w:val="clear" w:color="auto" w:fill="FFFFFF"/>
        <w:spacing w:line="390" w:lineRule="atLeast"/>
        <w:textAlignment w:val="top"/>
        <w:rPr>
          <w:rFonts w:cs="Times New Roman"/>
          <w:sz w:val="16"/>
          <w:szCs w:val="16"/>
          <w:lang w:bidi="ar-SA"/>
        </w:rPr>
      </w:pPr>
    </w:p>
    <w:p w14:paraId="030D3D36"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Tip-of -the-tongue phenomenon (TOT)</w:t>
      </w:r>
    </w:p>
    <w:p w14:paraId="2DF1FAFD"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the</w:t>
      </w:r>
      <w:proofErr w:type="gramEnd"/>
      <w:r w:rsidRPr="00E43346">
        <w:rPr>
          <w:rFonts w:cs="Times New Roman"/>
          <w:lang w:bidi="ar-SA"/>
        </w:rPr>
        <w:t xml:space="preserve"> feeling of being aware of knowing something and being confident that it will be remembered, but unable to be retrieve the information at that point in time. Demonstrates retrieval failure theory</w:t>
      </w:r>
    </w:p>
    <w:p w14:paraId="3736827F" w14:textId="77777777" w:rsidR="00E43346" w:rsidRPr="00E43346" w:rsidRDefault="00E43346" w:rsidP="009246C0">
      <w:pPr>
        <w:shd w:val="clear" w:color="auto" w:fill="FFFFFF"/>
        <w:spacing w:line="390" w:lineRule="atLeast"/>
        <w:textAlignment w:val="top"/>
        <w:rPr>
          <w:rFonts w:cs="Times New Roman"/>
          <w:sz w:val="16"/>
          <w:szCs w:val="16"/>
          <w:lang w:bidi="ar-SA"/>
        </w:rPr>
      </w:pPr>
    </w:p>
    <w:p w14:paraId="413910A9"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Proactive interference</w:t>
      </w:r>
    </w:p>
    <w:p w14:paraId="45410B05" w14:textId="77777777" w:rsidR="009246C0" w:rsidRPr="00B1156E" w:rsidRDefault="009246C0" w:rsidP="009246C0">
      <w:pPr>
        <w:shd w:val="clear" w:color="auto" w:fill="FFFFFF"/>
        <w:spacing w:line="390" w:lineRule="atLeast"/>
        <w:textAlignment w:val="top"/>
        <w:rPr>
          <w:rFonts w:cs="Times New Roman"/>
          <w:b/>
          <w:lang w:bidi="ar-SA"/>
        </w:rPr>
      </w:pPr>
      <w:proofErr w:type="gramStart"/>
      <w:r w:rsidRPr="00B1156E">
        <w:rPr>
          <w:rFonts w:cs="Times New Roman"/>
          <w:b/>
          <w:lang w:bidi="ar-SA"/>
        </w:rPr>
        <w:t>when</w:t>
      </w:r>
      <w:proofErr w:type="gramEnd"/>
      <w:r w:rsidRPr="00B1156E">
        <w:rPr>
          <w:rFonts w:cs="Times New Roman"/>
          <w:b/>
          <w:lang w:bidi="ar-SA"/>
        </w:rPr>
        <w:t xml:space="preserve"> information learned previously interferes with the ability to remember new information.</w:t>
      </w:r>
    </w:p>
    <w:p w14:paraId="6B50A0AC" w14:textId="77777777" w:rsidR="00E43346" w:rsidRPr="00E43346" w:rsidRDefault="00E43346" w:rsidP="009246C0">
      <w:pPr>
        <w:shd w:val="clear" w:color="auto" w:fill="FFFFFF"/>
        <w:spacing w:line="390" w:lineRule="atLeast"/>
        <w:textAlignment w:val="top"/>
        <w:rPr>
          <w:rFonts w:cs="Times New Roman"/>
          <w:sz w:val="16"/>
          <w:szCs w:val="16"/>
          <w:lang w:bidi="ar-SA"/>
        </w:rPr>
      </w:pPr>
    </w:p>
    <w:p w14:paraId="0F30C8DE" w14:textId="77777777" w:rsidR="009246C0" w:rsidRPr="00B1156E" w:rsidRDefault="009246C0" w:rsidP="00B1156E">
      <w:pPr>
        <w:pStyle w:val="ListParagraph"/>
        <w:numPr>
          <w:ilvl w:val="0"/>
          <w:numId w:val="6"/>
        </w:numPr>
        <w:shd w:val="clear" w:color="auto" w:fill="FFFFFF"/>
        <w:spacing w:line="390" w:lineRule="atLeast"/>
        <w:textAlignment w:val="top"/>
        <w:rPr>
          <w:rFonts w:cs="Times New Roman"/>
          <w:b/>
          <w:lang w:bidi="ar-SA"/>
        </w:rPr>
      </w:pPr>
      <w:r w:rsidRPr="00B1156E">
        <w:rPr>
          <w:rFonts w:cs="Times New Roman"/>
          <w:b/>
          <w:lang w:bidi="ar-SA"/>
        </w:rPr>
        <w:t>Repression</w:t>
      </w:r>
    </w:p>
    <w:p w14:paraId="5D96B328" w14:textId="77777777"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an</w:t>
      </w:r>
      <w:proofErr w:type="gramEnd"/>
      <w:r w:rsidRPr="00E43346">
        <w:rPr>
          <w:rFonts w:cs="Times New Roman"/>
          <w:lang w:bidi="ar-SA"/>
        </w:rPr>
        <w:t xml:space="preserve"> unconscious process ( </w:t>
      </w:r>
      <w:proofErr w:type="spellStart"/>
      <w:r w:rsidRPr="00E43346">
        <w:rPr>
          <w:rFonts w:cs="Times New Roman"/>
          <w:lang w:bidi="ar-SA"/>
        </w:rPr>
        <w:t>defence</w:t>
      </w:r>
      <w:proofErr w:type="spellEnd"/>
      <w:r w:rsidRPr="00E43346">
        <w:rPr>
          <w:rFonts w:cs="Times New Roman"/>
          <w:lang w:bidi="ar-SA"/>
        </w:rPr>
        <w:t xml:space="preserve"> mechanism) through which an individual blocks a memory of an event or experience from entering conscious awareness because of the anxiety associated with recall; said to be a type of motivated forgetting</w:t>
      </w:r>
    </w:p>
    <w:p w14:paraId="7963DC72" w14:textId="77777777" w:rsidR="00A7429C" w:rsidRDefault="00A7429C" w:rsidP="009246C0">
      <w:pPr>
        <w:pStyle w:val="Heading3"/>
        <w:shd w:val="clear" w:color="auto" w:fill="FFFFFF"/>
        <w:spacing w:before="0" w:beforeAutospacing="0" w:after="300" w:afterAutospacing="0" w:line="360" w:lineRule="atLeast"/>
        <w:rPr>
          <w:rStyle w:val="s1"/>
          <w:bCs w:val="0"/>
          <w:sz w:val="32"/>
          <w:szCs w:val="32"/>
        </w:rPr>
      </w:pPr>
    </w:p>
    <w:p w14:paraId="070CF63B" w14:textId="77777777" w:rsidR="009246C0" w:rsidRPr="00FD6A46" w:rsidRDefault="009246C0" w:rsidP="009246C0">
      <w:pPr>
        <w:pStyle w:val="Heading3"/>
        <w:shd w:val="clear" w:color="auto" w:fill="FFFFFF"/>
        <w:spacing w:before="0" w:beforeAutospacing="0" w:after="300" w:afterAutospacing="0" w:line="360" w:lineRule="atLeast"/>
        <w:rPr>
          <w:bCs w:val="0"/>
          <w:sz w:val="32"/>
          <w:szCs w:val="32"/>
        </w:rPr>
      </w:pPr>
      <w:proofErr w:type="spellStart"/>
      <w:r w:rsidRPr="00FD6A46">
        <w:rPr>
          <w:rStyle w:val="s1"/>
          <w:bCs w:val="0"/>
          <w:sz w:val="32"/>
          <w:szCs w:val="32"/>
        </w:rPr>
        <w:t>Ebbinghaus</w:t>
      </w:r>
      <w:proofErr w:type="spellEnd"/>
      <w:r w:rsidRPr="00FD6A46">
        <w:rPr>
          <w:rStyle w:val="s1"/>
          <w:bCs w:val="0"/>
          <w:sz w:val="32"/>
          <w:szCs w:val="32"/>
        </w:rPr>
        <w:t xml:space="preserve"> forgetting curve</w:t>
      </w:r>
    </w:p>
    <w:p w14:paraId="174EEFCE" w14:textId="77777777" w:rsidR="009246C0" w:rsidRPr="00FD6A46" w:rsidRDefault="009246C0" w:rsidP="009246C0">
      <w:pPr>
        <w:pStyle w:val="p1"/>
        <w:shd w:val="clear" w:color="auto" w:fill="FFFFFF"/>
        <w:spacing w:line="360" w:lineRule="atLeast"/>
      </w:pPr>
      <w:r w:rsidRPr="00FD6A46">
        <w:rPr>
          <w:rStyle w:val="s1"/>
        </w:rPr>
        <w:t xml:space="preserve">The forgetting curve shows how information or knowledge stored within the brain is lost over </w:t>
      </w:r>
      <w:r w:rsidRPr="0036372F">
        <w:rPr>
          <w:rStyle w:val="s1"/>
          <w:b/>
        </w:rPr>
        <w:t>time if the individual makes no attempt to retain it</w:t>
      </w:r>
      <w:r w:rsidRPr="00FD6A46">
        <w:rPr>
          <w:rStyle w:val="s1"/>
        </w:rPr>
        <w:t xml:space="preserve">. A related concept is the strength of memory, which refers to </w:t>
      </w:r>
      <w:r w:rsidRPr="0036372F">
        <w:rPr>
          <w:rStyle w:val="s1"/>
          <w:b/>
        </w:rPr>
        <w:t>the durability that memory traces in the brain; the stronger the memory, the longer a person call recall it for</w:t>
      </w:r>
      <w:r w:rsidRPr="00FD6A46">
        <w:rPr>
          <w:rStyle w:val="s1"/>
        </w:rPr>
        <w:t>.</w:t>
      </w:r>
    </w:p>
    <w:p w14:paraId="4A52786B" w14:textId="77777777" w:rsidR="009246C0" w:rsidRPr="0036372F" w:rsidRDefault="009246C0" w:rsidP="009246C0">
      <w:pPr>
        <w:pStyle w:val="p1"/>
        <w:shd w:val="clear" w:color="auto" w:fill="FFFFFF"/>
        <w:spacing w:line="360" w:lineRule="atLeast"/>
        <w:rPr>
          <w:b/>
        </w:rPr>
      </w:pPr>
      <w:r w:rsidRPr="00FD6A46">
        <w:rPr>
          <w:rStyle w:val="s1"/>
        </w:rPr>
        <w:t xml:space="preserve">With newly acquired information or knowledge, the curve shows that humans tend to halve their memory in a matter of days or weeks unless they consciously review the learned material. The speed of forgetting depends on a number of factors too, such as the </w:t>
      </w:r>
      <w:r w:rsidRPr="0036372F">
        <w:rPr>
          <w:rStyle w:val="s1"/>
          <w:b/>
        </w:rPr>
        <w:t>difficulty of learned material, how meaningful it is, its representation, and physiological factors like stress and sleep.</w:t>
      </w:r>
    </w:p>
    <w:p w14:paraId="58E27EC1" w14:textId="77777777" w:rsidR="009246C0" w:rsidRPr="00FD6A46" w:rsidRDefault="009246C0" w:rsidP="009246C0">
      <w:pPr>
        <w:pStyle w:val="p1"/>
        <w:shd w:val="clear" w:color="auto" w:fill="FFFFFF"/>
        <w:spacing w:line="360" w:lineRule="atLeast"/>
      </w:pPr>
      <w:r w:rsidRPr="00FD6A46">
        <w:rPr>
          <w:rStyle w:val="s1"/>
        </w:rPr>
        <w:t xml:space="preserve">Even though </w:t>
      </w:r>
      <w:proofErr w:type="spellStart"/>
      <w:r w:rsidRPr="00FD6A46">
        <w:rPr>
          <w:rStyle w:val="s1"/>
        </w:rPr>
        <w:t>Ebbinghaus</w:t>
      </w:r>
      <w:proofErr w:type="spellEnd"/>
      <w:r w:rsidRPr="00FD6A46">
        <w:rPr>
          <w:rStyle w:val="s1"/>
        </w:rPr>
        <w:t xml:space="preserve"> tried to eliminate meaning with his experiments, it was later determined that humans impose meaning even on nonsense syllables. For instance, the nonsense </w:t>
      </w:r>
      <w:r w:rsidRPr="00FD6A46">
        <w:rPr>
          <w:rStyle w:val="s1"/>
        </w:rPr>
        <w:lastRenderedPageBreak/>
        <w:t>syllable PED (the first three letters of several common words) is actually less nonsensical than a syllable such as KOJ and others that differ in association value.</w:t>
      </w:r>
    </w:p>
    <w:p w14:paraId="0425A2CF" w14:textId="77777777" w:rsidR="009246C0" w:rsidRDefault="009246C0" w:rsidP="009246C0">
      <w:pPr>
        <w:pStyle w:val="p1"/>
        <w:shd w:val="clear" w:color="auto" w:fill="FFFFFF"/>
        <w:spacing w:line="360" w:lineRule="atLeast"/>
        <w:rPr>
          <w:rStyle w:val="s1"/>
        </w:rPr>
      </w:pPr>
      <w:r w:rsidRPr="00FD6A46">
        <w:rPr>
          <w:rStyle w:val="s1"/>
        </w:rPr>
        <w:t>Having said that, the basal forgetting rate doesn’t differ much between individuals, whereas performance rates can be explained by mnemonic representation skills.</w:t>
      </w:r>
    </w:p>
    <w:p w14:paraId="32E399DF" w14:textId="77777777" w:rsidR="00FD6A46" w:rsidRPr="00FD6A46" w:rsidRDefault="00FD6A46" w:rsidP="009246C0">
      <w:pPr>
        <w:pStyle w:val="p1"/>
        <w:shd w:val="clear" w:color="auto" w:fill="FFFFFF"/>
        <w:spacing w:line="360" w:lineRule="atLeast"/>
      </w:pPr>
    </w:p>
    <w:p w14:paraId="6092BC1A" w14:textId="77777777" w:rsidR="009246C0" w:rsidRDefault="009246C0" w:rsidP="009246C0">
      <w:pPr>
        <w:pStyle w:val="NormalWeb"/>
        <w:shd w:val="clear" w:color="auto" w:fill="FFFFFF"/>
        <w:spacing w:line="360" w:lineRule="atLeast"/>
      </w:pPr>
      <w:r w:rsidRPr="00FD6A46">
        <w:t> </w:t>
      </w:r>
      <w:r w:rsidR="00FD6A46" w:rsidRPr="00FD6A46">
        <w:rPr>
          <w:noProof/>
        </w:rPr>
        <w:drawing>
          <wp:inline distT="0" distB="0" distL="0" distR="0" wp14:anchorId="37592A62" wp14:editId="72BBB658">
            <wp:extent cx="4695825" cy="246697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4"/>
                    <a:srcRect/>
                    <a:stretch>
                      <a:fillRect/>
                    </a:stretch>
                  </pic:blipFill>
                  <pic:spPr bwMode="auto">
                    <a:xfrm>
                      <a:off x="0" y="0"/>
                      <a:ext cx="4695825" cy="2466975"/>
                    </a:xfrm>
                    <a:prstGeom prst="rect">
                      <a:avLst/>
                    </a:prstGeom>
                    <a:noFill/>
                    <a:ln w="9525">
                      <a:noFill/>
                      <a:miter lim="800000"/>
                      <a:headEnd/>
                      <a:tailEnd/>
                    </a:ln>
                    <a:effectLst/>
                  </pic:spPr>
                </pic:pic>
              </a:graphicData>
            </a:graphic>
          </wp:inline>
        </w:drawing>
      </w:r>
    </w:p>
    <w:p w14:paraId="78472535" w14:textId="77777777" w:rsidR="00FD6A46" w:rsidRDefault="00FD6A46" w:rsidP="009246C0">
      <w:pPr>
        <w:pStyle w:val="NormalWeb"/>
        <w:shd w:val="clear" w:color="auto" w:fill="FFFFFF"/>
        <w:spacing w:line="360" w:lineRule="atLeast"/>
      </w:pPr>
    </w:p>
    <w:p w14:paraId="5C6B5471" w14:textId="77777777" w:rsidR="00FD6A46" w:rsidRDefault="00FD6A46" w:rsidP="009246C0">
      <w:pPr>
        <w:pStyle w:val="NormalWeb"/>
        <w:shd w:val="clear" w:color="auto" w:fill="FFFFFF"/>
        <w:spacing w:line="360" w:lineRule="atLeast"/>
      </w:pPr>
    </w:p>
    <w:p w14:paraId="1C936C5D" w14:textId="77777777" w:rsidR="00FD6A46" w:rsidRDefault="00FD6A46" w:rsidP="009246C0">
      <w:pPr>
        <w:pStyle w:val="NormalWeb"/>
        <w:shd w:val="clear" w:color="auto" w:fill="FFFFFF"/>
        <w:spacing w:line="360" w:lineRule="atLeast"/>
      </w:pPr>
    </w:p>
    <w:p w14:paraId="5EB0E22E" w14:textId="77777777" w:rsidR="00FD6A46" w:rsidRDefault="00FD6A46" w:rsidP="009246C0">
      <w:pPr>
        <w:pStyle w:val="NormalWeb"/>
        <w:shd w:val="clear" w:color="auto" w:fill="FFFFFF"/>
        <w:spacing w:line="360" w:lineRule="atLeast"/>
      </w:pPr>
      <w:r w:rsidRPr="00FD6A46">
        <w:rPr>
          <w:noProof/>
        </w:rPr>
        <w:lastRenderedPageBreak/>
        <w:drawing>
          <wp:inline distT="0" distB="0" distL="0" distR="0" wp14:anchorId="264F5418" wp14:editId="4C59D597">
            <wp:extent cx="4657725" cy="313372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a:srcRect/>
                    <a:stretch>
                      <a:fillRect/>
                    </a:stretch>
                  </pic:blipFill>
                  <pic:spPr bwMode="auto">
                    <a:xfrm>
                      <a:off x="0" y="0"/>
                      <a:ext cx="4661520" cy="3136278"/>
                    </a:xfrm>
                    <a:prstGeom prst="rect">
                      <a:avLst/>
                    </a:prstGeom>
                    <a:noFill/>
                    <a:ln w="9525">
                      <a:noFill/>
                      <a:miter lim="800000"/>
                      <a:headEnd/>
                      <a:tailEnd/>
                    </a:ln>
                    <a:effectLst/>
                  </pic:spPr>
                </pic:pic>
              </a:graphicData>
            </a:graphic>
          </wp:inline>
        </w:drawing>
      </w:r>
    </w:p>
    <w:p w14:paraId="42E1F9F8" w14:textId="77777777" w:rsidR="00FD6A46" w:rsidRDefault="00FD6A46" w:rsidP="009246C0">
      <w:pPr>
        <w:pStyle w:val="NormalWeb"/>
        <w:shd w:val="clear" w:color="auto" w:fill="FFFFFF"/>
        <w:spacing w:line="360" w:lineRule="atLeast"/>
        <w:rPr>
          <w:rFonts w:ascii="Arial" w:hAnsi="Arial" w:cs="Arial"/>
          <w:color w:val="253C4D"/>
        </w:rPr>
      </w:pPr>
    </w:p>
    <w:p w14:paraId="723F7136" w14:textId="77777777" w:rsidR="009246C0" w:rsidRPr="00FD6A46" w:rsidRDefault="009246C0" w:rsidP="009246C0">
      <w:pPr>
        <w:pStyle w:val="Heading3"/>
        <w:shd w:val="clear" w:color="auto" w:fill="FFFFFF"/>
        <w:spacing w:before="0" w:beforeAutospacing="0" w:after="300" w:afterAutospacing="0" w:line="360" w:lineRule="atLeast"/>
        <w:rPr>
          <w:bCs w:val="0"/>
          <w:color w:val="253C4D"/>
          <w:sz w:val="28"/>
          <w:szCs w:val="28"/>
        </w:rPr>
      </w:pPr>
      <w:r w:rsidRPr="00FD6A46">
        <w:rPr>
          <w:rStyle w:val="s1"/>
          <w:bCs w:val="0"/>
          <w:color w:val="253C4D"/>
          <w:sz w:val="28"/>
          <w:szCs w:val="28"/>
        </w:rPr>
        <w:t>How to overcome the forgetting curve</w:t>
      </w:r>
    </w:p>
    <w:p w14:paraId="06E727D2" w14:textId="77777777" w:rsidR="009246C0" w:rsidRPr="00FD6A46" w:rsidRDefault="009246C0" w:rsidP="009246C0">
      <w:pPr>
        <w:pStyle w:val="p1"/>
        <w:shd w:val="clear" w:color="auto" w:fill="FFFFFF"/>
        <w:spacing w:line="360" w:lineRule="atLeast"/>
      </w:pPr>
      <w:r w:rsidRPr="00FD6A46">
        <w:rPr>
          <w:rStyle w:val="s1"/>
        </w:rPr>
        <w:t xml:space="preserve">While some aspects that contribute to the speed of forgetting cannot be changed, </w:t>
      </w:r>
      <w:proofErr w:type="spellStart"/>
      <w:r w:rsidRPr="00FD6A46">
        <w:rPr>
          <w:rStyle w:val="s1"/>
        </w:rPr>
        <w:t>Ebbinghaus</w:t>
      </w:r>
      <w:proofErr w:type="spellEnd"/>
      <w:r w:rsidRPr="00FD6A46">
        <w:rPr>
          <w:rStyle w:val="s1"/>
        </w:rPr>
        <w:t xml:space="preserve"> said basic training in mnemonic techniques could help overcome differences in performance. He asserted that the best methods for increasing memory strength were:</w:t>
      </w:r>
    </w:p>
    <w:p w14:paraId="6CEF58DC" w14:textId="77777777" w:rsidR="009246C0" w:rsidRPr="00FD6A46" w:rsidRDefault="009246C0" w:rsidP="009246C0">
      <w:pPr>
        <w:pStyle w:val="NormalWeb"/>
        <w:shd w:val="clear" w:color="auto" w:fill="FFFFFF"/>
        <w:spacing w:line="360" w:lineRule="atLeast"/>
        <w:rPr>
          <w:color w:val="253C4D"/>
        </w:rPr>
      </w:pPr>
      <w:r w:rsidRPr="00FD6A46">
        <w:rPr>
          <w:color w:val="253C4D"/>
        </w:rPr>
        <w:t> </w:t>
      </w:r>
      <w:r w:rsidRPr="00FD6A46">
        <w:rPr>
          <w:rStyle w:val="Strong"/>
          <w:color w:val="253C4D"/>
        </w:rPr>
        <w:t>Better memory representation (e.g. mnemonic techniques)</w:t>
      </w:r>
      <w:r>
        <w:rPr>
          <w:rStyle w:val="apple-converted-space"/>
          <w:rFonts w:ascii="Arial" w:hAnsi="Arial" w:cs="Arial"/>
          <w:color w:val="253C4D"/>
        </w:rPr>
        <w:t> </w:t>
      </w:r>
      <w:r>
        <w:rPr>
          <w:rStyle w:val="s1"/>
          <w:rFonts w:ascii="Arial" w:hAnsi="Arial" w:cs="Arial"/>
          <w:color w:val="253C4D"/>
        </w:rPr>
        <w:t xml:space="preserve">- </w:t>
      </w:r>
      <w:r w:rsidRPr="00FD6A46">
        <w:rPr>
          <w:rStyle w:val="s1"/>
          <w:color w:val="253C4D"/>
        </w:rPr>
        <w:t xml:space="preserve">Coming up with a song is perhaps the most commonly used mnemonic technique. An example of which is how children remember their ABCs. However, other types include names, expressions, models, odes, note </w:t>
      </w:r>
      <w:proofErr w:type="spellStart"/>
      <w:r w:rsidRPr="00FD6A46">
        <w:rPr>
          <w:rStyle w:val="s1"/>
          <w:color w:val="253C4D"/>
        </w:rPr>
        <w:t>organisation</w:t>
      </w:r>
      <w:proofErr w:type="spellEnd"/>
      <w:r w:rsidRPr="00FD6A46">
        <w:rPr>
          <w:rStyle w:val="s1"/>
          <w:color w:val="253C4D"/>
        </w:rPr>
        <w:t>, images, connections, and spellings.</w:t>
      </w:r>
    </w:p>
    <w:p w14:paraId="3530EB41" w14:textId="77777777" w:rsidR="009246C0" w:rsidRPr="00FD6A46" w:rsidRDefault="009246C0" w:rsidP="009246C0">
      <w:pPr>
        <w:pStyle w:val="p1"/>
        <w:shd w:val="clear" w:color="auto" w:fill="FFFFFF"/>
        <w:spacing w:line="360" w:lineRule="atLeast"/>
        <w:rPr>
          <w:rStyle w:val="s1"/>
          <w:color w:val="253C4D"/>
        </w:rPr>
      </w:pPr>
      <w:r w:rsidRPr="00FD6A46">
        <w:rPr>
          <w:rStyle w:val="Strong"/>
          <w:color w:val="253C4D"/>
        </w:rPr>
        <w:t>Repetition based on active recall (especially spaced repetition)</w:t>
      </w:r>
      <w:r>
        <w:rPr>
          <w:rStyle w:val="apple-converted-space"/>
          <w:rFonts w:ascii="Arial" w:hAnsi="Arial" w:cs="Arial"/>
          <w:color w:val="253C4D"/>
        </w:rPr>
        <w:t> </w:t>
      </w:r>
      <w:r>
        <w:rPr>
          <w:rStyle w:val="s1"/>
          <w:rFonts w:ascii="Arial" w:hAnsi="Arial" w:cs="Arial"/>
          <w:color w:val="253C4D"/>
        </w:rPr>
        <w:t xml:space="preserve">- </w:t>
      </w:r>
      <w:r w:rsidRPr="00FD6A46">
        <w:rPr>
          <w:rStyle w:val="s1"/>
          <w:color w:val="253C4D"/>
        </w:rPr>
        <w:t>When reviewing learned information, spacing out sessions over time makes items easier to remember. This is achieved through spaced presentation rather than repeat studying in a short span of time, also known as massed presentation.</w:t>
      </w:r>
    </w:p>
    <w:p w14:paraId="30BDF5DB" w14:textId="77777777" w:rsidR="00FD6A46" w:rsidRDefault="00FD6A46" w:rsidP="009246C0">
      <w:pPr>
        <w:pStyle w:val="p1"/>
        <w:shd w:val="clear" w:color="auto" w:fill="FFFFFF"/>
        <w:spacing w:line="360" w:lineRule="atLeast"/>
        <w:rPr>
          <w:rFonts w:ascii="Arial" w:hAnsi="Arial" w:cs="Arial"/>
          <w:b/>
          <w:bCs/>
          <w:color w:val="253C4D"/>
          <w:sz w:val="28"/>
          <w:szCs w:val="28"/>
        </w:rPr>
      </w:pPr>
    </w:p>
    <w:p w14:paraId="028D92DA" w14:textId="77777777" w:rsidR="00FD6A46" w:rsidRDefault="00FD6A46" w:rsidP="009246C0">
      <w:pPr>
        <w:pStyle w:val="p1"/>
        <w:shd w:val="clear" w:color="auto" w:fill="FFFFFF"/>
        <w:spacing w:line="360" w:lineRule="atLeast"/>
        <w:rPr>
          <w:rFonts w:ascii="Arial" w:hAnsi="Arial" w:cs="Arial"/>
          <w:b/>
          <w:bCs/>
          <w:color w:val="253C4D"/>
          <w:sz w:val="28"/>
          <w:szCs w:val="28"/>
        </w:rPr>
      </w:pPr>
    </w:p>
    <w:p w14:paraId="0C4762D5" w14:textId="77777777" w:rsidR="00FD6A46" w:rsidRPr="00FD6A46" w:rsidRDefault="00FD6A46" w:rsidP="009246C0">
      <w:pPr>
        <w:pStyle w:val="p1"/>
        <w:shd w:val="clear" w:color="auto" w:fill="FFFFFF"/>
        <w:spacing w:line="360" w:lineRule="atLeast"/>
        <w:rPr>
          <w:color w:val="253C4D"/>
          <w:sz w:val="28"/>
          <w:szCs w:val="28"/>
        </w:rPr>
      </w:pPr>
      <w:r w:rsidRPr="00FD6A46">
        <w:rPr>
          <w:b/>
          <w:bCs/>
          <w:color w:val="253C4D"/>
          <w:sz w:val="28"/>
          <w:szCs w:val="28"/>
        </w:rPr>
        <w:t xml:space="preserve">Criticism of </w:t>
      </w:r>
      <w:proofErr w:type="gramStart"/>
      <w:r w:rsidRPr="00FD6A46">
        <w:rPr>
          <w:b/>
          <w:bCs/>
          <w:color w:val="253C4D"/>
          <w:sz w:val="28"/>
          <w:szCs w:val="28"/>
        </w:rPr>
        <w:t>Forgetting</w:t>
      </w:r>
      <w:proofErr w:type="gramEnd"/>
      <w:r w:rsidRPr="00FD6A46">
        <w:rPr>
          <w:b/>
          <w:bCs/>
          <w:color w:val="253C4D"/>
          <w:sz w:val="28"/>
          <w:szCs w:val="28"/>
        </w:rPr>
        <w:t xml:space="preserve"> curve</w:t>
      </w:r>
    </w:p>
    <w:p w14:paraId="29A72A3F" w14:textId="77777777" w:rsidR="009246C0" w:rsidRPr="00FD6A46" w:rsidRDefault="009246C0" w:rsidP="009246C0">
      <w:pPr>
        <w:pStyle w:val="p1"/>
        <w:shd w:val="clear" w:color="auto" w:fill="FFFFFF"/>
        <w:spacing w:line="360" w:lineRule="atLeast"/>
      </w:pPr>
      <w:r w:rsidRPr="00FD6A46">
        <w:rPr>
          <w:rStyle w:val="s1"/>
        </w:rPr>
        <w:lastRenderedPageBreak/>
        <w:t xml:space="preserve">What’s more, some memories remain free from the effects of </w:t>
      </w:r>
      <w:r w:rsidRPr="0036372F">
        <w:rPr>
          <w:rStyle w:val="s1"/>
          <w:b/>
        </w:rPr>
        <w:t>interference</w:t>
      </w:r>
      <w:r w:rsidRPr="00FD6A46">
        <w:rPr>
          <w:rStyle w:val="s1"/>
        </w:rPr>
        <w:t xml:space="preserve"> and don’t always follow the typical forgetting curve. For this reason, there is debate among supporters of </w:t>
      </w:r>
      <w:proofErr w:type="spellStart"/>
      <w:r w:rsidRPr="00FD6A46">
        <w:rPr>
          <w:rStyle w:val="s1"/>
        </w:rPr>
        <w:t>Ebbinghaus</w:t>
      </w:r>
      <w:proofErr w:type="spellEnd"/>
      <w:r w:rsidRPr="00FD6A46">
        <w:rPr>
          <w:rStyle w:val="s1"/>
        </w:rPr>
        <w:t xml:space="preserve"> about the shape of the curve for events and facts significant to the subject.</w:t>
      </w:r>
    </w:p>
    <w:p w14:paraId="0D0C8B72" w14:textId="77777777" w:rsidR="009246C0" w:rsidRPr="00FD6A46" w:rsidRDefault="009246C0" w:rsidP="009246C0">
      <w:pPr>
        <w:pStyle w:val="p1"/>
        <w:shd w:val="clear" w:color="auto" w:fill="FFFFFF"/>
        <w:spacing w:line="360" w:lineRule="atLeast"/>
      </w:pPr>
      <w:r w:rsidRPr="00FD6A46">
        <w:rPr>
          <w:rStyle w:val="s1"/>
        </w:rPr>
        <w:t xml:space="preserve">Memories of shocking events like the Kennedy Assassination or 9/11 are vividly imprinted in memory according to the </w:t>
      </w:r>
      <w:r w:rsidRPr="0036372F">
        <w:rPr>
          <w:rStyle w:val="s1"/>
          <w:b/>
        </w:rPr>
        <w:t>flashbulb theory</w:t>
      </w:r>
      <w:r w:rsidRPr="00FD6A46">
        <w:rPr>
          <w:rStyle w:val="s1"/>
        </w:rPr>
        <w:t>, while considerable variations in written recollections are possible when memory incorporates after-acquired information.</w:t>
      </w:r>
    </w:p>
    <w:p w14:paraId="354E5378" w14:textId="77777777" w:rsidR="009246C0" w:rsidRPr="00FD6A46" w:rsidRDefault="009246C0" w:rsidP="009246C0">
      <w:pPr>
        <w:pStyle w:val="p1"/>
        <w:shd w:val="clear" w:color="auto" w:fill="FFFFFF"/>
        <w:spacing w:line="360" w:lineRule="atLeast"/>
      </w:pPr>
      <w:r w:rsidRPr="00FD6A46">
        <w:rPr>
          <w:rStyle w:val="s1"/>
        </w:rPr>
        <w:t xml:space="preserve">But when it comes to </w:t>
      </w:r>
      <w:r w:rsidRPr="0036372F">
        <w:rPr>
          <w:rStyle w:val="s1"/>
          <w:b/>
        </w:rPr>
        <w:t xml:space="preserve">purposefully learning information or acquiring new </w:t>
      </w:r>
      <w:bookmarkStart w:id="5" w:name="_GoBack"/>
      <w:r w:rsidRPr="0036372F">
        <w:rPr>
          <w:rStyle w:val="s1"/>
          <w:b/>
        </w:rPr>
        <w:t>knowledge</w:t>
      </w:r>
      <w:bookmarkEnd w:id="5"/>
      <w:r w:rsidRPr="00FD6A46">
        <w:rPr>
          <w:rStyle w:val="s1"/>
        </w:rPr>
        <w:t xml:space="preserve">, </w:t>
      </w:r>
      <w:proofErr w:type="spellStart"/>
      <w:r w:rsidRPr="00FD6A46">
        <w:rPr>
          <w:rStyle w:val="s1"/>
        </w:rPr>
        <w:t>Ebbinghaus</w:t>
      </w:r>
      <w:proofErr w:type="spellEnd"/>
      <w:r w:rsidRPr="00FD6A46">
        <w:rPr>
          <w:rStyle w:val="s1"/>
        </w:rPr>
        <w:t xml:space="preserve"> and his forgetting curve theory promote positive outcomes through better memory representation and repetition based on active recall.</w:t>
      </w:r>
    </w:p>
    <w:sectPr w:rsidR="009246C0" w:rsidRPr="00FD6A46" w:rsidSect="0087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935AB"/>
    <w:multiLevelType w:val="multilevel"/>
    <w:tmpl w:val="2B8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23790"/>
    <w:multiLevelType w:val="hybridMultilevel"/>
    <w:tmpl w:val="C470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15DC0"/>
    <w:multiLevelType w:val="multilevel"/>
    <w:tmpl w:val="CC8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52301"/>
    <w:multiLevelType w:val="hybridMultilevel"/>
    <w:tmpl w:val="12E06B0E"/>
    <w:lvl w:ilvl="0" w:tplc="0409000F">
      <w:start w:val="1"/>
      <w:numFmt w:val="decimal"/>
      <w:lvlText w:val="%1."/>
      <w:lvlJc w:val="left"/>
      <w:pPr>
        <w:tabs>
          <w:tab w:val="num" w:pos="720"/>
        </w:tabs>
        <w:ind w:left="720" w:hanging="360"/>
      </w:pPr>
      <w:rPr>
        <w:rFonts w:hint="default"/>
      </w:rPr>
    </w:lvl>
    <w:lvl w:ilvl="1" w:tplc="6A583C8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36C2C"/>
    <w:multiLevelType w:val="multilevel"/>
    <w:tmpl w:val="2EE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A718CD"/>
    <w:multiLevelType w:val="multilevel"/>
    <w:tmpl w:val="44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9157E7"/>
    <w:rsid w:val="000D2DCF"/>
    <w:rsid w:val="00253990"/>
    <w:rsid w:val="002E357D"/>
    <w:rsid w:val="003552F8"/>
    <w:rsid w:val="0036372F"/>
    <w:rsid w:val="003B6E13"/>
    <w:rsid w:val="003B7DCD"/>
    <w:rsid w:val="005106A9"/>
    <w:rsid w:val="006C28CA"/>
    <w:rsid w:val="006D1155"/>
    <w:rsid w:val="006E1BE0"/>
    <w:rsid w:val="00852CDF"/>
    <w:rsid w:val="008771C8"/>
    <w:rsid w:val="008E6F69"/>
    <w:rsid w:val="009157E7"/>
    <w:rsid w:val="009246C0"/>
    <w:rsid w:val="00A7429C"/>
    <w:rsid w:val="00B1156E"/>
    <w:rsid w:val="00BF4540"/>
    <w:rsid w:val="00E0396F"/>
    <w:rsid w:val="00E43346"/>
    <w:rsid w:val="00FA6087"/>
    <w:rsid w:val="00FD6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9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E7"/>
    <w:pPr>
      <w:spacing w:after="0" w:line="240" w:lineRule="auto"/>
    </w:pPr>
    <w:rPr>
      <w:rFonts w:ascii="Times New Roman" w:eastAsia="Times New Roman" w:hAnsi="Times New Roman" w:cs="Vrinda"/>
      <w:sz w:val="24"/>
      <w:szCs w:val="24"/>
      <w:lang w:bidi="bn-IN"/>
    </w:rPr>
  </w:style>
  <w:style w:type="paragraph" w:styleId="Heading1">
    <w:name w:val="heading 1"/>
    <w:basedOn w:val="Normal"/>
    <w:link w:val="Heading1Char"/>
    <w:uiPriority w:val="9"/>
    <w:qFormat/>
    <w:rsid w:val="00E0396F"/>
    <w:pPr>
      <w:spacing w:before="100" w:beforeAutospacing="1" w:after="100" w:afterAutospacing="1"/>
      <w:outlineLvl w:val="0"/>
    </w:pPr>
    <w:rPr>
      <w:rFonts w:cs="Times New Roman"/>
      <w:b/>
      <w:bCs/>
      <w:kern w:val="36"/>
      <w:sz w:val="48"/>
      <w:szCs w:val="48"/>
      <w:lang w:bidi="ar-SA"/>
    </w:rPr>
  </w:style>
  <w:style w:type="paragraph" w:styleId="Heading2">
    <w:name w:val="heading 2"/>
    <w:basedOn w:val="Normal"/>
    <w:link w:val="Heading2Char"/>
    <w:uiPriority w:val="9"/>
    <w:qFormat/>
    <w:rsid w:val="00E0396F"/>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E0396F"/>
    <w:pPr>
      <w:spacing w:before="100" w:beforeAutospacing="1" w:after="100" w:afterAutospacing="1"/>
      <w:outlineLvl w:val="2"/>
    </w:pPr>
    <w:rPr>
      <w:rFonts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9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96F"/>
    <w:rPr>
      <w:rFonts w:ascii="Times New Roman" w:eastAsia="Times New Roman" w:hAnsi="Times New Roman" w:cs="Times New Roman"/>
      <w:b/>
      <w:bCs/>
      <w:sz w:val="27"/>
      <w:szCs w:val="27"/>
    </w:rPr>
  </w:style>
  <w:style w:type="paragraph" w:customStyle="1" w:styleId="text-muted">
    <w:name w:val="text-muted"/>
    <w:basedOn w:val="Normal"/>
    <w:rsid w:val="00E0396F"/>
    <w:pPr>
      <w:spacing w:before="100" w:beforeAutospacing="1" w:after="100" w:afterAutospacing="1"/>
    </w:pPr>
    <w:rPr>
      <w:rFonts w:cs="Times New Roman"/>
      <w:lang w:bidi="ar-SA"/>
    </w:rPr>
  </w:style>
  <w:style w:type="character" w:styleId="Hyperlink">
    <w:name w:val="Hyperlink"/>
    <w:basedOn w:val="DefaultParagraphFont"/>
    <w:uiPriority w:val="99"/>
    <w:semiHidden/>
    <w:unhideWhenUsed/>
    <w:rsid w:val="00E0396F"/>
    <w:rPr>
      <w:color w:val="0000FF"/>
      <w:u w:val="single"/>
    </w:rPr>
  </w:style>
  <w:style w:type="character" w:customStyle="1" w:styleId="apple-converted-space">
    <w:name w:val="apple-converted-space"/>
    <w:basedOn w:val="DefaultParagraphFont"/>
    <w:rsid w:val="00E0396F"/>
  </w:style>
  <w:style w:type="paragraph" w:styleId="NormalWeb">
    <w:name w:val="Normal (Web)"/>
    <w:basedOn w:val="Normal"/>
    <w:uiPriority w:val="99"/>
    <w:semiHidden/>
    <w:unhideWhenUsed/>
    <w:rsid w:val="00E0396F"/>
    <w:pPr>
      <w:spacing w:before="100" w:beforeAutospacing="1" w:after="100" w:afterAutospacing="1"/>
    </w:pPr>
    <w:rPr>
      <w:rFonts w:cs="Times New Roman"/>
      <w:lang w:bidi="ar-SA"/>
    </w:rPr>
  </w:style>
  <w:style w:type="character" w:styleId="Strong">
    <w:name w:val="Strong"/>
    <w:basedOn w:val="DefaultParagraphFont"/>
    <w:uiPriority w:val="22"/>
    <w:qFormat/>
    <w:rsid w:val="00E0396F"/>
    <w:rPr>
      <w:b/>
      <w:bCs/>
    </w:rPr>
  </w:style>
  <w:style w:type="character" w:customStyle="1" w:styleId="ob-unit">
    <w:name w:val="ob-unit"/>
    <w:basedOn w:val="DefaultParagraphFont"/>
    <w:rsid w:val="00E0396F"/>
  </w:style>
  <w:style w:type="character" w:styleId="Emphasis">
    <w:name w:val="Emphasis"/>
    <w:basedOn w:val="DefaultParagraphFont"/>
    <w:uiPriority w:val="20"/>
    <w:qFormat/>
    <w:rsid w:val="00E0396F"/>
    <w:rPr>
      <w:i/>
      <w:iCs/>
    </w:rPr>
  </w:style>
  <w:style w:type="character" w:customStyle="1" w:styleId="idc-v-total">
    <w:name w:val="idc-v-total"/>
    <w:basedOn w:val="DefaultParagraphFont"/>
    <w:rsid w:val="00E0396F"/>
  </w:style>
  <w:style w:type="paragraph" w:customStyle="1" w:styleId="idc-i">
    <w:name w:val="idc-i"/>
    <w:basedOn w:val="Normal"/>
    <w:rsid w:val="00E0396F"/>
    <w:pPr>
      <w:spacing w:before="100" w:beforeAutospacing="1" w:after="100" w:afterAutospacing="1"/>
    </w:pPr>
    <w:rPr>
      <w:rFonts w:cs="Times New Roman"/>
      <w:lang w:bidi="ar-SA"/>
    </w:rPr>
  </w:style>
  <w:style w:type="character" w:customStyle="1" w:styleId="idc-r">
    <w:name w:val="idc-r"/>
    <w:basedOn w:val="DefaultParagraphFont"/>
    <w:rsid w:val="00E0396F"/>
  </w:style>
  <w:style w:type="character" w:customStyle="1" w:styleId="idcommentthreadtimeread">
    <w:name w:val="idcommentthreadtimeread"/>
    <w:basedOn w:val="DefaultParagraphFont"/>
    <w:rsid w:val="00E0396F"/>
  </w:style>
  <w:style w:type="character" w:customStyle="1" w:styleId="idc-sel">
    <w:name w:val="idc-sel"/>
    <w:basedOn w:val="DefaultParagraphFont"/>
    <w:rsid w:val="00E0396F"/>
  </w:style>
  <w:style w:type="paragraph" w:styleId="z-TopofForm">
    <w:name w:val="HTML Top of Form"/>
    <w:basedOn w:val="Normal"/>
    <w:next w:val="Normal"/>
    <w:link w:val="z-TopofFormChar"/>
    <w:hidden/>
    <w:uiPriority w:val="99"/>
    <w:semiHidden/>
    <w:unhideWhenUsed/>
    <w:rsid w:val="00E0396F"/>
    <w:pPr>
      <w:pBdr>
        <w:bottom w:val="single" w:sz="6" w:space="1" w:color="auto"/>
      </w:pBdr>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semiHidden/>
    <w:rsid w:val="00E039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396F"/>
    <w:pPr>
      <w:pBdr>
        <w:top w:val="single" w:sz="6" w:space="1" w:color="auto"/>
      </w:pBdr>
      <w:jc w:val="center"/>
    </w:pPr>
    <w:rPr>
      <w:rFonts w:ascii="Arial" w:hAnsi="Arial" w:cs="Arial"/>
      <w:vanish/>
      <w:sz w:val="16"/>
      <w:szCs w:val="16"/>
      <w:lang w:bidi="ar-SA"/>
    </w:rPr>
  </w:style>
  <w:style w:type="character" w:customStyle="1" w:styleId="z-BottomofFormChar">
    <w:name w:val="z-Bottom of Form Char"/>
    <w:basedOn w:val="DefaultParagraphFont"/>
    <w:link w:val="z-BottomofForm"/>
    <w:uiPriority w:val="99"/>
    <w:semiHidden/>
    <w:rsid w:val="00E0396F"/>
    <w:rPr>
      <w:rFonts w:ascii="Arial" w:eastAsia="Times New Roman" w:hAnsi="Arial" w:cs="Arial"/>
      <w:vanish/>
      <w:sz w:val="16"/>
      <w:szCs w:val="16"/>
    </w:rPr>
  </w:style>
  <w:style w:type="paragraph" w:customStyle="1" w:styleId="idc-postnav-label">
    <w:name w:val="idc-postnav-label"/>
    <w:basedOn w:val="Normal"/>
    <w:rsid w:val="00E0396F"/>
    <w:pPr>
      <w:spacing w:before="100" w:beforeAutospacing="1" w:after="100" w:afterAutospacing="1"/>
    </w:pPr>
    <w:rPr>
      <w:rFonts w:cs="Times New Roman"/>
      <w:lang w:bidi="ar-SA"/>
    </w:rPr>
  </w:style>
  <w:style w:type="paragraph" w:customStyle="1" w:styleId="idc-form-info">
    <w:name w:val="idc-form-info"/>
    <w:basedOn w:val="Normal"/>
    <w:rsid w:val="00E0396F"/>
    <w:pPr>
      <w:spacing w:before="100" w:beforeAutospacing="1" w:after="100" w:afterAutospacing="1"/>
    </w:pPr>
    <w:rPr>
      <w:rFonts w:cs="Times New Roman"/>
      <w:lang w:bidi="ar-SA"/>
    </w:rPr>
  </w:style>
  <w:style w:type="paragraph" w:styleId="BalloonText">
    <w:name w:val="Balloon Text"/>
    <w:basedOn w:val="Normal"/>
    <w:link w:val="BalloonTextChar"/>
    <w:uiPriority w:val="99"/>
    <w:semiHidden/>
    <w:unhideWhenUsed/>
    <w:rsid w:val="00E0396F"/>
    <w:rPr>
      <w:rFonts w:ascii="Tahoma" w:hAnsi="Tahoma" w:cs="Tahoma"/>
      <w:sz w:val="16"/>
      <w:szCs w:val="20"/>
    </w:rPr>
  </w:style>
  <w:style w:type="character" w:customStyle="1" w:styleId="BalloonTextChar">
    <w:name w:val="Balloon Text Char"/>
    <w:basedOn w:val="DefaultParagraphFont"/>
    <w:link w:val="BalloonText"/>
    <w:uiPriority w:val="99"/>
    <w:semiHidden/>
    <w:rsid w:val="00E0396F"/>
    <w:rPr>
      <w:rFonts w:ascii="Tahoma" w:eastAsia="Times New Roman" w:hAnsi="Tahoma" w:cs="Tahoma"/>
      <w:sz w:val="16"/>
      <w:szCs w:val="20"/>
      <w:lang w:bidi="bn-IN"/>
    </w:rPr>
  </w:style>
  <w:style w:type="character" w:customStyle="1" w:styleId="termtext">
    <w:name w:val="termtext"/>
    <w:basedOn w:val="DefaultParagraphFont"/>
    <w:rsid w:val="009246C0"/>
  </w:style>
  <w:style w:type="character" w:customStyle="1" w:styleId="s1">
    <w:name w:val="s1"/>
    <w:basedOn w:val="DefaultParagraphFont"/>
    <w:rsid w:val="009246C0"/>
  </w:style>
  <w:style w:type="paragraph" w:customStyle="1" w:styleId="p1">
    <w:name w:val="p1"/>
    <w:basedOn w:val="Normal"/>
    <w:rsid w:val="009246C0"/>
    <w:pPr>
      <w:spacing w:before="100" w:beforeAutospacing="1" w:after="100" w:afterAutospacing="1"/>
    </w:pPr>
    <w:rPr>
      <w:rFonts w:cs="Times New Roman"/>
      <w:lang w:bidi="ar-SA"/>
    </w:rPr>
  </w:style>
  <w:style w:type="paragraph" w:styleId="ListParagraph">
    <w:name w:val="List Paragraph"/>
    <w:basedOn w:val="Normal"/>
    <w:uiPriority w:val="34"/>
    <w:qFormat/>
    <w:rsid w:val="00B115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9084">
      <w:bodyDiv w:val="1"/>
      <w:marLeft w:val="0"/>
      <w:marRight w:val="0"/>
      <w:marTop w:val="0"/>
      <w:marBottom w:val="0"/>
      <w:divBdr>
        <w:top w:val="none" w:sz="0" w:space="0" w:color="auto"/>
        <w:left w:val="none" w:sz="0" w:space="0" w:color="auto"/>
        <w:bottom w:val="none" w:sz="0" w:space="0" w:color="auto"/>
        <w:right w:val="none" w:sz="0" w:space="0" w:color="auto"/>
      </w:divBdr>
    </w:div>
    <w:div w:id="143742331">
      <w:bodyDiv w:val="1"/>
      <w:marLeft w:val="0"/>
      <w:marRight w:val="0"/>
      <w:marTop w:val="0"/>
      <w:marBottom w:val="0"/>
      <w:divBdr>
        <w:top w:val="none" w:sz="0" w:space="0" w:color="auto"/>
        <w:left w:val="none" w:sz="0" w:space="0" w:color="auto"/>
        <w:bottom w:val="none" w:sz="0" w:space="0" w:color="auto"/>
        <w:right w:val="none" w:sz="0" w:space="0" w:color="auto"/>
      </w:divBdr>
      <w:divsChild>
        <w:div w:id="740759326">
          <w:marLeft w:val="0"/>
          <w:marRight w:val="0"/>
          <w:marTop w:val="0"/>
          <w:marBottom w:val="0"/>
          <w:divBdr>
            <w:top w:val="none" w:sz="0" w:space="0" w:color="auto"/>
            <w:left w:val="none" w:sz="0" w:space="0" w:color="auto"/>
            <w:bottom w:val="none" w:sz="0" w:space="0" w:color="auto"/>
            <w:right w:val="none" w:sz="0" w:space="0" w:color="auto"/>
          </w:divBdr>
          <w:divsChild>
            <w:div w:id="561720794">
              <w:marLeft w:val="0"/>
              <w:marRight w:val="0"/>
              <w:marTop w:val="0"/>
              <w:marBottom w:val="0"/>
              <w:divBdr>
                <w:top w:val="none" w:sz="0" w:space="0" w:color="auto"/>
                <w:left w:val="none" w:sz="0" w:space="0" w:color="auto"/>
                <w:bottom w:val="none" w:sz="0" w:space="0" w:color="auto"/>
                <w:right w:val="none" w:sz="0" w:space="0" w:color="auto"/>
              </w:divBdr>
              <w:divsChild>
                <w:div w:id="1094088713">
                  <w:blockQuote w:val="1"/>
                  <w:marLeft w:val="0"/>
                  <w:marRight w:val="0"/>
                  <w:marTop w:val="0"/>
                  <w:marBottom w:val="300"/>
                  <w:divBdr>
                    <w:top w:val="none" w:sz="0" w:space="0" w:color="auto"/>
                    <w:left w:val="single" w:sz="36" w:space="15" w:color="EEEEEE"/>
                    <w:bottom w:val="none" w:sz="0" w:space="0" w:color="auto"/>
                    <w:right w:val="none" w:sz="0" w:space="0" w:color="auto"/>
                  </w:divBdr>
                </w:div>
                <w:div w:id="996570065">
                  <w:marLeft w:val="0"/>
                  <w:marRight w:val="0"/>
                  <w:marTop w:val="0"/>
                  <w:marBottom w:val="0"/>
                  <w:divBdr>
                    <w:top w:val="none" w:sz="0" w:space="0" w:color="auto"/>
                    <w:left w:val="none" w:sz="0" w:space="0" w:color="auto"/>
                    <w:bottom w:val="none" w:sz="0" w:space="0" w:color="auto"/>
                    <w:right w:val="none" w:sz="0" w:space="0" w:color="auto"/>
                  </w:divBdr>
                  <w:divsChild>
                    <w:div w:id="1334449235">
                      <w:marLeft w:val="0"/>
                      <w:marRight w:val="0"/>
                      <w:marTop w:val="0"/>
                      <w:marBottom w:val="0"/>
                      <w:divBdr>
                        <w:top w:val="none" w:sz="0" w:space="0" w:color="auto"/>
                        <w:left w:val="none" w:sz="0" w:space="0" w:color="auto"/>
                        <w:bottom w:val="none" w:sz="0" w:space="0" w:color="auto"/>
                        <w:right w:val="none" w:sz="0" w:space="0" w:color="auto"/>
                      </w:divBdr>
                      <w:divsChild>
                        <w:div w:id="591161450">
                          <w:marLeft w:val="0"/>
                          <w:marRight w:val="0"/>
                          <w:marTop w:val="0"/>
                          <w:marBottom w:val="0"/>
                          <w:divBdr>
                            <w:top w:val="none" w:sz="0" w:space="0" w:color="auto"/>
                            <w:left w:val="none" w:sz="0" w:space="0" w:color="auto"/>
                            <w:bottom w:val="none" w:sz="0" w:space="0" w:color="auto"/>
                            <w:right w:val="none" w:sz="0" w:space="0" w:color="auto"/>
                          </w:divBdr>
                          <w:divsChild>
                            <w:div w:id="7466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5042">
                  <w:marLeft w:val="0"/>
                  <w:marRight w:val="0"/>
                  <w:marTop w:val="0"/>
                  <w:marBottom w:val="0"/>
                  <w:divBdr>
                    <w:top w:val="none" w:sz="0" w:space="0" w:color="auto"/>
                    <w:left w:val="none" w:sz="0" w:space="0" w:color="auto"/>
                    <w:bottom w:val="none" w:sz="0" w:space="0" w:color="auto"/>
                    <w:right w:val="none" w:sz="0" w:space="0" w:color="auto"/>
                  </w:divBdr>
                  <w:divsChild>
                    <w:div w:id="1907379993">
                      <w:marLeft w:val="0"/>
                      <w:marRight w:val="0"/>
                      <w:marTop w:val="0"/>
                      <w:marBottom w:val="0"/>
                      <w:divBdr>
                        <w:top w:val="none" w:sz="0" w:space="0" w:color="auto"/>
                        <w:left w:val="none" w:sz="0" w:space="0" w:color="auto"/>
                        <w:bottom w:val="none" w:sz="0" w:space="0" w:color="auto"/>
                        <w:right w:val="none" w:sz="0" w:space="0" w:color="auto"/>
                      </w:divBdr>
                      <w:divsChild>
                        <w:div w:id="1223448742">
                          <w:marLeft w:val="0"/>
                          <w:marRight w:val="0"/>
                          <w:marTop w:val="360"/>
                          <w:marBottom w:val="360"/>
                          <w:divBdr>
                            <w:top w:val="none" w:sz="0" w:space="0" w:color="auto"/>
                            <w:left w:val="none" w:sz="0" w:space="0" w:color="auto"/>
                            <w:bottom w:val="none" w:sz="0" w:space="0" w:color="auto"/>
                            <w:right w:val="none" w:sz="0" w:space="0" w:color="auto"/>
                          </w:divBdr>
                          <w:divsChild>
                            <w:div w:id="345987521">
                              <w:marLeft w:val="0"/>
                              <w:marRight w:val="0"/>
                              <w:marTop w:val="0"/>
                              <w:marBottom w:val="0"/>
                              <w:divBdr>
                                <w:top w:val="none" w:sz="0" w:space="0" w:color="auto"/>
                                <w:left w:val="none" w:sz="0" w:space="0" w:color="auto"/>
                                <w:bottom w:val="none" w:sz="0" w:space="0" w:color="auto"/>
                                <w:right w:val="none" w:sz="0" w:space="0" w:color="auto"/>
                              </w:divBdr>
                              <w:divsChild>
                                <w:div w:id="259989173">
                                  <w:marLeft w:val="0"/>
                                  <w:marRight w:val="0"/>
                                  <w:marTop w:val="0"/>
                                  <w:marBottom w:val="120"/>
                                  <w:divBdr>
                                    <w:top w:val="none" w:sz="0" w:space="0" w:color="auto"/>
                                    <w:left w:val="none" w:sz="0" w:space="0" w:color="auto"/>
                                    <w:bottom w:val="none" w:sz="0" w:space="0" w:color="auto"/>
                                    <w:right w:val="none" w:sz="0" w:space="0" w:color="auto"/>
                                  </w:divBdr>
                                  <w:divsChild>
                                    <w:div w:id="1233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3256">
                              <w:marLeft w:val="0"/>
                              <w:marRight w:val="0"/>
                              <w:marTop w:val="0"/>
                              <w:marBottom w:val="360"/>
                              <w:divBdr>
                                <w:top w:val="none" w:sz="0" w:space="0" w:color="auto"/>
                                <w:left w:val="none" w:sz="0" w:space="0" w:color="auto"/>
                                <w:bottom w:val="none" w:sz="0" w:space="0" w:color="auto"/>
                                <w:right w:val="none" w:sz="0" w:space="0" w:color="auto"/>
                              </w:divBdr>
                              <w:divsChild>
                                <w:div w:id="968365271">
                                  <w:marLeft w:val="0"/>
                                  <w:marRight w:val="0"/>
                                  <w:marTop w:val="0"/>
                                  <w:marBottom w:val="0"/>
                                  <w:divBdr>
                                    <w:top w:val="none" w:sz="0" w:space="0" w:color="auto"/>
                                    <w:left w:val="none" w:sz="0" w:space="0" w:color="auto"/>
                                    <w:bottom w:val="none" w:sz="0" w:space="0" w:color="auto"/>
                                    <w:right w:val="none" w:sz="0" w:space="0" w:color="auto"/>
                                  </w:divBdr>
                                  <w:divsChild>
                                    <w:div w:id="581837461">
                                      <w:marLeft w:val="0"/>
                                      <w:marRight w:val="0"/>
                                      <w:marTop w:val="0"/>
                                      <w:marBottom w:val="225"/>
                                      <w:divBdr>
                                        <w:top w:val="none" w:sz="0" w:space="0" w:color="auto"/>
                                        <w:left w:val="none" w:sz="0" w:space="0" w:color="auto"/>
                                        <w:bottom w:val="none" w:sz="0" w:space="0" w:color="auto"/>
                                        <w:right w:val="none" w:sz="0" w:space="0" w:color="auto"/>
                                      </w:divBdr>
                                      <w:divsChild>
                                        <w:div w:id="1889761063">
                                          <w:marLeft w:val="0"/>
                                          <w:marRight w:val="0"/>
                                          <w:marTop w:val="0"/>
                                          <w:marBottom w:val="120"/>
                                          <w:divBdr>
                                            <w:top w:val="none" w:sz="0" w:space="0" w:color="auto"/>
                                            <w:left w:val="none" w:sz="0" w:space="0" w:color="auto"/>
                                            <w:bottom w:val="none" w:sz="0" w:space="0" w:color="auto"/>
                                            <w:right w:val="none" w:sz="0" w:space="0" w:color="auto"/>
                                          </w:divBdr>
                                          <w:divsChild>
                                            <w:div w:id="1532887210">
                                              <w:marLeft w:val="30"/>
                                              <w:marRight w:val="0"/>
                                              <w:marTop w:val="0"/>
                                              <w:marBottom w:val="0"/>
                                              <w:divBdr>
                                                <w:top w:val="none" w:sz="0" w:space="0" w:color="auto"/>
                                                <w:left w:val="none" w:sz="0" w:space="0" w:color="auto"/>
                                                <w:bottom w:val="none" w:sz="0" w:space="0" w:color="auto"/>
                                                <w:right w:val="none" w:sz="0" w:space="0" w:color="auto"/>
                                              </w:divBdr>
                                              <w:divsChild>
                                                <w:div w:id="1620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8988">
                                          <w:marLeft w:val="0"/>
                                          <w:marRight w:val="0"/>
                                          <w:marTop w:val="0"/>
                                          <w:marBottom w:val="150"/>
                                          <w:divBdr>
                                            <w:top w:val="none" w:sz="0" w:space="0" w:color="auto"/>
                                            <w:left w:val="none" w:sz="0" w:space="0" w:color="auto"/>
                                            <w:bottom w:val="none" w:sz="0" w:space="0" w:color="auto"/>
                                            <w:right w:val="none" w:sz="0" w:space="0" w:color="auto"/>
                                          </w:divBdr>
                                          <w:divsChild>
                                            <w:div w:id="1177693890">
                                              <w:marLeft w:val="0"/>
                                              <w:marRight w:val="0"/>
                                              <w:marTop w:val="0"/>
                                              <w:marBottom w:val="0"/>
                                              <w:divBdr>
                                                <w:top w:val="none" w:sz="0" w:space="0" w:color="auto"/>
                                                <w:left w:val="none" w:sz="0" w:space="0" w:color="auto"/>
                                                <w:bottom w:val="none" w:sz="0" w:space="0" w:color="auto"/>
                                                <w:right w:val="none" w:sz="0" w:space="0" w:color="auto"/>
                                              </w:divBdr>
                                            </w:div>
                                          </w:divsChild>
                                        </w:div>
                                        <w:div w:id="1776748562">
                                          <w:marLeft w:val="0"/>
                                          <w:marRight w:val="0"/>
                                          <w:marTop w:val="0"/>
                                          <w:marBottom w:val="0"/>
                                          <w:divBdr>
                                            <w:top w:val="none" w:sz="0" w:space="0" w:color="auto"/>
                                            <w:left w:val="none" w:sz="0" w:space="0" w:color="auto"/>
                                            <w:bottom w:val="none" w:sz="0" w:space="0" w:color="auto"/>
                                            <w:right w:val="none" w:sz="0" w:space="0" w:color="auto"/>
                                          </w:divBdr>
                                          <w:divsChild>
                                            <w:div w:id="749353603">
                                              <w:marLeft w:val="0"/>
                                              <w:marRight w:val="0"/>
                                              <w:marTop w:val="0"/>
                                              <w:marBottom w:val="0"/>
                                              <w:divBdr>
                                                <w:top w:val="none" w:sz="0" w:space="0" w:color="auto"/>
                                                <w:left w:val="none" w:sz="0" w:space="0" w:color="auto"/>
                                                <w:bottom w:val="none" w:sz="0" w:space="0" w:color="auto"/>
                                                <w:right w:val="none" w:sz="0" w:space="0" w:color="auto"/>
                                              </w:divBdr>
                                            </w:div>
                                            <w:div w:id="1256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5166">
                                  <w:marLeft w:val="0"/>
                                  <w:marRight w:val="0"/>
                                  <w:marTop w:val="0"/>
                                  <w:marBottom w:val="0"/>
                                  <w:divBdr>
                                    <w:top w:val="none" w:sz="0" w:space="0" w:color="auto"/>
                                    <w:left w:val="none" w:sz="0" w:space="0" w:color="auto"/>
                                    <w:bottom w:val="none" w:sz="0" w:space="0" w:color="auto"/>
                                    <w:right w:val="none" w:sz="0" w:space="0" w:color="auto"/>
                                  </w:divBdr>
                                  <w:divsChild>
                                    <w:div w:id="1920947054">
                                      <w:marLeft w:val="0"/>
                                      <w:marRight w:val="0"/>
                                      <w:marTop w:val="0"/>
                                      <w:marBottom w:val="225"/>
                                      <w:divBdr>
                                        <w:top w:val="none" w:sz="0" w:space="0" w:color="auto"/>
                                        <w:left w:val="none" w:sz="0" w:space="0" w:color="auto"/>
                                        <w:bottom w:val="none" w:sz="0" w:space="0" w:color="auto"/>
                                        <w:right w:val="none" w:sz="0" w:space="0" w:color="auto"/>
                                      </w:divBdr>
                                      <w:divsChild>
                                        <w:div w:id="997228057">
                                          <w:marLeft w:val="0"/>
                                          <w:marRight w:val="0"/>
                                          <w:marTop w:val="0"/>
                                          <w:marBottom w:val="120"/>
                                          <w:divBdr>
                                            <w:top w:val="none" w:sz="0" w:space="0" w:color="auto"/>
                                            <w:left w:val="none" w:sz="0" w:space="0" w:color="auto"/>
                                            <w:bottom w:val="none" w:sz="0" w:space="0" w:color="auto"/>
                                            <w:right w:val="none" w:sz="0" w:space="0" w:color="auto"/>
                                          </w:divBdr>
                                          <w:divsChild>
                                            <w:div w:id="1766270540">
                                              <w:marLeft w:val="30"/>
                                              <w:marRight w:val="0"/>
                                              <w:marTop w:val="0"/>
                                              <w:marBottom w:val="0"/>
                                              <w:divBdr>
                                                <w:top w:val="none" w:sz="0" w:space="0" w:color="auto"/>
                                                <w:left w:val="none" w:sz="0" w:space="0" w:color="auto"/>
                                                <w:bottom w:val="none" w:sz="0" w:space="0" w:color="auto"/>
                                                <w:right w:val="none" w:sz="0" w:space="0" w:color="auto"/>
                                              </w:divBdr>
                                              <w:divsChild>
                                                <w:div w:id="20405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419">
                                          <w:marLeft w:val="0"/>
                                          <w:marRight w:val="0"/>
                                          <w:marTop w:val="0"/>
                                          <w:marBottom w:val="150"/>
                                          <w:divBdr>
                                            <w:top w:val="none" w:sz="0" w:space="0" w:color="auto"/>
                                            <w:left w:val="none" w:sz="0" w:space="0" w:color="auto"/>
                                            <w:bottom w:val="none" w:sz="0" w:space="0" w:color="auto"/>
                                            <w:right w:val="none" w:sz="0" w:space="0" w:color="auto"/>
                                          </w:divBdr>
                                          <w:divsChild>
                                            <w:div w:id="587620578">
                                              <w:marLeft w:val="0"/>
                                              <w:marRight w:val="0"/>
                                              <w:marTop w:val="0"/>
                                              <w:marBottom w:val="0"/>
                                              <w:divBdr>
                                                <w:top w:val="none" w:sz="0" w:space="0" w:color="auto"/>
                                                <w:left w:val="none" w:sz="0" w:space="0" w:color="auto"/>
                                                <w:bottom w:val="none" w:sz="0" w:space="0" w:color="auto"/>
                                                <w:right w:val="none" w:sz="0" w:space="0" w:color="auto"/>
                                              </w:divBdr>
                                            </w:div>
                                          </w:divsChild>
                                        </w:div>
                                        <w:div w:id="1224213794">
                                          <w:marLeft w:val="0"/>
                                          <w:marRight w:val="0"/>
                                          <w:marTop w:val="0"/>
                                          <w:marBottom w:val="0"/>
                                          <w:divBdr>
                                            <w:top w:val="none" w:sz="0" w:space="0" w:color="auto"/>
                                            <w:left w:val="none" w:sz="0" w:space="0" w:color="auto"/>
                                            <w:bottom w:val="none" w:sz="0" w:space="0" w:color="auto"/>
                                            <w:right w:val="none" w:sz="0" w:space="0" w:color="auto"/>
                                          </w:divBdr>
                                          <w:divsChild>
                                            <w:div w:id="1765417090">
                                              <w:marLeft w:val="0"/>
                                              <w:marRight w:val="0"/>
                                              <w:marTop w:val="0"/>
                                              <w:marBottom w:val="0"/>
                                              <w:divBdr>
                                                <w:top w:val="none" w:sz="0" w:space="0" w:color="auto"/>
                                                <w:left w:val="none" w:sz="0" w:space="0" w:color="auto"/>
                                                <w:bottom w:val="none" w:sz="0" w:space="0" w:color="auto"/>
                                                <w:right w:val="none" w:sz="0" w:space="0" w:color="auto"/>
                                              </w:divBdr>
                                            </w:div>
                                            <w:div w:id="959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6439">
                                  <w:marLeft w:val="0"/>
                                  <w:marRight w:val="0"/>
                                  <w:marTop w:val="0"/>
                                  <w:marBottom w:val="0"/>
                                  <w:divBdr>
                                    <w:top w:val="none" w:sz="0" w:space="0" w:color="auto"/>
                                    <w:left w:val="none" w:sz="0" w:space="0" w:color="auto"/>
                                    <w:bottom w:val="none" w:sz="0" w:space="0" w:color="auto"/>
                                    <w:right w:val="none" w:sz="0" w:space="0" w:color="auto"/>
                                  </w:divBdr>
                                  <w:divsChild>
                                    <w:div w:id="1359504784">
                                      <w:marLeft w:val="0"/>
                                      <w:marRight w:val="0"/>
                                      <w:marTop w:val="0"/>
                                      <w:marBottom w:val="225"/>
                                      <w:divBdr>
                                        <w:top w:val="none" w:sz="0" w:space="0" w:color="auto"/>
                                        <w:left w:val="none" w:sz="0" w:space="0" w:color="auto"/>
                                        <w:bottom w:val="none" w:sz="0" w:space="0" w:color="auto"/>
                                        <w:right w:val="none" w:sz="0" w:space="0" w:color="auto"/>
                                      </w:divBdr>
                                      <w:divsChild>
                                        <w:div w:id="2122332123">
                                          <w:marLeft w:val="0"/>
                                          <w:marRight w:val="0"/>
                                          <w:marTop w:val="0"/>
                                          <w:marBottom w:val="120"/>
                                          <w:divBdr>
                                            <w:top w:val="none" w:sz="0" w:space="0" w:color="auto"/>
                                            <w:left w:val="none" w:sz="0" w:space="0" w:color="auto"/>
                                            <w:bottom w:val="none" w:sz="0" w:space="0" w:color="auto"/>
                                            <w:right w:val="none" w:sz="0" w:space="0" w:color="auto"/>
                                          </w:divBdr>
                                          <w:divsChild>
                                            <w:div w:id="1119881557">
                                              <w:marLeft w:val="30"/>
                                              <w:marRight w:val="0"/>
                                              <w:marTop w:val="0"/>
                                              <w:marBottom w:val="0"/>
                                              <w:divBdr>
                                                <w:top w:val="none" w:sz="0" w:space="0" w:color="auto"/>
                                                <w:left w:val="none" w:sz="0" w:space="0" w:color="auto"/>
                                                <w:bottom w:val="none" w:sz="0" w:space="0" w:color="auto"/>
                                                <w:right w:val="none" w:sz="0" w:space="0" w:color="auto"/>
                                              </w:divBdr>
                                              <w:divsChild>
                                                <w:div w:id="1650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349">
                                          <w:marLeft w:val="0"/>
                                          <w:marRight w:val="0"/>
                                          <w:marTop w:val="0"/>
                                          <w:marBottom w:val="150"/>
                                          <w:divBdr>
                                            <w:top w:val="none" w:sz="0" w:space="0" w:color="auto"/>
                                            <w:left w:val="none" w:sz="0" w:space="0" w:color="auto"/>
                                            <w:bottom w:val="none" w:sz="0" w:space="0" w:color="auto"/>
                                            <w:right w:val="none" w:sz="0" w:space="0" w:color="auto"/>
                                          </w:divBdr>
                                          <w:divsChild>
                                            <w:div w:id="1450589988">
                                              <w:marLeft w:val="0"/>
                                              <w:marRight w:val="0"/>
                                              <w:marTop w:val="0"/>
                                              <w:marBottom w:val="0"/>
                                              <w:divBdr>
                                                <w:top w:val="none" w:sz="0" w:space="0" w:color="auto"/>
                                                <w:left w:val="none" w:sz="0" w:space="0" w:color="auto"/>
                                                <w:bottom w:val="none" w:sz="0" w:space="0" w:color="auto"/>
                                                <w:right w:val="none" w:sz="0" w:space="0" w:color="auto"/>
                                              </w:divBdr>
                                            </w:div>
                                          </w:divsChild>
                                        </w:div>
                                        <w:div w:id="1336376464">
                                          <w:marLeft w:val="0"/>
                                          <w:marRight w:val="0"/>
                                          <w:marTop w:val="0"/>
                                          <w:marBottom w:val="0"/>
                                          <w:divBdr>
                                            <w:top w:val="none" w:sz="0" w:space="0" w:color="auto"/>
                                            <w:left w:val="none" w:sz="0" w:space="0" w:color="auto"/>
                                            <w:bottom w:val="none" w:sz="0" w:space="0" w:color="auto"/>
                                            <w:right w:val="none" w:sz="0" w:space="0" w:color="auto"/>
                                          </w:divBdr>
                                          <w:divsChild>
                                            <w:div w:id="940644566">
                                              <w:marLeft w:val="0"/>
                                              <w:marRight w:val="0"/>
                                              <w:marTop w:val="0"/>
                                              <w:marBottom w:val="0"/>
                                              <w:divBdr>
                                                <w:top w:val="none" w:sz="0" w:space="0" w:color="auto"/>
                                                <w:left w:val="none" w:sz="0" w:space="0" w:color="auto"/>
                                                <w:bottom w:val="none" w:sz="0" w:space="0" w:color="auto"/>
                                                <w:right w:val="none" w:sz="0" w:space="0" w:color="auto"/>
                                              </w:divBdr>
                                            </w:div>
                                            <w:div w:id="14622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92">
                                  <w:marLeft w:val="0"/>
                                  <w:marRight w:val="0"/>
                                  <w:marTop w:val="0"/>
                                  <w:marBottom w:val="0"/>
                                  <w:divBdr>
                                    <w:top w:val="none" w:sz="0" w:space="0" w:color="auto"/>
                                    <w:left w:val="none" w:sz="0" w:space="0" w:color="auto"/>
                                    <w:bottom w:val="none" w:sz="0" w:space="0" w:color="auto"/>
                                    <w:right w:val="none" w:sz="0" w:space="0" w:color="auto"/>
                                  </w:divBdr>
                                  <w:divsChild>
                                    <w:div w:id="927889583">
                                      <w:marLeft w:val="0"/>
                                      <w:marRight w:val="0"/>
                                      <w:marTop w:val="0"/>
                                      <w:marBottom w:val="225"/>
                                      <w:divBdr>
                                        <w:top w:val="none" w:sz="0" w:space="0" w:color="auto"/>
                                        <w:left w:val="none" w:sz="0" w:space="0" w:color="auto"/>
                                        <w:bottom w:val="none" w:sz="0" w:space="0" w:color="auto"/>
                                        <w:right w:val="none" w:sz="0" w:space="0" w:color="auto"/>
                                      </w:divBdr>
                                      <w:divsChild>
                                        <w:div w:id="2117942491">
                                          <w:marLeft w:val="0"/>
                                          <w:marRight w:val="0"/>
                                          <w:marTop w:val="0"/>
                                          <w:marBottom w:val="120"/>
                                          <w:divBdr>
                                            <w:top w:val="none" w:sz="0" w:space="0" w:color="auto"/>
                                            <w:left w:val="none" w:sz="0" w:space="0" w:color="auto"/>
                                            <w:bottom w:val="none" w:sz="0" w:space="0" w:color="auto"/>
                                            <w:right w:val="none" w:sz="0" w:space="0" w:color="auto"/>
                                          </w:divBdr>
                                          <w:divsChild>
                                            <w:div w:id="850031217">
                                              <w:marLeft w:val="30"/>
                                              <w:marRight w:val="0"/>
                                              <w:marTop w:val="0"/>
                                              <w:marBottom w:val="0"/>
                                              <w:divBdr>
                                                <w:top w:val="none" w:sz="0" w:space="0" w:color="auto"/>
                                                <w:left w:val="none" w:sz="0" w:space="0" w:color="auto"/>
                                                <w:bottom w:val="none" w:sz="0" w:space="0" w:color="auto"/>
                                                <w:right w:val="none" w:sz="0" w:space="0" w:color="auto"/>
                                              </w:divBdr>
                                              <w:divsChild>
                                                <w:div w:id="2010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254">
                                          <w:marLeft w:val="0"/>
                                          <w:marRight w:val="0"/>
                                          <w:marTop w:val="0"/>
                                          <w:marBottom w:val="150"/>
                                          <w:divBdr>
                                            <w:top w:val="none" w:sz="0" w:space="0" w:color="auto"/>
                                            <w:left w:val="none" w:sz="0" w:space="0" w:color="auto"/>
                                            <w:bottom w:val="none" w:sz="0" w:space="0" w:color="auto"/>
                                            <w:right w:val="none" w:sz="0" w:space="0" w:color="auto"/>
                                          </w:divBdr>
                                          <w:divsChild>
                                            <w:div w:id="1128014575">
                                              <w:marLeft w:val="0"/>
                                              <w:marRight w:val="0"/>
                                              <w:marTop w:val="0"/>
                                              <w:marBottom w:val="0"/>
                                              <w:divBdr>
                                                <w:top w:val="none" w:sz="0" w:space="0" w:color="auto"/>
                                                <w:left w:val="none" w:sz="0" w:space="0" w:color="auto"/>
                                                <w:bottom w:val="none" w:sz="0" w:space="0" w:color="auto"/>
                                                <w:right w:val="none" w:sz="0" w:space="0" w:color="auto"/>
                                              </w:divBdr>
                                            </w:div>
                                          </w:divsChild>
                                        </w:div>
                                        <w:div w:id="1898008756">
                                          <w:marLeft w:val="0"/>
                                          <w:marRight w:val="0"/>
                                          <w:marTop w:val="0"/>
                                          <w:marBottom w:val="0"/>
                                          <w:divBdr>
                                            <w:top w:val="none" w:sz="0" w:space="0" w:color="auto"/>
                                            <w:left w:val="none" w:sz="0" w:space="0" w:color="auto"/>
                                            <w:bottom w:val="none" w:sz="0" w:space="0" w:color="auto"/>
                                            <w:right w:val="none" w:sz="0" w:space="0" w:color="auto"/>
                                          </w:divBdr>
                                          <w:divsChild>
                                            <w:div w:id="1166363071">
                                              <w:marLeft w:val="0"/>
                                              <w:marRight w:val="0"/>
                                              <w:marTop w:val="0"/>
                                              <w:marBottom w:val="0"/>
                                              <w:divBdr>
                                                <w:top w:val="none" w:sz="0" w:space="0" w:color="auto"/>
                                                <w:left w:val="none" w:sz="0" w:space="0" w:color="auto"/>
                                                <w:bottom w:val="none" w:sz="0" w:space="0" w:color="auto"/>
                                                <w:right w:val="none" w:sz="0" w:space="0" w:color="auto"/>
                                              </w:divBdr>
                                            </w:div>
                                            <w:div w:id="9112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1651">
                                  <w:marLeft w:val="0"/>
                                  <w:marRight w:val="0"/>
                                  <w:marTop w:val="0"/>
                                  <w:marBottom w:val="0"/>
                                  <w:divBdr>
                                    <w:top w:val="none" w:sz="0" w:space="0" w:color="auto"/>
                                    <w:left w:val="none" w:sz="0" w:space="0" w:color="auto"/>
                                    <w:bottom w:val="none" w:sz="0" w:space="0" w:color="auto"/>
                                    <w:right w:val="none" w:sz="0" w:space="0" w:color="auto"/>
                                  </w:divBdr>
                                  <w:divsChild>
                                    <w:div w:id="1120302737">
                                      <w:marLeft w:val="0"/>
                                      <w:marRight w:val="0"/>
                                      <w:marTop w:val="0"/>
                                      <w:marBottom w:val="225"/>
                                      <w:divBdr>
                                        <w:top w:val="none" w:sz="0" w:space="0" w:color="auto"/>
                                        <w:left w:val="none" w:sz="0" w:space="0" w:color="auto"/>
                                        <w:bottom w:val="none" w:sz="0" w:space="0" w:color="auto"/>
                                        <w:right w:val="none" w:sz="0" w:space="0" w:color="auto"/>
                                      </w:divBdr>
                                      <w:divsChild>
                                        <w:div w:id="1902132790">
                                          <w:marLeft w:val="0"/>
                                          <w:marRight w:val="0"/>
                                          <w:marTop w:val="0"/>
                                          <w:marBottom w:val="120"/>
                                          <w:divBdr>
                                            <w:top w:val="none" w:sz="0" w:space="0" w:color="auto"/>
                                            <w:left w:val="none" w:sz="0" w:space="0" w:color="auto"/>
                                            <w:bottom w:val="none" w:sz="0" w:space="0" w:color="auto"/>
                                            <w:right w:val="none" w:sz="0" w:space="0" w:color="auto"/>
                                          </w:divBdr>
                                          <w:divsChild>
                                            <w:div w:id="451706211">
                                              <w:marLeft w:val="30"/>
                                              <w:marRight w:val="0"/>
                                              <w:marTop w:val="0"/>
                                              <w:marBottom w:val="0"/>
                                              <w:divBdr>
                                                <w:top w:val="none" w:sz="0" w:space="0" w:color="auto"/>
                                                <w:left w:val="none" w:sz="0" w:space="0" w:color="auto"/>
                                                <w:bottom w:val="none" w:sz="0" w:space="0" w:color="auto"/>
                                                <w:right w:val="none" w:sz="0" w:space="0" w:color="auto"/>
                                              </w:divBdr>
                                              <w:divsChild>
                                                <w:div w:id="2135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507">
                                          <w:marLeft w:val="0"/>
                                          <w:marRight w:val="0"/>
                                          <w:marTop w:val="0"/>
                                          <w:marBottom w:val="150"/>
                                          <w:divBdr>
                                            <w:top w:val="none" w:sz="0" w:space="0" w:color="auto"/>
                                            <w:left w:val="none" w:sz="0" w:space="0" w:color="auto"/>
                                            <w:bottom w:val="none" w:sz="0" w:space="0" w:color="auto"/>
                                            <w:right w:val="none" w:sz="0" w:space="0" w:color="auto"/>
                                          </w:divBdr>
                                          <w:divsChild>
                                            <w:div w:id="1259018923">
                                              <w:marLeft w:val="0"/>
                                              <w:marRight w:val="0"/>
                                              <w:marTop w:val="0"/>
                                              <w:marBottom w:val="0"/>
                                              <w:divBdr>
                                                <w:top w:val="none" w:sz="0" w:space="0" w:color="auto"/>
                                                <w:left w:val="none" w:sz="0" w:space="0" w:color="auto"/>
                                                <w:bottom w:val="none" w:sz="0" w:space="0" w:color="auto"/>
                                                <w:right w:val="none" w:sz="0" w:space="0" w:color="auto"/>
                                              </w:divBdr>
                                            </w:div>
                                          </w:divsChild>
                                        </w:div>
                                        <w:div w:id="140387169">
                                          <w:marLeft w:val="0"/>
                                          <w:marRight w:val="0"/>
                                          <w:marTop w:val="0"/>
                                          <w:marBottom w:val="0"/>
                                          <w:divBdr>
                                            <w:top w:val="none" w:sz="0" w:space="0" w:color="auto"/>
                                            <w:left w:val="none" w:sz="0" w:space="0" w:color="auto"/>
                                            <w:bottom w:val="none" w:sz="0" w:space="0" w:color="auto"/>
                                            <w:right w:val="none" w:sz="0" w:space="0" w:color="auto"/>
                                          </w:divBdr>
                                          <w:divsChild>
                                            <w:div w:id="104084489">
                                              <w:marLeft w:val="0"/>
                                              <w:marRight w:val="0"/>
                                              <w:marTop w:val="0"/>
                                              <w:marBottom w:val="0"/>
                                              <w:divBdr>
                                                <w:top w:val="none" w:sz="0" w:space="0" w:color="auto"/>
                                                <w:left w:val="none" w:sz="0" w:space="0" w:color="auto"/>
                                                <w:bottom w:val="none" w:sz="0" w:space="0" w:color="auto"/>
                                                <w:right w:val="none" w:sz="0" w:space="0" w:color="auto"/>
                                              </w:divBdr>
                                            </w:div>
                                            <w:div w:id="12611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7649">
                                  <w:marLeft w:val="0"/>
                                  <w:marRight w:val="0"/>
                                  <w:marTop w:val="0"/>
                                  <w:marBottom w:val="0"/>
                                  <w:divBdr>
                                    <w:top w:val="none" w:sz="0" w:space="0" w:color="auto"/>
                                    <w:left w:val="none" w:sz="0" w:space="0" w:color="auto"/>
                                    <w:bottom w:val="none" w:sz="0" w:space="0" w:color="auto"/>
                                    <w:right w:val="none" w:sz="0" w:space="0" w:color="auto"/>
                                  </w:divBdr>
                                  <w:divsChild>
                                    <w:div w:id="1905527595">
                                      <w:marLeft w:val="0"/>
                                      <w:marRight w:val="0"/>
                                      <w:marTop w:val="0"/>
                                      <w:marBottom w:val="225"/>
                                      <w:divBdr>
                                        <w:top w:val="none" w:sz="0" w:space="0" w:color="auto"/>
                                        <w:left w:val="none" w:sz="0" w:space="0" w:color="auto"/>
                                        <w:bottom w:val="none" w:sz="0" w:space="0" w:color="auto"/>
                                        <w:right w:val="none" w:sz="0" w:space="0" w:color="auto"/>
                                      </w:divBdr>
                                      <w:divsChild>
                                        <w:div w:id="739596802">
                                          <w:marLeft w:val="0"/>
                                          <w:marRight w:val="0"/>
                                          <w:marTop w:val="0"/>
                                          <w:marBottom w:val="120"/>
                                          <w:divBdr>
                                            <w:top w:val="none" w:sz="0" w:space="0" w:color="auto"/>
                                            <w:left w:val="none" w:sz="0" w:space="0" w:color="auto"/>
                                            <w:bottom w:val="none" w:sz="0" w:space="0" w:color="auto"/>
                                            <w:right w:val="none" w:sz="0" w:space="0" w:color="auto"/>
                                          </w:divBdr>
                                          <w:divsChild>
                                            <w:div w:id="1018510485">
                                              <w:marLeft w:val="30"/>
                                              <w:marRight w:val="0"/>
                                              <w:marTop w:val="0"/>
                                              <w:marBottom w:val="0"/>
                                              <w:divBdr>
                                                <w:top w:val="none" w:sz="0" w:space="0" w:color="auto"/>
                                                <w:left w:val="none" w:sz="0" w:space="0" w:color="auto"/>
                                                <w:bottom w:val="none" w:sz="0" w:space="0" w:color="auto"/>
                                                <w:right w:val="none" w:sz="0" w:space="0" w:color="auto"/>
                                              </w:divBdr>
                                              <w:divsChild>
                                                <w:div w:id="237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08">
                                          <w:marLeft w:val="0"/>
                                          <w:marRight w:val="0"/>
                                          <w:marTop w:val="0"/>
                                          <w:marBottom w:val="150"/>
                                          <w:divBdr>
                                            <w:top w:val="none" w:sz="0" w:space="0" w:color="auto"/>
                                            <w:left w:val="none" w:sz="0" w:space="0" w:color="auto"/>
                                            <w:bottom w:val="none" w:sz="0" w:space="0" w:color="auto"/>
                                            <w:right w:val="none" w:sz="0" w:space="0" w:color="auto"/>
                                          </w:divBdr>
                                          <w:divsChild>
                                            <w:div w:id="522744709">
                                              <w:marLeft w:val="0"/>
                                              <w:marRight w:val="0"/>
                                              <w:marTop w:val="0"/>
                                              <w:marBottom w:val="0"/>
                                              <w:divBdr>
                                                <w:top w:val="none" w:sz="0" w:space="0" w:color="auto"/>
                                                <w:left w:val="none" w:sz="0" w:space="0" w:color="auto"/>
                                                <w:bottom w:val="none" w:sz="0" w:space="0" w:color="auto"/>
                                                <w:right w:val="none" w:sz="0" w:space="0" w:color="auto"/>
                                              </w:divBdr>
                                            </w:div>
                                          </w:divsChild>
                                        </w:div>
                                        <w:div w:id="941836720">
                                          <w:marLeft w:val="0"/>
                                          <w:marRight w:val="0"/>
                                          <w:marTop w:val="0"/>
                                          <w:marBottom w:val="0"/>
                                          <w:divBdr>
                                            <w:top w:val="none" w:sz="0" w:space="0" w:color="auto"/>
                                            <w:left w:val="none" w:sz="0" w:space="0" w:color="auto"/>
                                            <w:bottom w:val="none" w:sz="0" w:space="0" w:color="auto"/>
                                            <w:right w:val="none" w:sz="0" w:space="0" w:color="auto"/>
                                          </w:divBdr>
                                          <w:divsChild>
                                            <w:div w:id="1639649431">
                                              <w:marLeft w:val="0"/>
                                              <w:marRight w:val="0"/>
                                              <w:marTop w:val="0"/>
                                              <w:marBottom w:val="0"/>
                                              <w:divBdr>
                                                <w:top w:val="none" w:sz="0" w:space="0" w:color="auto"/>
                                                <w:left w:val="none" w:sz="0" w:space="0" w:color="auto"/>
                                                <w:bottom w:val="none" w:sz="0" w:space="0" w:color="auto"/>
                                                <w:right w:val="none" w:sz="0" w:space="0" w:color="auto"/>
                                              </w:divBdr>
                                            </w:div>
                                            <w:div w:id="2072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7486">
                                  <w:marLeft w:val="0"/>
                                  <w:marRight w:val="0"/>
                                  <w:marTop w:val="0"/>
                                  <w:marBottom w:val="0"/>
                                  <w:divBdr>
                                    <w:top w:val="none" w:sz="0" w:space="0" w:color="auto"/>
                                    <w:left w:val="none" w:sz="0" w:space="0" w:color="auto"/>
                                    <w:bottom w:val="none" w:sz="0" w:space="0" w:color="auto"/>
                                    <w:right w:val="none" w:sz="0" w:space="0" w:color="auto"/>
                                  </w:divBdr>
                                  <w:divsChild>
                                    <w:div w:id="476335626">
                                      <w:marLeft w:val="0"/>
                                      <w:marRight w:val="0"/>
                                      <w:marTop w:val="0"/>
                                      <w:marBottom w:val="225"/>
                                      <w:divBdr>
                                        <w:top w:val="none" w:sz="0" w:space="0" w:color="auto"/>
                                        <w:left w:val="none" w:sz="0" w:space="0" w:color="auto"/>
                                        <w:bottom w:val="none" w:sz="0" w:space="0" w:color="auto"/>
                                        <w:right w:val="none" w:sz="0" w:space="0" w:color="auto"/>
                                      </w:divBdr>
                                      <w:divsChild>
                                        <w:div w:id="1530492187">
                                          <w:marLeft w:val="0"/>
                                          <w:marRight w:val="0"/>
                                          <w:marTop w:val="0"/>
                                          <w:marBottom w:val="120"/>
                                          <w:divBdr>
                                            <w:top w:val="none" w:sz="0" w:space="0" w:color="auto"/>
                                            <w:left w:val="none" w:sz="0" w:space="0" w:color="auto"/>
                                            <w:bottom w:val="none" w:sz="0" w:space="0" w:color="auto"/>
                                            <w:right w:val="none" w:sz="0" w:space="0" w:color="auto"/>
                                          </w:divBdr>
                                          <w:divsChild>
                                            <w:div w:id="1615014784">
                                              <w:marLeft w:val="30"/>
                                              <w:marRight w:val="0"/>
                                              <w:marTop w:val="0"/>
                                              <w:marBottom w:val="0"/>
                                              <w:divBdr>
                                                <w:top w:val="none" w:sz="0" w:space="0" w:color="auto"/>
                                                <w:left w:val="none" w:sz="0" w:space="0" w:color="auto"/>
                                                <w:bottom w:val="none" w:sz="0" w:space="0" w:color="auto"/>
                                                <w:right w:val="none" w:sz="0" w:space="0" w:color="auto"/>
                                              </w:divBdr>
                                              <w:divsChild>
                                                <w:div w:id="368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956">
                                          <w:marLeft w:val="0"/>
                                          <w:marRight w:val="0"/>
                                          <w:marTop w:val="0"/>
                                          <w:marBottom w:val="150"/>
                                          <w:divBdr>
                                            <w:top w:val="none" w:sz="0" w:space="0" w:color="auto"/>
                                            <w:left w:val="none" w:sz="0" w:space="0" w:color="auto"/>
                                            <w:bottom w:val="none" w:sz="0" w:space="0" w:color="auto"/>
                                            <w:right w:val="none" w:sz="0" w:space="0" w:color="auto"/>
                                          </w:divBdr>
                                          <w:divsChild>
                                            <w:div w:id="1192383134">
                                              <w:marLeft w:val="0"/>
                                              <w:marRight w:val="0"/>
                                              <w:marTop w:val="0"/>
                                              <w:marBottom w:val="0"/>
                                              <w:divBdr>
                                                <w:top w:val="none" w:sz="0" w:space="0" w:color="auto"/>
                                                <w:left w:val="none" w:sz="0" w:space="0" w:color="auto"/>
                                                <w:bottom w:val="none" w:sz="0" w:space="0" w:color="auto"/>
                                                <w:right w:val="none" w:sz="0" w:space="0" w:color="auto"/>
                                              </w:divBdr>
                                            </w:div>
                                          </w:divsChild>
                                        </w:div>
                                        <w:div w:id="60521161">
                                          <w:marLeft w:val="0"/>
                                          <w:marRight w:val="0"/>
                                          <w:marTop w:val="0"/>
                                          <w:marBottom w:val="0"/>
                                          <w:divBdr>
                                            <w:top w:val="none" w:sz="0" w:space="0" w:color="auto"/>
                                            <w:left w:val="none" w:sz="0" w:space="0" w:color="auto"/>
                                            <w:bottom w:val="none" w:sz="0" w:space="0" w:color="auto"/>
                                            <w:right w:val="none" w:sz="0" w:space="0" w:color="auto"/>
                                          </w:divBdr>
                                          <w:divsChild>
                                            <w:div w:id="985427845">
                                              <w:marLeft w:val="0"/>
                                              <w:marRight w:val="0"/>
                                              <w:marTop w:val="0"/>
                                              <w:marBottom w:val="0"/>
                                              <w:divBdr>
                                                <w:top w:val="none" w:sz="0" w:space="0" w:color="auto"/>
                                                <w:left w:val="none" w:sz="0" w:space="0" w:color="auto"/>
                                                <w:bottom w:val="none" w:sz="0" w:space="0" w:color="auto"/>
                                                <w:right w:val="none" w:sz="0" w:space="0" w:color="auto"/>
                                              </w:divBdr>
                                            </w:div>
                                            <w:div w:id="18685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4683">
                                  <w:marLeft w:val="0"/>
                                  <w:marRight w:val="0"/>
                                  <w:marTop w:val="0"/>
                                  <w:marBottom w:val="0"/>
                                  <w:divBdr>
                                    <w:top w:val="none" w:sz="0" w:space="0" w:color="auto"/>
                                    <w:left w:val="none" w:sz="0" w:space="0" w:color="auto"/>
                                    <w:bottom w:val="none" w:sz="0" w:space="0" w:color="auto"/>
                                    <w:right w:val="none" w:sz="0" w:space="0" w:color="auto"/>
                                  </w:divBdr>
                                  <w:divsChild>
                                    <w:div w:id="1267805157">
                                      <w:marLeft w:val="0"/>
                                      <w:marRight w:val="0"/>
                                      <w:marTop w:val="0"/>
                                      <w:marBottom w:val="225"/>
                                      <w:divBdr>
                                        <w:top w:val="none" w:sz="0" w:space="0" w:color="auto"/>
                                        <w:left w:val="none" w:sz="0" w:space="0" w:color="auto"/>
                                        <w:bottom w:val="none" w:sz="0" w:space="0" w:color="auto"/>
                                        <w:right w:val="none" w:sz="0" w:space="0" w:color="auto"/>
                                      </w:divBdr>
                                      <w:divsChild>
                                        <w:div w:id="862288214">
                                          <w:marLeft w:val="0"/>
                                          <w:marRight w:val="0"/>
                                          <w:marTop w:val="0"/>
                                          <w:marBottom w:val="120"/>
                                          <w:divBdr>
                                            <w:top w:val="none" w:sz="0" w:space="0" w:color="auto"/>
                                            <w:left w:val="none" w:sz="0" w:space="0" w:color="auto"/>
                                            <w:bottom w:val="none" w:sz="0" w:space="0" w:color="auto"/>
                                            <w:right w:val="none" w:sz="0" w:space="0" w:color="auto"/>
                                          </w:divBdr>
                                          <w:divsChild>
                                            <w:div w:id="585768063">
                                              <w:marLeft w:val="30"/>
                                              <w:marRight w:val="0"/>
                                              <w:marTop w:val="0"/>
                                              <w:marBottom w:val="0"/>
                                              <w:divBdr>
                                                <w:top w:val="none" w:sz="0" w:space="0" w:color="auto"/>
                                                <w:left w:val="none" w:sz="0" w:space="0" w:color="auto"/>
                                                <w:bottom w:val="none" w:sz="0" w:space="0" w:color="auto"/>
                                                <w:right w:val="none" w:sz="0" w:space="0" w:color="auto"/>
                                              </w:divBdr>
                                              <w:divsChild>
                                                <w:div w:id="17570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47">
                                          <w:marLeft w:val="0"/>
                                          <w:marRight w:val="0"/>
                                          <w:marTop w:val="0"/>
                                          <w:marBottom w:val="150"/>
                                          <w:divBdr>
                                            <w:top w:val="none" w:sz="0" w:space="0" w:color="auto"/>
                                            <w:left w:val="none" w:sz="0" w:space="0" w:color="auto"/>
                                            <w:bottom w:val="none" w:sz="0" w:space="0" w:color="auto"/>
                                            <w:right w:val="none" w:sz="0" w:space="0" w:color="auto"/>
                                          </w:divBdr>
                                          <w:divsChild>
                                            <w:div w:id="78524873">
                                              <w:marLeft w:val="0"/>
                                              <w:marRight w:val="0"/>
                                              <w:marTop w:val="0"/>
                                              <w:marBottom w:val="0"/>
                                              <w:divBdr>
                                                <w:top w:val="none" w:sz="0" w:space="0" w:color="auto"/>
                                                <w:left w:val="none" w:sz="0" w:space="0" w:color="auto"/>
                                                <w:bottom w:val="none" w:sz="0" w:space="0" w:color="auto"/>
                                                <w:right w:val="none" w:sz="0" w:space="0" w:color="auto"/>
                                              </w:divBdr>
                                            </w:div>
                                          </w:divsChild>
                                        </w:div>
                                        <w:div w:id="1222978568">
                                          <w:marLeft w:val="0"/>
                                          <w:marRight w:val="0"/>
                                          <w:marTop w:val="0"/>
                                          <w:marBottom w:val="0"/>
                                          <w:divBdr>
                                            <w:top w:val="none" w:sz="0" w:space="0" w:color="auto"/>
                                            <w:left w:val="none" w:sz="0" w:space="0" w:color="auto"/>
                                            <w:bottom w:val="none" w:sz="0" w:space="0" w:color="auto"/>
                                            <w:right w:val="none" w:sz="0" w:space="0" w:color="auto"/>
                                          </w:divBdr>
                                          <w:divsChild>
                                            <w:div w:id="1589267013">
                                              <w:marLeft w:val="0"/>
                                              <w:marRight w:val="0"/>
                                              <w:marTop w:val="0"/>
                                              <w:marBottom w:val="0"/>
                                              <w:divBdr>
                                                <w:top w:val="none" w:sz="0" w:space="0" w:color="auto"/>
                                                <w:left w:val="none" w:sz="0" w:space="0" w:color="auto"/>
                                                <w:bottom w:val="none" w:sz="0" w:space="0" w:color="auto"/>
                                                <w:right w:val="none" w:sz="0" w:space="0" w:color="auto"/>
                                              </w:divBdr>
                                            </w:div>
                                            <w:div w:id="1734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2009">
                                  <w:marLeft w:val="0"/>
                                  <w:marRight w:val="0"/>
                                  <w:marTop w:val="0"/>
                                  <w:marBottom w:val="0"/>
                                  <w:divBdr>
                                    <w:top w:val="none" w:sz="0" w:space="0" w:color="auto"/>
                                    <w:left w:val="none" w:sz="0" w:space="0" w:color="auto"/>
                                    <w:bottom w:val="none" w:sz="0" w:space="0" w:color="auto"/>
                                    <w:right w:val="none" w:sz="0" w:space="0" w:color="auto"/>
                                  </w:divBdr>
                                  <w:divsChild>
                                    <w:div w:id="730351994">
                                      <w:marLeft w:val="0"/>
                                      <w:marRight w:val="0"/>
                                      <w:marTop w:val="0"/>
                                      <w:marBottom w:val="225"/>
                                      <w:divBdr>
                                        <w:top w:val="none" w:sz="0" w:space="0" w:color="auto"/>
                                        <w:left w:val="none" w:sz="0" w:space="0" w:color="auto"/>
                                        <w:bottom w:val="none" w:sz="0" w:space="0" w:color="auto"/>
                                        <w:right w:val="none" w:sz="0" w:space="0" w:color="auto"/>
                                      </w:divBdr>
                                      <w:divsChild>
                                        <w:div w:id="693460155">
                                          <w:marLeft w:val="0"/>
                                          <w:marRight w:val="0"/>
                                          <w:marTop w:val="0"/>
                                          <w:marBottom w:val="120"/>
                                          <w:divBdr>
                                            <w:top w:val="none" w:sz="0" w:space="0" w:color="auto"/>
                                            <w:left w:val="none" w:sz="0" w:space="0" w:color="auto"/>
                                            <w:bottom w:val="none" w:sz="0" w:space="0" w:color="auto"/>
                                            <w:right w:val="none" w:sz="0" w:space="0" w:color="auto"/>
                                          </w:divBdr>
                                          <w:divsChild>
                                            <w:div w:id="638267223">
                                              <w:marLeft w:val="30"/>
                                              <w:marRight w:val="0"/>
                                              <w:marTop w:val="0"/>
                                              <w:marBottom w:val="0"/>
                                              <w:divBdr>
                                                <w:top w:val="none" w:sz="0" w:space="0" w:color="auto"/>
                                                <w:left w:val="none" w:sz="0" w:space="0" w:color="auto"/>
                                                <w:bottom w:val="none" w:sz="0" w:space="0" w:color="auto"/>
                                                <w:right w:val="none" w:sz="0" w:space="0" w:color="auto"/>
                                              </w:divBdr>
                                              <w:divsChild>
                                                <w:div w:id="739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636">
                                          <w:marLeft w:val="0"/>
                                          <w:marRight w:val="0"/>
                                          <w:marTop w:val="0"/>
                                          <w:marBottom w:val="150"/>
                                          <w:divBdr>
                                            <w:top w:val="none" w:sz="0" w:space="0" w:color="auto"/>
                                            <w:left w:val="none" w:sz="0" w:space="0" w:color="auto"/>
                                            <w:bottom w:val="none" w:sz="0" w:space="0" w:color="auto"/>
                                            <w:right w:val="none" w:sz="0" w:space="0" w:color="auto"/>
                                          </w:divBdr>
                                          <w:divsChild>
                                            <w:div w:id="157964402">
                                              <w:marLeft w:val="0"/>
                                              <w:marRight w:val="0"/>
                                              <w:marTop w:val="0"/>
                                              <w:marBottom w:val="0"/>
                                              <w:divBdr>
                                                <w:top w:val="none" w:sz="0" w:space="0" w:color="auto"/>
                                                <w:left w:val="none" w:sz="0" w:space="0" w:color="auto"/>
                                                <w:bottom w:val="none" w:sz="0" w:space="0" w:color="auto"/>
                                                <w:right w:val="none" w:sz="0" w:space="0" w:color="auto"/>
                                              </w:divBdr>
                                            </w:div>
                                          </w:divsChild>
                                        </w:div>
                                        <w:div w:id="1559437896">
                                          <w:marLeft w:val="0"/>
                                          <w:marRight w:val="0"/>
                                          <w:marTop w:val="0"/>
                                          <w:marBottom w:val="0"/>
                                          <w:divBdr>
                                            <w:top w:val="none" w:sz="0" w:space="0" w:color="auto"/>
                                            <w:left w:val="none" w:sz="0" w:space="0" w:color="auto"/>
                                            <w:bottom w:val="none" w:sz="0" w:space="0" w:color="auto"/>
                                            <w:right w:val="none" w:sz="0" w:space="0" w:color="auto"/>
                                          </w:divBdr>
                                          <w:divsChild>
                                            <w:div w:id="2122533364">
                                              <w:marLeft w:val="0"/>
                                              <w:marRight w:val="0"/>
                                              <w:marTop w:val="0"/>
                                              <w:marBottom w:val="0"/>
                                              <w:divBdr>
                                                <w:top w:val="none" w:sz="0" w:space="0" w:color="auto"/>
                                                <w:left w:val="none" w:sz="0" w:space="0" w:color="auto"/>
                                                <w:bottom w:val="none" w:sz="0" w:space="0" w:color="auto"/>
                                                <w:right w:val="none" w:sz="0" w:space="0" w:color="auto"/>
                                              </w:divBdr>
                                            </w:div>
                                            <w:div w:id="9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17271">
                                  <w:marLeft w:val="0"/>
                                  <w:marRight w:val="0"/>
                                  <w:marTop w:val="0"/>
                                  <w:marBottom w:val="0"/>
                                  <w:divBdr>
                                    <w:top w:val="none" w:sz="0" w:space="0" w:color="auto"/>
                                    <w:left w:val="none" w:sz="0" w:space="0" w:color="auto"/>
                                    <w:bottom w:val="none" w:sz="0" w:space="0" w:color="auto"/>
                                    <w:right w:val="none" w:sz="0" w:space="0" w:color="auto"/>
                                  </w:divBdr>
                                  <w:divsChild>
                                    <w:div w:id="445121718">
                                      <w:marLeft w:val="0"/>
                                      <w:marRight w:val="0"/>
                                      <w:marTop w:val="0"/>
                                      <w:marBottom w:val="225"/>
                                      <w:divBdr>
                                        <w:top w:val="none" w:sz="0" w:space="0" w:color="auto"/>
                                        <w:left w:val="none" w:sz="0" w:space="0" w:color="auto"/>
                                        <w:bottom w:val="none" w:sz="0" w:space="0" w:color="auto"/>
                                        <w:right w:val="none" w:sz="0" w:space="0" w:color="auto"/>
                                      </w:divBdr>
                                      <w:divsChild>
                                        <w:div w:id="1633947552">
                                          <w:marLeft w:val="0"/>
                                          <w:marRight w:val="0"/>
                                          <w:marTop w:val="0"/>
                                          <w:marBottom w:val="120"/>
                                          <w:divBdr>
                                            <w:top w:val="none" w:sz="0" w:space="0" w:color="auto"/>
                                            <w:left w:val="none" w:sz="0" w:space="0" w:color="auto"/>
                                            <w:bottom w:val="none" w:sz="0" w:space="0" w:color="auto"/>
                                            <w:right w:val="none" w:sz="0" w:space="0" w:color="auto"/>
                                          </w:divBdr>
                                          <w:divsChild>
                                            <w:div w:id="650864696">
                                              <w:marLeft w:val="30"/>
                                              <w:marRight w:val="0"/>
                                              <w:marTop w:val="0"/>
                                              <w:marBottom w:val="0"/>
                                              <w:divBdr>
                                                <w:top w:val="none" w:sz="0" w:space="0" w:color="auto"/>
                                                <w:left w:val="none" w:sz="0" w:space="0" w:color="auto"/>
                                                <w:bottom w:val="none" w:sz="0" w:space="0" w:color="auto"/>
                                                <w:right w:val="none" w:sz="0" w:space="0" w:color="auto"/>
                                              </w:divBdr>
                                              <w:divsChild>
                                                <w:div w:id="1406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1758">
                                          <w:marLeft w:val="0"/>
                                          <w:marRight w:val="0"/>
                                          <w:marTop w:val="0"/>
                                          <w:marBottom w:val="150"/>
                                          <w:divBdr>
                                            <w:top w:val="none" w:sz="0" w:space="0" w:color="auto"/>
                                            <w:left w:val="none" w:sz="0" w:space="0" w:color="auto"/>
                                            <w:bottom w:val="none" w:sz="0" w:space="0" w:color="auto"/>
                                            <w:right w:val="none" w:sz="0" w:space="0" w:color="auto"/>
                                          </w:divBdr>
                                          <w:divsChild>
                                            <w:div w:id="23598922">
                                              <w:marLeft w:val="0"/>
                                              <w:marRight w:val="0"/>
                                              <w:marTop w:val="0"/>
                                              <w:marBottom w:val="0"/>
                                              <w:divBdr>
                                                <w:top w:val="none" w:sz="0" w:space="0" w:color="auto"/>
                                                <w:left w:val="none" w:sz="0" w:space="0" w:color="auto"/>
                                                <w:bottom w:val="none" w:sz="0" w:space="0" w:color="auto"/>
                                                <w:right w:val="none" w:sz="0" w:space="0" w:color="auto"/>
                                              </w:divBdr>
                                            </w:div>
                                          </w:divsChild>
                                        </w:div>
                                        <w:div w:id="1333682287">
                                          <w:marLeft w:val="0"/>
                                          <w:marRight w:val="0"/>
                                          <w:marTop w:val="0"/>
                                          <w:marBottom w:val="0"/>
                                          <w:divBdr>
                                            <w:top w:val="none" w:sz="0" w:space="0" w:color="auto"/>
                                            <w:left w:val="none" w:sz="0" w:space="0" w:color="auto"/>
                                            <w:bottom w:val="none" w:sz="0" w:space="0" w:color="auto"/>
                                            <w:right w:val="none" w:sz="0" w:space="0" w:color="auto"/>
                                          </w:divBdr>
                                          <w:divsChild>
                                            <w:div w:id="1956281453">
                                              <w:marLeft w:val="0"/>
                                              <w:marRight w:val="0"/>
                                              <w:marTop w:val="0"/>
                                              <w:marBottom w:val="0"/>
                                              <w:divBdr>
                                                <w:top w:val="none" w:sz="0" w:space="0" w:color="auto"/>
                                                <w:left w:val="none" w:sz="0" w:space="0" w:color="auto"/>
                                                <w:bottom w:val="none" w:sz="0" w:space="0" w:color="auto"/>
                                                <w:right w:val="none" w:sz="0" w:space="0" w:color="auto"/>
                                              </w:divBdr>
                                            </w:div>
                                            <w:div w:id="20788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3474">
                              <w:marLeft w:val="0"/>
                              <w:marRight w:val="0"/>
                              <w:marTop w:val="0"/>
                              <w:marBottom w:val="360"/>
                              <w:divBdr>
                                <w:top w:val="none" w:sz="0" w:space="0" w:color="auto"/>
                                <w:left w:val="none" w:sz="0" w:space="0" w:color="auto"/>
                                <w:bottom w:val="none" w:sz="0" w:space="0" w:color="auto"/>
                                <w:right w:val="none" w:sz="0" w:space="0" w:color="auto"/>
                              </w:divBdr>
                              <w:divsChild>
                                <w:div w:id="1139688122">
                                  <w:marLeft w:val="0"/>
                                  <w:marRight w:val="0"/>
                                  <w:marTop w:val="0"/>
                                  <w:marBottom w:val="0"/>
                                  <w:divBdr>
                                    <w:top w:val="none" w:sz="0" w:space="0" w:color="auto"/>
                                    <w:left w:val="none" w:sz="0" w:space="0" w:color="auto"/>
                                    <w:bottom w:val="none" w:sz="0" w:space="0" w:color="auto"/>
                                    <w:right w:val="none" w:sz="0" w:space="0" w:color="auto"/>
                                  </w:divBdr>
                                  <w:divsChild>
                                    <w:div w:id="1508518953">
                                      <w:marLeft w:val="0"/>
                                      <w:marRight w:val="0"/>
                                      <w:marTop w:val="0"/>
                                      <w:marBottom w:val="225"/>
                                      <w:divBdr>
                                        <w:top w:val="none" w:sz="0" w:space="0" w:color="auto"/>
                                        <w:left w:val="none" w:sz="0" w:space="0" w:color="auto"/>
                                        <w:bottom w:val="none" w:sz="0" w:space="0" w:color="auto"/>
                                        <w:right w:val="none" w:sz="0" w:space="0" w:color="auto"/>
                                      </w:divBdr>
                                      <w:divsChild>
                                        <w:div w:id="669330773">
                                          <w:marLeft w:val="0"/>
                                          <w:marRight w:val="0"/>
                                          <w:marTop w:val="0"/>
                                          <w:marBottom w:val="30"/>
                                          <w:divBdr>
                                            <w:top w:val="none" w:sz="0" w:space="0" w:color="auto"/>
                                            <w:left w:val="none" w:sz="0" w:space="0" w:color="auto"/>
                                            <w:bottom w:val="none" w:sz="0" w:space="0" w:color="auto"/>
                                            <w:right w:val="none" w:sz="0" w:space="0" w:color="auto"/>
                                          </w:divBdr>
                                          <w:divsChild>
                                            <w:div w:id="1059745180">
                                              <w:marLeft w:val="0"/>
                                              <w:marRight w:val="0"/>
                                              <w:marTop w:val="0"/>
                                              <w:marBottom w:val="0"/>
                                              <w:divBdr>
                                                <w:top w:val="none" w:sz="0" w:space="0" w:color="auto"/>
                                                <w:left w:val="none" w:sz="0" w:space="0" w:color="auto"/>
                                                <w:bottom w:val="none" w:sz="0" w:space="0" w:color="auto"/>
                                                <w:right w:val="none" w:sz="0" w:space="0" w:color="auto"/>
                                              </w:divBdr>
                                            </w:div>
                                          </w:divsChild>
                                        </w:div>
                                        <w:div w:id="625739502">
                                          <w:marLeft w:val="0"/>
                                          <w:marRight w:val="0"/>
                                          <w:marTop w:val="30"/>
                                          <w:marBottom w:val="30"/>
                                          <w:divBdr>
                                            <w:top w:val="none" w:sz="0" w:space="0" w:color="auto"/>
                                            <w:left w:val="none" w:sz="0" w:space="0" w:color="auto"/>
                                            <w:bottom w:val="none" w:sz="0" w:space="0" w:color="auto"/>
                                            <w:right w:val="none" w:sz="0" w:space="0" w:color="auto"/>
                                          </w:divBdr>
                                        </w:div>
                                        <w:div w:id="1869755329">
                                          <w:marLeft w:val="0"/>
                                          <w:marRight w:val="0"/>
                                          <w:marTop w:val="0"/>
                                          <w:marBottom w:val="0"/>
                                          <w:divBdr>
                                            <w:top w:val="none" w:sz="0" w:space="0" w:color="auto"/>
                                            <w:left w:val="none" w:sz="0" w:space="0" w:color="auto"/>
                                            <w:bottom w:val="none" w:sz="0" w:space="0" w:color="auto"/>
                                            <w:right w:val="none" w:sz="0" w:space="0" w:color="auto"/>
                                          </w:divBdr>
                                          <w:divsChild>
                                            <w:div w:id="9115099">
                                              <w:marLeft w:val="0"/>
                                              <w:marRight w:val="0"/>
                                              <w:marTop w:val="0"/>
                                              <w:marBottom w:val="0"/>
                                              <w:divBdr>
                                                <w:top w:val="none" w:sz="0" w:space="0" w:color="auto"/>
                                                <w:left w:val="none" w:sz="0" w:space="0" w:color="auto"/>
                                                <w:bottom w:val="none" w:sz="0" w:space="0" w:color="auto"/>
                                                <w:right w:val="none" w:sz="0" w:space="0" w:color="auto"/>
                                              </w:divBdr>
                                              <w:divsChild>
                                                <w:div w:id="1205486465">
                                                  <w:marLeft w:val="0"/>
                                                  <w:marRight w:val="0"/>
                                                  <w:marTop w:val="0"/>
                                                  <w:marBottom w:val="0"/>
                                                  <w:divBdr>
                                                    <w:top w:val="none" w:sz="0" w:space="0" w:color="auto"/>
                                                    <w:left w:val="none" w:sz="0" w:space="0" w:color="auto"/>
                                                    <w:bottom w:val="none" w:sz="0" w:space="0" w:color="auto"/>
                                                    <w:right w:val="none" w:sz="0" w:space="0" w:color="auto"/>
                                                  </w:divBdr>
                                                  <w:divsChild>
                                                    <w:div w:id="1683311180">
                                                      <w:marLeft w:val="0"/>
                                                      <w:marRight w:val="0"/>
                                                      <w:marTop w:val="0"/>
                                                      <w:marBottom w:val="0"/>
                                                      <w:divBdr>
                                                        <w:top w:val="none" w:sz="0" w:space="0" w:color="auto"/>
                                                        <w:left w:val="none" w:sz="0" w:space="0" w:color="auto"/>
                                                        <w:bottom w:val="none" w:sz="0" w:space="0" w:color="auto"/>
                                                        <w:right w:val="none" w:sz="0" w:space="0" w:color="auto"/>
                                                      </w:divBdr>
                                                    </w:div>
                                                    <w:div w:id="1840073885">
                                                      <w:marLeft w:val="0"/>
                                                      <w:marRight w:val="0"/>
                                                      <w:marTop w:val="0"/>
                                                      <w:marBottom w:val="0"/>
                                                      <w:divBdr>
                                                        <w:top w:val="none" w:sz="0" w:space="0" w:color="auto"/>
                                                        <w:left w:val="none" w:sz="0" w:space="0" w:color="auto"/>
                                                        <w:bottom w:val="none" w:sz="0" w:space="0" w:color="auto"/>
                                                        <w:right w:val="none" w:sz="0" w:space="0" w:color="auto"/>
                                                      </w:divBdr>
                                                    </w:div>
                                                  </w:divsChild>
                                                </w:div>
                                                <w:div w:id="940986929">
                                                  <w:marLeft w:val="0"/>
                                                  <w:marRight w:val="0"/>
                                                  <w:marTop w:val="0"/>
                                                  <w:marBottom w:val="0"/>
                                                  <w:divBdr>
                                                    <w:top w:val="none" w:sz="0" w:space="0" w:color="auto"/>
                                                    <w:left w:val="none" w:sz="0" w:space="0" w:color="auto"/>
                                                    <w:bottom w:val="none" w:sz="0" w:space="0" w:color="auto"/>
                                                    <w:right w:val="none" w:sz="0" w:space="0" w:color="auto"/>
                                                  </w:divBdr>
                                                </w:div>
                                                <w:div w:id="14259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358">
                                          <w:marLeft w:val="0"/>
                                          <w:marRight w:val="0"/>
                                          <w:marTop w:val="0"/>
                                          <w:marBottom w:val="0"/>
                                          <w:divBdr>
                                            <w:top w:val="none" w:sz="0" w:space="0" w:color="auto"/>
                                            <w:left w:val="none" w:sz="0" w:space="0" w:color="auto"/>
                                            <w:bottom w:val="none" w:sz="0" w:space="0" w:color="auto"/>
                                            <w:right w:val="none" w:sz="0" w:space="0" w:color="auto"/>
                                          </w:divBdr>
                                          <w:divsChild>
                                            <w:div w:id="154685110">
                                              <w:marLeft w:val="0"/>
                                              <w:marRight w:val="0"/>
                                              <w:marTop w:val="0"/>
                                              <w:marBottom w:val="0"/>
                                              <w:divBdr>
                                                <w:top w:val="none" w:sz="0" w:space="0" w:color="auto"/>
                                                <w:left w:val="none" w:sz="0" w:space="0" w:color="auto"/>
                                                <w:bottom w:val="none" w:sz="0" w:space="0" w:color="auto"/>
                                                <w:right w:val="none" w:sz="0" w:space="0" w:color="auto"/>
                                              </w:divBdr>
                                            </w:div>
                                            <w:div w:id="7703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3246">
                      <w:marLeft w:val="0"/>
                      <w:marRight w:val="0"/>
                      <w:marTop w:val="0"/>
                      <w:marBottom w:val="300"/>
                      <w:divBdr>
                        <w:top w:val="single" w:sz="6" w:space="0" w:color="337AB7"/>
                        <w:left w:val="single" w:sz="6" w:space="0" w:color="337AB7"/>
                        <w:bottom w:val="single" w:sz="6" w:space="0" w:color="337AB7"/>
                        <w:right w:val="single" w:sz="6" w:space="0" w:color="337AB7"/>
                      </w:divBdr>
                      <w:divsChild>
                        <w:div w:id="325595694">
                          <w:marLeft w:val="0"/>
                          <w:marRight w:val="0"/>
                          <w:marTop w:val="0"/>
                          <w:marBottom w:val="0"/>
                          <w:divBdr>
                            <w:top w:val="none" w:sz="0" w:space="8" w:color="337AB7"/>
                            <w:left w:val="none" w:sz="0" w:space="11" w:color="337AB7"/>
                            <w:bottom w:val="single" w:sz="6" w:space="8" w:color="337AB7"/>
                            <w:right w:val="none" w:sz="0" w:space="11" w:color="337AB7"/>
                          </w:divBdr>
                        </w:div>
                        <w:div w:id="68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32610">
          <w:marLeft w:val="0"/>
          <w:marRight w:val="0"/>
          <w:marTop w:val="0"/>
          <w:marBottom w:val="0"/>
          <w:divBdr>
            <w:top w:val="none" w:sz="0" w:space="0" w:color="auto"/>
            <w:left w:val="none" w:sz="0" w:space="0" w:color="auto"/>
            <w:bottom w:val="none" w:sz="0" w:space="0" w:color="auto"/>
            <w:right w:val="none" w:sz="0" w:space="0" w:color="auto"/>
          </w:divBdr>
          <w:divsChild>
            <w:div w:id="1562595954">
              <w:marLeft w:val="0"/>
              <w:marRight w:val="0"/>
              <w:marTop w:val="0"/>
              <w:marBottom w:val="300"/>
              <w:divBdr>
                <w:top w:val="none" w:sz="0" w:space="0" w:color="auto"/>
                <w:left w:val="none" w:sz="0" w:space="0" w:color="auto"/>
                <w:bottom w:val="none" w:sz="0" w:space="0" w:color="auto"/>
                <w:right w:val="none" w:sz="0" w:space="0" w:color="auto"/>
              </w:divBdr>
            </w:div>
          </w:divsChild>
        </w:div>
        <w:div w:id="102845542">
          <w:marLeft w:val="0"/>
          <w:marRight w:val="0"/>
          <w:marTop w:val="0"/>
          <w:marBottom w:val="0"/>
          <w:divBdr>
            <w:top w:val="none" w:sz="0" w:space="0" w:color="auto"/>
            <w:left w:val="none" w:sz="0" w:space="0" w:color="auto"/>
            <w:bottom w:val="none" w:sz="0" w:space="0" w:color="auto"/>
            <w:right w:val="none" w:sz="0" w:space="0" w:color="auto"/>
          </w:divBdr>
          <w:divsChild>
            <w:div w:id="1170605050">
              <w:marLeft w:val="0"/>
              <w:marRight w:val="0"/>
              <w:marTop w:val="0"/>
              <w:marBottom w:val="300"/>
              <w:divBdr>
                <w:top w:val="single" w:sz="6" w:space="0" w:color="337AB7"/>
                <w:left w:val="single" w:sz="6" w:space="0" w:color="337AB7"/>
                <w:bottom w:val="single" w:sz="6" w:space="0" w:color="337AB7"/>
                <w:right w:val="single" w:sz="6" w:space="0" w:color="337AB7"/>
              </w:divBdr>
              <w:divsChild>
                <w:div w:id="2116173494">
                  <w:marLeft w:val="0"/>
                  <w:marRight w:val="0"/>
                  <w:marTop w:val="0"/>
                  <w:marBottom w:val="0"/>
                  <w:divBdr>
                    <w:top w:val="none" w:sz="0" w:space="8" w:color="337AB7"/>
                    <w:left w:val="none" w:sz="0" w:space="11" w:color="337AB7"/>
                    <w:bottom w:val="single" w:sz="6" w:space="8" w:color="337AB7"/>
                    <w:right w:val="none" w:sz="0" w:space="11" w:color="337AB7"/>
                  </w:divBdr>
                </w:div>
                <w:div w:id="1667055165">
                  <w:marLeft w:val="0"/>
                  <w:marRight w:val="0"/>
                  <w:marTop w:val="0"/>
                  <w:marBottom w:val="0"/>
                  <w:divBdr>
                    <w:top w:val="none" w:sz="0" w:space="0" w:color="auto"/>
                    <w:left w:val="none" w:sz="0" w:space="0" w:color="auto"/>
                    <w:bottom w:val="none" w:sz="0" w:space="0" w:color="auto"/>
                    <w:right w:val="none" w:sz="0" w:space="0" w:color="auto"/>
                  </w:divBdr>
                </w:div>
              </w:divsChild>
            </w:div>
            <w:div w:id="871576299">
              <w:marLeft w:val="0"/>
              <w:marRight w:val="0"/>
              <w:marTop w:val="0"/>
              <w:marBottom w:val="300"/>
              <w:divBdr>
                <w:top w:val="single" w:sz="6" w:space="0" w:color="337AB7"/>
                <w:left w:val="single" w:sz="6" w:space="0" w:color="337AB7"/>
                <w:bottom w:val="single" w:sz="6" w:space="0" w:color="337AB7"/>
                <w:right w:val="single" w:sz="6" w:space="0" w:color="337AB7"/>
              </w:divBdr>
              <w:divsChild>
                <w:div w:id="582833723">
                  <w:marLeft w:val="0"/>
                  <w:marRight w:val="0"/>
                  <w:marTop w:val="0"/>
                  <w:marBottom w:val="0"/>
                  <w:divBdr>
                    <w:top w:val="none" w:sz="0" w:space="8" w:color="337AB7"/>
                    <w:left w:val="none" w:sz="0" w:space="11" w:color="337AB7"/>
                    <w:bottom w:val="single" w:sz="6" w:space="8" w:color="337AB7"/>
                    <w:right w:val="none" w:sz="0" w:space="11" w:color="337AB7"/>
                  </w:divBdr>
                </w:div>
                <w:div w:id="988630443">
                  <w:marLeft w:val="0"/>
                  <w:marRight w:val="0"/>
                  <w:marTop w:val="0"/>
                  <w:marBottom w:val="0"/>
                  <w:divBdr>
                    <w:top w:val="none" w:sz="0" w:space="0" w:color="auto"/>
                    <w:left w:val="none" w:sz="0" w:space="0" w:color="auto"/>
                    <w:bottom w:val="none" w:sz="0" w:space="0" w:color="auto"/>
                    <w:right w:val="none" w:sz="0" w:space="0" w:color="auto"/>
                  </w:divBdr>
                </w:div>
              </w:divsChild>
            </w:div>
            <w:div w:id="1062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6410">
      <w:bodyDiv w:val="1"/>
      <w:marLeft w:val="0"/>
      <w:marRight w:val="0"/>
      <w:marTop w:val="0"/>
      <w:marBottom w:val="0"/>
      <w:divBdr>
        <w:top w:val="none" w:sz="0" w:space="0" w:color="auto"/>
        <w:left w:val="none" w:sz="0" w:space="0" w:color="auto"/>
        <w:bottom w:val="none" w:sz="0" w:space="0" w:color="auto"/>
        <w:right w:val="none" w:sz="0" w:space="0" w:color="auto"/>
      </w:divBdr>
    </w:div>
    <w:div w:id="851529517">
      <w:bodyDiv w:val="1"/>
      <w:marLeft w:val="0"/>
      <w:marRight w:val="0"/>
      <w:marTop w:val="0"/>
      <w:marBottom w:val="0"/>
      <w:divBdr>
        <w:top w:val="none" w:sz="0" w:space="0" w:color="auto"/>
        <w:left w:val="none" w:sz="0" w:space="0" w:color="auto"/>
        <w:bottom w:val="none" w:sz="0" w:space="0" w:color="auto"/>
        <w:right w:val="none" w:sz="0" w:space="0" w:color="auto"/>
      </w:divBdr>
      <w:divsChild>
        <w:div w:id="809438799">
          <w:marLeft w:val="0"/>
          <w:marRight w:val="0"/>
          <w:marTop w:val="0"/>
          <w:marBottom w:val="0"/>
          <w:divBdr>
            <w:top w:val="none" w:sz="0" w:space="0" w:color="auto"/>
            <w:left w:val="none" w:sz="0" w:space="0" w:color="auto"/>
            <w:bottom w:val="none" w:sz="0" w:space="0" w:color="auto"/>
            <w:right w:val="none" w:sz="0" w:space="0" w:color="auto"/>
          </w:divBdr>
          <w:divsChild>
            <w:div w:id="169611340">
              <w:marLeft w:val="0"/>
              <w:marRight w:val="0"/>
              <w:marTop w:val="0"/>
              <w:marBottom w:val="0"/>
              <w:divBdr>
                <w:top w:val="none" w:sz="0" w:space="0" w:color="auto"/>
                <w:left w:val="none" w:sz="0" w:space="0" w:color="auto"/>
                <w:bottom w:val="none" w:sz="0" w:space="0" w:color="auto"/>
                <w:right w:val="none" w:sz="0" w:space="0" w:color="auto"/>
              </w:divBdr>
              <w:divsChild>
                <w:div w:id="1585215176">
                  <w:marLeft w:val="0"/>
                  <w:marRight w:val="0"/>
                  <w:marTop w:val="0"/>
                  <w:marBottom w:val="0"/>
                  <w:divBdr>
                    <w:top w:val="none" w:sz="0" w:space="0" w:color="auto"/>
                    <w:left w:val="none" w:sz="0" w:space="0" w:color="auto"/>
                    <w:bottom w:val="none" w:sz="0" w:space="0" w:color="auto"/>
                    <w:right w:val="none" w:sz="0" w:space="0" w:color="auto"/>
                  </w:divBdr>
                  <w:divsChild>
                    <w:div w:id="982200689">
                      <w:marLeft w:val="0"/>
                      <w:marRight w:val="0"/>
                      <w:marTop w:val="0"/>
                      <w:marBottom w:val="0"/>
                      <w:divBdr>
                        <w:top w:val="none" w:sz="0" w:space="0" w:color="auto"/>
                        <w:left w:val="none" w:sz="0" w:space="0" w:color="auto"/>
                        <w:bottom w:val="none" w:sz="0" w:space="0" w:color="auto"/>
                        <w:right w:val="none" w:sz="0" w:space="0" w:color="auto"/>
                      </w:divBdr>
                      <w:divsChild>
                        <w:div w:id="1106119018">
                          <w:marLeft w:val="0"/>
                          <w:marRight w:val="0"/>
                          <w:marTop w:val="0"/>
                          <w:marBottom w:val="0"/>
                          <w:divBdr>
                            <w:top w:val="none" w:sz="0" w:space="0" w:color="auto"/>
                            <w:left w:val="none" w:sz="0" w:space="0" w:color="auto"/>
                            <w:bottom w:val="none" w:sz="0" w:space="0" w:color="auto"/>
                            <w:right w:val="none" w:sz="0" w:space="0" w:color="auto"/>
                          </w:divBdr>
                          <w:divsChild>
                            <w:div w:id="169879630">
                              <w:marLeft w:val="0"/>
                              <w:marRight w:val="0"/>
                              <w:marTop w:val="0"/>
                              <w:marBottom w:val="0"/>
                              <w:divBdr>
                                <w:top w:val="none" w:sz="0" w:space="0" w:color="auto"/>
                                <w:left w:val="none" w:sz="0" w:space="0" w:color="auto"/>
                                <w:bottom w:val="none" w:sz="0" w:space="0" w:color="auto"/>
                                <w:right w:val="single" w:sz="24" w:space="0" w:color="F0F0F0"/>
                              </w:divBdr>
                            </w:div>
                          </w:divsChild>
                        </w:div>
                        <w:div w:id="698428681">
                          <w:marLeft w:val="0"/>
                          <w:marRight w:val="0"/>
                          <w:marTop w:val="0"/>
                          <w:marBottom w:val="0"/>
                          <w:divBdr>
                            <w:top w:val="none" w:sz="0" w:space="0" w:color="auto"/>
                            <w:left w:val="none" w:sz="0" w:space="0" w:color="auto"/>
                            <w:bottom w:val="none" w:sz="0" w:space="0" w:color="auto"/>
                            <w:right w:val="none" w:sz="0" w:space="0" w:color="auto"/>
                          </w:divBdr>
                          <w:divsChild>
                            <w:div w:id="10913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80890">
          <w:marLeft w:val="0"/>
          <w:marRight w:val="0"/>
          <w:marTop w:val="0"/>
          <w:marBottom w:val="0"/>
          <w:divBdr>
            <w:top w:val="none" w:sz="0" w:space="0" w:color="auto"/>
            <w:left w:val="none" w:sz="0" w:space="0" w:color="auto"/>
            <w:bottom w:val="none" w:sz="0" w:space="0" w:color="auto"/>
            <w:right w:val="none" w:sz="0" w:space="0" w:color="auto"/>
          </w:divBdr>
          <w:divsChild>
            <w:div w:id="296644647">
              <w:marLeft w:val="0"/>
              <w:marRight w:val="0"/>
              <w:marTop w:val="0"/>
              <w:marBottom w:val="0"/>
              <w:divBdr>
                <w:top w:val="none" w:sz="0" w:space="0" w:color="auto"/>
                <w:left w:val="none" w:sz="0" w:space="0" w:color="auto"/>
                <w:bottom w:val="none" w:sz="0" w:space="0" w:color="auto"/>
                <w:right w:val="none" w:sz="0" w:space="0" w:color="auto"/>
              </w:divBdr>
              <w:divsChild>
                <w:div w:id="671297746">
                  <w:marLeft w:val="0"/>
                  <w:marRight w:val="0"/>
                  <w:marTop w:val="0"/>
                  <w:marBottom w:val="0"/>
                  <w:divBdr>
                    <w:top w:val="none" w:sz="0" w:space="0" w:color="auto"/>
                    <w:left w:val="none" w:sz="0" w:space="0" w:color="auto"/>
                    <w:bottom w:val="none" w:sz="0" w:space="0" w:color="auto"/>
                    <w:right w:val="none" w:sz="0" w:space="0" w:color="auto"/>
                  </w:divBdr>
                  <w:divsChild>
                    <w:div w:id="1170873917">
                      <w:marLeft w:val="0"/>
                      <w:marRight w:val="0"/>
                      <w:marTop w:val="0"/>
                      <w:marBottom w:val="0"/>
                      <w:divBdr>
                        <w:top w:val="none" w:sz="0" w:space="0" w:color="auto"/>
                        <w:left w:val="none" w:sz="0" w:space="0" w:color="auto"/>
                        <w:bottom w:val="none" w:sz="0" w:space="0" w:color="auto"/>
                        <w:right w:val="none" w:sz="0" w:space="0" w:color="auto"/>
                      </w:divBdr>
                      <w:divsChild>
                        <w:div w:id="141236939">
                          <w:marLeft w:val="0"/>
                          <w:marRight w:val="0"/>
                          <w:marTop w:val="0"/>
                          <w:marBottom w:val="0"/>
                          <w:divBdr>
                            <w:top w:val="none" w:sz="0" w:space="0" w:color="auto"/>
                            <w:left w:val="none" w:sz="0" w:space="0" w:color="auto"/>
                            <w:bottom w:val="none" w:sz="0" w:space="0" w:color="auto"/>
                            <w:right w:val="none" w:sz="0" w:space="0" w:color="auto"/>
                          </w:divBdr>
                          <w:divsChild>
                            <w:div w:id="1962686061">
                              <w:marLeft w:val="0"/>
                              <w:marRight w:val="0"/>
                              <w:marTop w:val="0"/>
                              <w:marBottom w:val="0"/>
                              <w:divBdr>
                                <w:top w:val="none" w:sz="0" w:space="0" w:color="auto"/>
                                <w:left w:val="none" w:sz="0" w:space="0" w:color="auto"/>
                                <w:bottom w:val="none" w:sz="0" w:space="0" w:color="auto"/>
                                <w:right w:val="single" w:sz="24" w:space="0" w:color="F0F0F0"/>
                              </w:divBdr>
                            </w:div>
                          </w:divsChild>
                        </w:div>
                        <w:div w:id="517084363">
                          <w:marLeft w:val="0"/>
                          <w:marRight w:val="0"/>
                          <w:marTop w:val="0"/>
                          <w:marBottom w:val="0"/>
                          <w:divBdr>
                            <w:top w:val="none" w:sz="0" w:space="0" w:color="auto"/>
                            <w:left w:val="none" w:sz="0" w:space="0" w:color="auto"/>
                            <w:bottom w:val="none" w:sz="0" w:space="0" w:color="auto"/>
                            <w:right w:val="none" w:sz="0" w:space="0" w:color="auto"/>
                          </w:divBdr>
                          <w:divsChild>
                            <w:div w:id="1644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7237">
          <w:marLeft w:val="0"/>
          <w:marRight w:val="0"/>
          <w:marTop w:val="0"/>
          <w:marBottom w:val="0"/>
          <w:divBdr>
            <w:top w:val="none" w:sz="0" w:space="0" w:color="auto"/>
            <w:left w:val="none" w:sz="0" w:space="0" w:color="auto"/>
            <w:bottom w:val="none" w:sz="0" w:space="0" w:color="auto"/>
            <w:right w:val="none" w:sz="0" w:space="0" w:color="auto"/>
          </w:divBdr>
          <w:divsChild>
            <w:div w:id="922177894">
              <w:marLeft w:val="0"/>
              <w:marRight w:val="0"/>
              <w:marTop w:val="0"/>
              <w:marBottom w:val="0"/>
              <w:divBdr>
                <w:top w:val="none" w:sz="0" w:space="0" w:color="auto"/>
                <w:left w:val="none" w:sz="0" w:space="0" w:color="auto"/>
                <w:bottom w:val="none" w:sz="0" w:space="0" w:color="auto"/>
                <w:right w:val="none" w:sz="0" w:space="0" w:color="auto"/>
              </w:divBdr>
              <w:divsChild>
                <w:div w:id="1032220331">
                  <w:marLeft w:val="0"/>
                  <w:marRight w:val="0"/>
                  <w:marTop w:val="0"/>
                  <w:marBottom w:val="0"/>
                  <w:divBdr>
                    <w:top w:val="none" w:sz="0" w:space="0" w:color="auto"/>
                    <w:left w:val="none" w:sz="0" w:space="0" w:color="auto"/>
                    <w:bottom w:val="none" w:sz="0" w:space="0" w:color="auto"/>
                    <w:right w:val="none" w:sz="0" w:space="0" w:color="auto"/>
                  </w:divBdr>
                  <w:divsChild>
                    <w:div w:id="903296963">
                      <w:marLeft w:val="0"/>
                      <w:marRight w:val="0"/>
                      <w:marTop w:val="0"/>
                      <w:marBottom w:val="0"/>
                      <w:divBdr>
                        <w:top w:val="none" w:sz="0" w:space="0" w:color="auto"/>
                        <w:left w:val="none" w:sz="0" w:space="0" w:color="auto"/>
                        <w:bottom w:val="none" w:sz="0" w:space="0" w:color="auto"/>
                        <w:right w:val="none" w:sz="0" w:space="0" w:color="auto"/>
                      </w:divBdr>
                      <w:divsChild>
                        <w:div w:id="996761204">
                          <w:marLeft w:val="0"/>
                          <w:marRight w:val="0"/>
                          <w:marTop w:val="0"/>
                          <w:marBottom w:val="0"/>
                          <w:divBdr>
                            <w:top w:val="none" w:sz="0" w:space="0" w:color="auto"/>
                            <w:left w:val="none" w:sz="0" w:space="0" w:color="auto"/>
                            <w:bottom w:val="none" w:sz="0" w:space="0" w:color="auto"/>
                            <w:right w:val="none" w:sz="0" w:space="0" w:color="auto"/>
                          </w:divBdr>
                          <w:divsChild>
                            <w:div w:id="55710739">
                              <w:marLeft w:val="0"/>
                              <w:marRight w:val="0"/>
                              <w:marTop w:val="0"/>
                              <w:marBottom w:val="0"/>
                              <w:divBdr>
                                <w:top w:val="none" w:sz="0" w:space="0" w:color="auto"/>
                                <w:left w:val="none" w:sz="0" w:space="0" w:color="auto"/>
                                <w:bottom w:val="none" w:sz="0" w:space="0" w:color="auto"/>
                                <w:right w:val="single" w:sz="24" w:space="0" w:color="F0F0F0"/>
                              </w:divBdr>
                            </w:div>
                          </w:divsChild>
                        </w:div>
                        <w:div w:id="1895967094">
                          <w:marLeft w:val="0"/>
                          <w:marRight w:val="0"/>
                          <w:marTop w:val="0"/>
                          <w:marBottom w:val="0"/>
                          <w:divBdr>
                            <w:top w:val="none" w:sz="0" w:space="0" w:color="auto"/>
                            <w:left w:val="none" w:sz="0" w:space="0" w:color="auto"/>
                            <w:bottom w:val="none" w:sz="0" w:space="0" w:color="auto"/>
                            <w:right w:val="none" w:sz="0" w:space="0" w:color="auto"/>
                          </w:divBdr>
                          <w:divsChild>
                            <w:div w:id="5778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99867">
          <w:marLeft w:val="0"/>
          <w:marRight w:val="0"/>
          <w:marTop w:val="0"/>
          <w:marBottom w:val="0"/>
          <w:divBdr>
            <w:top w:val="none" w:sz="0" w:space="0" w:color="auto"/>
            <w:left w:val="none" w:sz="0" w:space="0" w:color="auto"/>
            <w:bottom w:val="none" w:sz="0" w:space="0" w:color="auto"/>
            <w:right w:val="none" w:sz="0" w:space="0" w:color="auto"/>
          </w:divBdr>
          <w:divsChild>
            <w:div w:id="587419674">
              <w:marLeft w:val="0"/>
              <w:marRight w:val="0"/>
              <w:marTop w:val="0"/>
              <w:marBottom w:val="0"/>
              <w:divBdr>
                <w:top w:val="none" w:sz="0" w:space="0" w:color="auto"/>
                <w:left w:val="none" w:sz="0" w:space="0" w:color="auto"/>
                <w:bottom w:val="none" w:sz="0" w:space="0" w:color="auto"/>
                <w:right w:val="none" w:sz="0" w:space="0" w:color="auto"/>
              </w:divBdr>
              <w:divsChild>
                <w:div w:id="1995260343">
                  <w:marLeft w:val="0"/>
                  <w:marRight w:val="0"/>
                  <w:marTop w:val="0"/>
                  <w:marBottom w:val="0"/>
                  <w:divBdr>
                    <w:top w:val="none" w:sz="0" w:space="0" w:color="auto"/>
                    <w:left w:val="none" w:sz="0" w:space="0" w:color="auto"/>
                    <w:bottom w:val="none" w:sz="0" w:space="0" w:color="auto"/>
                    <w:right w:val="none" w:sz="0" w:space="0" w:color="auto"/>
                  </w:divBdr>
                  <w:divsChild>
                    <w:div w:id="1229682356">
                      <w:marLeft w:val="0"/>
                      <w:marRight w:val="0"/>
                      <w:marTop w:val="0"/>
                      <w:marBottom w:val="0"/>
                      <w:divBdr>
                        <w:top w:val="none" w:sz="0" w:space="0" w:color="auto"/>
                        <w:left w:val="none" w:sz="0" w:space="0" w:color="auto"/>
                        <w:bottom w:val="none" w:sz="0" w:space="0" w:color="auto"/>
                        <w:right w:val="none" w:sz="0" w:space="0" w:color="auto"/>
                      </w:divBdr>
                      <w:divsChild>
                        <w:div w:id="1386635558">
                          <w:marLeft w:val="0"/>
                          <w:marRight w:val="0"/>
                          <w:marTop w:val="0"/>
                          <w:marBottom w:val="0"/>
                          <w:divBdr>
                            <w:top w:val="none" w:sz="0" w:space="0" w:color="auto"/>
                            <w:left w:val="none" w:sz="0" w:space="0" w:color="auto"/>
                            <w:bottom w:val="none" w:sz="0" w:space="0" w:color="auto"/>
                            <w:right w:val="none" w:sz="0" w:space="0" w:color="auto"/>
                          </w:divBdr>
                          <w:divsChild>
                            <w:div w:id="966163684">
                              <w:marLeft w:val="0"/>
                              <w:marRight w:val="0"/>
                              <w:marTop w:val="0"/>
                              <w:marBottom w:val="0"/>
                              <w:divBdr>
                                <w:top w:val="none" w:sz="0" w:space="0" w:color="auto"/>
                                <w:left w:val="none" w:sz="0" w:space="0" w:color="auto"/>
                                <w:bottom w:val="none" w:sz="0" w:space="0" w:color="auto"/>
                                <w:right w:val="single" w:sz="24" w:space="0" w:color="F0F0F0"/>
                              </w:divBdr>
                            </w:div>
                          </w:divsChild>
                        </w:div>
                        <w:div w:id="60251838">
                          <w:marLeft w:val="0"/>
                          <w:marRight w:val="0"/>
                          <w:marTop w:val="0"/>
                          <w:marBottom w:val="0"/>
                          <w:divBdr>
                            <w:top w:val="none" w:sz="0" w:space="0" w:color="auto"/>
                            <w:left w:val="none" w:sz="0" w:space="0" w:color="auto"/>
                            <w:bottom w:val="none" w:sz="0" w:space="0" w:color="auto"/>
                            <w:right w:val="none" w:sz="0" w:space="0" w:color="auto"/>
                          </w:divBdr>
                          <w:divsChild>
                            <w:div w:id="4658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99218">
          <w:marLeft w:val="0"/>
          <w:marRight w:val="0"/>
          <w:marTop w:val="0"/>
          <w:marBottom w:val="0"/>
          <w:divBdr>
            <w:top w:val="none" w:sz="0" w:space="0" w:color="auto"/>
            <w:left w:val="none" w:sz="0" w:space="0" w:color="auto"/>
            <w:bottom w:val="none" w:sz="0" w:space="0" w:color="auto"/>
            <w:right w:val="none" w:sz="0" w:space="0" w:color="auto"/>
          </w:divBdr>
          <w:divsChild>
            <w:div w:id="1486433629">
              <w:marLeft w:val="0"/>
              <w:marRight w:val="0"/>
              <w:marTop w:val="0"/>
              <w:marBottom w:val="0"/>
              <w:divBdr>
                <w:top w:val="none" w:sz="0" w:space="0" w:color="auto"/>
                <w:left w:val="none" w:sz="0" w:space="0" w:color="auto"/>
                <w:bottom w:val="none" w:sz="0" w:space="0" w:color="auto"/>
                <w:right w:val="none" w:sz="0" w:space="0" w:color="auto"/>
              </w:divBdr>
              <w:divsChild>
                <w:div w:id="1379865363">
                  <w:marLeft w:val="0"/>
                  <w:marRight w:val="0"/>
                  <w:marTop w:val="0"/>
                  <w:marBottom w:val="0"/>
                  <w:divBdr>
                    <w:top w:val="none" w:sz="0" w:space="0" w:color="auto"/>
                    <w:left w:val="none" w:sz="0" w:space="0" w:color="auto"/>
                    <w:bottom w:val="none" w:sz="0" w:space="0" w:color="auto"/>
                    <w:right w:val="none" w:sz="0" w:space="0" w:color="auto"/>
                  </w:divBdr>
                  <w:divsChild>
                    <w:div w:id="272245895">
                      <w:marLeft w:val="0"/>
                      <w:marRight w:val="0"/>
                      <w:marTop w:val="0"/>
                      <w:marBottom w:val="0"/>
                      <w:divBdr>
                        <w:top w:val="none" w:sz="0" w:space="0" w:color="auto"/>
                        <w:left w:val="none" w:sz="0" w:space="0" w:color="auto"/>
                        <w:bottom w:val="none" w:sz="0" w:space="0" w:color="auto"/>
                        <w:right w:val="none" w:sz="0" w:space="0" w:color="auto"/>
                      </w:divBdr>
                      <w:divsChild>
                        <w:div w:id="1773889467">
                          <w:marLeft w:val="0"/>
                          <w:marRight w:val="0"/>
                          <w:marTop w:val="0"/>
                          <w:marBottom w:val="0"/>
                          <w:divBdr>
                            <w:top w:val="none" w:sz="0" w:space="0" w:color="auto"/>
                            <w:left w:val="none" w:sz="0" w:space="0" w:color="auto"/>
                            <w:bottom w:val="none" w:sz="0" w:space="0" w:color="auto"/>
                            <w:right w:val="none" w:sz="0" w:space="0" w:color="auto"/>
                          </w:divBdr>
                          <w:divsChild>
                            <w:div w:id="1124037743">
                              <w:marLeft w:val="0"/>
                              <w:marRight w:val="0"/>
                              <w:marTop w:val="0"/>
                              <w:marBottom w:val="0"/>
                              <w:divBdr>
                                <w:top w:val="none" w:sz="0" w:space="0" w:color="auto"/>
                                <w:left w:val="none" w:sz="0" w:space="0" w:color="auto"/>
                                <w:bottom w:val="none" w:sz="0" w:space="0" w:color="auto"/>
                                <w:right w:val="single" w:sz="24" w:space="0" w:color="F0F0F0"/>
                              </w:divBdr>
                            </w:div>
                          </w:divsChild>
                        </w:div>
                        <w:div w:id="797574341">
                          <w:marLeft w:val="0"/>
                          <w:marRight w:val="0"/>
                          <w:marTop w:val="0"/>
                          <w:marBottom w:val="0"/>
                          <w:divBdr>
                            <w:top w:val="none" w:sz="0" w:space="0" w:color="auto"/>
                            <w:left w:val="none" w:sz="0" w:space="0" w:color="auto"/>
                            <w:bottom w:val="none" w:sz="0" w:space="0" w:color="auto"/>
                            <w:right w:val="none" w:sz="0" w:space="0" w:color="auto"/>
                          </w:divBdr>
                          <w:divsChild>
                            <w:div w:id="404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0504">
          <w:marLeft w:val="0"/>
          <w:marRight w:val="0"/>
          <w:marTop w:val="0"/>
          <w:marBottom w:val="0"/>
          <w:divBdr>
            <w:top w:val="none" w:sz="0" w:space="0" w:color="auto"/>
            <w:left w:val="none" w:sz="0" w:space="0" w:color="auto"/>
            <w:bottom w:val="none" w:sz="0" w:space="0" w:color="auto"/>
            <w:right w:val="none" w:sz="0" w:space="0" w:color="auto"/>
          </w:divBdr>
          <w:divsChild>
            <w:div w:id="949162310">
              <w:marLeft w:val="0"/>
              <w:marRight w:val="0"/>
              <w:marTop w:val="0"/>
              <w:marBottom w:val="0"/>
              <w:divBdr>
                <w:top w:val="none" w:sz="0" w:space="0" w:color="auto"/>
                <w:left w:val="none" w:sz="0" w:space="0" w:color="auto"/>
                <w:bottom w:val="none" w:sz="0" w:space="0" w:color="auto"/>
                <w:right w:val="none" w:sz="0" w:space="0" w:color="auto"/>
              </w:divBdr>
              <w:divsChild>
                <w:div w:id="197740444">
                  <w:marLeft w:val="0"/>
                  <w:marRight w:val="0"/>
                  <w:marTop w:val="0"/>
                  <w:marBottom w:val="0"/>
                  <w:divBdr>
                    <w:top w:val="none" w:sz="0" w:space="0" w:color="auto"/>
                    <w:left w:val="none" w:sz="0" w:space="0" w:color="auto"/>
                    <w:bottom w:val="none" w:sz="0" w:space="0" w:color="auto"/>
                    <w:right w:val="none" w:sz="0" w:space="0" w:color="auto"/>
                  </w:divBdr>
                  <w:divsChild>
                    <w:div w:id="1409226604">
                      <w:marLeft w:val="0"/>
                      <w:marRight w:val="0"/>
                      <w:marTop w:val="0"/>
                      <w:marBottom w:val="0"/>
                      <w:divBdr>
                        <w:top w:val="none" w:sz="0" w:space="0" w:color="auto"/>
                        <w:left w:val="none" w:sz="0" w:space="0" w:color="auto"/>
                        <w:bottom w:val="none" w:sz="0" w:space="0" w:color="auto"/>
                        <w:right w:val="none" w:sz="0" w:space="0" w:color="auto"/>
                      </w:divBdr>
                      <w:divsChild>
                        <w:div w:id="33316682">
                          <w:marLeft w:val="0"/>
                          <w:marRight w:val="0"/>
                          <w:marTop w:val="0"/>
                          <w:marBottom w:val="0"/>
                          <w:divBdr>
                            <w:top w:val="none" w:sz="0" w:space="0" w:color="auto"/>
                            <w:left w:val="none" w:sz="0" w:space="0" w:color="auto"/>
                            <w:bottom w:val="none" w:sz="0" w:space="0" w:color="auto"/>
                            <w:right w:val="none" w:sz="0" w:space="0" w:color="auto"/>
                          </w:divBdr>
                          <w:divsChild>
                            <w:div w:id="866791110">
                              <w:marLeft w:val="0"/>
                              <w:marRight w:val="0"/>
                              <w:marTop w:val="0"/>
                              <w:marBottom w:val="0"/>
                              <w:divBdr>
                                <w:top w:val="none" w:sz="0" w:space="0" w:color="auto"/>
                                <w:left w:val="none" w:sz="0" w:space="0" w:color="auto"/>
                                <w:bottom w:val="none" w:sz="0" w:space="0" w:color="auto"/>
                                <w:right w:val="single" w:sz="24" w:space="0" w:color="F0F0F0"/>
                              </w:divBdr>
                            </w:div>
                          </w:divsChild>
                        </w:div>
                        <w:div w:id="1648197630">
                          <w:marLeft w:val="0"/>
                          <w:marRight w:val="0"/>
                          <w:marTop w:val="0"/>
                          <w:marBottom w:val="0"/>
                          <w:divBdr>
                            <w:top w:val="none" w:sz="0" w:space="0" w:color="auto"/>
                            <w:left w:val="none" w:sz="0" w:space="0" w:color="auto"/>
                            <w:bottom w:val="none" w:sz="0" w:space="0" w:color="auto"/>
                            <w:right w:val="none" w:sz="0" w:space="0" w:color="auto"/>
                          </w:divBdr>
                          <w:divsChild>
                            <w:div w:id="812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67974">
          <w:marLeft w:val="0"/>
          <w:marRight w:val="0"/>
          <w:marTop w:val="0"/>
          <w:marBottom w:val="0"/>
          <w:divBdr>
            <w:top w:val="none" w:sz="0" w:space="0" w:color="auto"/>
            <w:left w:val="none" w:sz="0" w:space="0" w:color="auto"/>
            <w:bottom w:val="none" w:sz="0" w:space="0" w:color="auto"/>
            <w:right w:val="none" w:sz="0" w:space="0" w:color="auto"/>
          </w:divBdr>
          <w:divsChild>
            <w:div w:id="278727424">
              <w:marLeft w:val="0"/>
              <w:marRight w:val="0"/>
              <w:marTop w:val="0"/>
              <w:marBottom w:val="0"/>
              <w:divBdr>
                <w:top w:val="none" w:sz="0" w:space="0" w:color="auto"/>
                <w:left w:val="none" w:sz="0" w:space="0" w:color="auto"/>
                <w:bottom w:val="none" w:sz="0" w:space="0" w:color="auto"/>
                <w:right w:val="none" w:sz="0" w:space="0" w:color="auto"/>
              </w:divBdr>
              <w:divsChild>
                <w:div w:id="1032610723">
                  <w:marLeft w:val="0"/>
                  <w:marRight w:val="0"/>
                  <w:marTop w:val="0"/>
                  <w:marBottom w:val="0"/>
                  <w:divBdr>
                    <w:top w:val="none" w:sz="0" w:space="0" w:color="auto"/>
                    <w:left w:val="none" w:sz="0" w:space="0" w:color="auto"/>
                    <w:bottom w:val="none" w:sz="0" w:space="0" w:color="auto"/>
                    <w:right w:val="none" w:sz="0" w:space="0" w:color="auto"/>
                  </w:divBdr>
                  <w:divsChild>
                    <w:div w:id="1795753372">
                      <w:marLeft w:val="0"/>
                      <w:marRight w:val="0"/>
                      <w:marTop w:val="0"/>
                      <w:marBottom w:val="0"/>
                      <w:divBdr>
                        <w:top w:val="none" w:sz="0" w:space="0" w:color="auto"/>
                        <w:left w:val="none" w:sz="0" w:space="0" w:color="auto"/>
                        <w:bottom w:val="none" w:sz="0" w:space="0" w:color="auto"/>
                        <w:right w:val="none" w:sz="0" w:space="0" w:color="auto"/>
                      </w:divBdr>
                      <w:divsChild>
                        <w:div w:id="1973095338">
                          <w:marLeft w:val="0"/>
                          <w:marRight w:val="0"/>
                          <w:marTop w:val="0"/>
                          <w:marBottom w:val="0"/>
                          <w:divBdr>
                            <w:top w:val="none" w:sz="0" w:space="0" w:color="auto"/>
                            <w:left w:val="none" w:sz="0" w:space="0" w:color="auto"/>
                            <w:bottom w:val="none" w:sz="0" w:space="0" w:color="auto"/>
                            <w:right w:val="none" w:sz="0" w:space="0" w:color="auto"/>
                          </w:divBdr>
                          <w:divsChild>
                            <w:div w:id="1839417432">
                              <w:marLeft w:val="0"/>
                              <w:marRight w:val="0"/>
                              <w:marTop w:val="0"/>
                              <w:marBottom w:val="0"/>
                              <w:divBdr>
                                <w:top w:val="none" w:sz="0" w:space="0" w:color="auto"/>
                                <w:left w:val="none" w:sz="0" w:space="0" w:color="auto"/>
                                <w:bottom w:val="none" w:sz="0" w:space="0" w:color="auto"/>
                                <w:right w:val="single" w:sz="24" w:space="0" w:color="F0F0F0"/>
                              </w:divBdr>
                            </w:div>
                          </w:divsChild>
                        </w:div>
                        <w:div w:id="254752398">
                          <w:marLeft w:val="0"/>
                          <w:marRight w:val="0"/>
                          <w:marTop w:val="0"/>
                          <w:marBottom w:val="0"/>
                          <w:divBdr>
                            <w:top w:val="none" w:sz="0" w:space="0" w:color="auto"/>
                            <w:left w:val="none" w:sz="0" w:space="0" w:color="auto"/>
                            <w:bottom w:val="none" w:sz="0" w:space="0" w:color="auto"/>
                            <w:right w:val="none" w:sz="0" w:space="0" w:color="auto"/>
                          </w:divBdr>
                          <w:divsChild>
                            <w:div w:id="239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00021">
          <w:marLeft w:val="0"/>
          <w:marRight w:val="0"/>
          <w:marTop w:val="0"/>
          <w:marBottom w:val="0"/>
          <w:divBdr>
            <w:top w:val="none" w:sz="0" w:space="0" w:color="auto"/>
            <w:left w:val="none" w:sz="0" w:space="0" w:color="auto"/>
            <w:bottom w:val="none" w:sz="0" w:space="0" w:color="auto"/>
            <w:right w:val="none" w:sz="0" w:space="0" w:color="auto"/>
          </w:divBdr>
          <w:divsChild>
            <w:div w:id="981273661">
              <w:marLeft w:val="0"/>
              <w:marRight w:val="0"/>
              <w:marTop w:val="0"/>
              <w:marBottom w:val="0"/>
              <w:divBdr>
                <w:top w:val="none" w:sz="0" w:space="0" w:color="auto"/>
                <w:left w:val="none" w:sz="0" w:space="0" w:color="auto"/>
                <w:bottom w:val="none" w:sz="0" w:space="0" w:color="auto"/>
                <w:right w:val="none" w:sz="0" w:space="0" w:color="auto"/>
              </w:divBdr>
              <w:divsChild>
                <w:div w:id="475144142">
                  <w:marLeft w:val="0"/>
                  <w:marRight w:val="0"/>
                  <w:marTop w:val="0"/>
                  <w:marBottom w:val="0"/>
                  <w:divBdr>
                    <w:top w:val="none" w:sz="0" w:space="0" w:color="auto"/>
                    <w:left w:val="none" w:sz="0" w:space="0" w:color="auto"/>
                    <w:bottom w:val="none" w:sz="0" w:space="0" w:color="auto"/>
                    <w:right w:val="none" w:sz="0" w:space="0" w:color="auto"/>
                  </w:divBdr>
                  <w:divsChild>
                    <w:div w:id="619412643">
                      <w:marLeft w:val="0"/>
                      <w:marRight w:val="0"/>
                      <w:marTop w:val="0"/>
                      <w:marBottom w:val="0"/>
                      <w:divBdr>
                        <w:top w:val="none" w:sz="0" w:space="0" w:color="auto"/>
                        <w:left w:val="none" w:sz="0" w:space="0" w:color="auto"/>
                        <w:bottom w:val="none" w:sz="0" w:space="0" w:color="auto"/>
                        <w:right w:val="none" w:sz="0" w:space="0" w:color="auto"/>
                      </w:divBdr>
                      <w:divsChild>
                        <w:div w:id="1665088772">
                          <w:marLeft w:val="0"/>
                          <w:marRight w:val="0"/>
                          <w:marTop w:val="0"/>
                          <w:marBottom w:val="0"/>
                          <w:divBdr>
                            <w:top w:val="none" w:sz="0" w:space="0" w:color="auto"/>
                            <w:left w:val="none" w:sz="0" w:space="0" w:color="auto"/>
                            <w:bottom w:val="none" w:sz="0" w:space="0" w:color="auto"/>
                            <w:right w:val="none" w:sz="0" w:space="0" w:color="auto"/>
                          </w:divBdr>
                          <w:divsChild>
                            <w:div w:id="1475289917">
                              <w:marLeft w:val="0"/>
                              <w:marRight w:val="0"/>
                              <w:marTop w:val="0"/>
                              <w:marBottom w:val="0"/>
                              <w:divBdr>
                                <w:top w:val="none" w:sz="0" w:space="0" w:color="auto"/>
                                <w:left w:val="none" w:sz="0" w:space="0" w:color="auto"/>
                                <w:bottom w:val="none" w:sz="0" w:space="0" w:color="auto"/>
                                <w:right w:val="single" w:sz="24" w:space="0" w:color="F0F0F0"/>
                              </w:divBdr>
                            </w:div>
                          </w:divsChild>
                        </w:div>
                        <w:div w:id="2030718899">
                          <w:marLeft w:val="0"/>
                          <w:marRight w:val="0"/>
                          <w:marTop w:val="0"/>
                          <w:marBottom w:val="0"/>
                          <w:divBdr>
                            <w:top w:val="none" w:sz="0" w:space="0" w:color="auto"/>
                            <w:left w:val="none" w:sz="0" w:space="0" w:color="auto"/>
                            <w:bottom w:val="none" w:sz="0" w:space="0" w:color="auto"/>
                            <w:right w:val="none" w:sz="0" w:space="0" w:color="auto"/>
                          </w:divBdr>
                          <w:divsChild>
                            <w:div w:id="14606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244">
          <w:marLeft w:val="0"/>
          <w:marRight w:val="0"/>
          <w:marTop w:val="0"/>
          <w:marBottom w:val="0"/>
          <w:divBdr>
            <w:top w:val="none" w:sz="0" w:space="0" w:color="auto"/>
            <w:left w:val="none" w:sz="0" w:space="0" w:color="auto"/>
            <w:bottom w:val="none" w:sz="0" w:space="0" w:color="auto"/>
            <w:right w:val="none" w:sz="0" w:space="0" w:color="auto"/>
          </w:divBdr>
          <w:divsChild>
            <w:div w:id="2145080553">
              <w:marLeft w:val="0"/>
              <w:marRight w:val="0"/>
              <w:marTop w:val="0"/>
              <w:marBottom w:val="0"/>
              <w:divBdr>
                <w:top w:val="none" w:sz="0" w:space="0" w:color="auto"/>
                <w:left w:val="none" w:sz="0" w:space="0" w:color="auto"/>
                <w:bottom w:val="none" w:sz="0" w:space="0" w:color="auto"/>
                <w:right w:val="none" w:sz="0" w:space="0" w:color="auto"/>
              </w:divBdr>
              <w:divsChild>
                <w:div w:id="2026440935">
                  <w:marLeft w:val="0"/>
                  <w:marRight w:val="0"/>
                  <w:marTop w:val="0"/>
                  <w:marBottom w:val="0"/>
                  <w:divBdr>
                    <w:top w:val="none" w:sz="0" w:space="0" w:color="auto"/>
                    <w:left w:val="none" w:sz="0" w:space="0" w:color="auto"/>
                    <w:bottom w:val="none" w:sz="0" w:space="0" w:color="auto"/>
                    <w:right w:val="none" w:sz="0" w:space="0" w:color="auto"/>
                  </w:divBdr>
                  <w:divsChild>
                    <w:div w:id="270628478">
                      <w:marLeft w:val="0"/>
                      <w:marRight w:val="0"/>
                      <w:marTop w:val="0"/>
                      <w:marBottom w:val="0"/>
                      <w:divBdr>
                        <w:top w:val="none" w:sz="0" w:space="0" w:color="auto"/>
                        <w:left w:val="none" w:sz="0" w:space="0" w:color="auto"/>
                        <w:bottom w:val="none" w:sz="0" w:space="0" w:color="auto"/>
                        <w:right w:val="none" w:sz="0" w:space="0" w:color="auto"/>
                      </w:divBdr>
                      <w:divsChild>
                        <w:div w:id="928732876">
                          <w:marLeft w:val="0"/>
                          <w:marRight w:val="0"/>
                          <w:marTop w:val="0"/>
                          <w:marBottom w:val="0"/>
                          <w:divBdr>
                            <w:top w:val="none" w:sz="0" w:space="0" w:color="auto"/>
                            <w:left w:val="none" w:sz="0" w:space="0" w:color="auto"/>
                            <w:bottom w:val="none" w:sz="0" w:space="0" w:color="auto"/>
                            <w:right w:val="none" w:sz="0" w:space="0" w:color="auto"/>
                          </w:divBdr>
                          <w:divsChild>
                            <w:div w:id="388504019">
                              <w:marLeft w:val="0"/>
                              <w:marRight w:val="0"/>
                              <w:marTop w:val="0"/>
                              <w:marBottom w:val="0"/>
                              <w:divBdr>
                                <w:top w:val="none" w:sz="0" w:space="0" w:color="auto"/>
                                <w:left w:val="none" w:sz="0" w:space="0" w:color="auto"/>
                                <w:bottom w:val="none" w:sz="0" w:space="0" w:color="auto"/>
                                <w:right w:val="single" w:sz="24" w:space="0" w:color="F0F0F0"/>
                              </w:divBdr>
                            </w:div>
                          </w:divsChild>
                        </w:div>
                        <w:div w:id="1621959746">
                          <w:marLeft w:val="0"/>
                          <w:marRight w:val="0"/>
                          <w:marTop w:val="0"/>
                          <w:marBottom w:val="0"/>
                          <w:divBdr>
                            <w:top w:val="none" w:sz="0" w:space="0" w:color="auto"/>
                            <w:left w:val="none" w:sz="0" w:space="0" w:color="auto"/>
                            <w:bottom w:val="none" w:sz="0" w:space="0" w:color="auto"/>
                            <w:right w:val="none" w:sz="0" w:space="0" w:color="auto"/>
                          </w:divBdr>
                          <w:divsChild>
                            <w:div w:id="17502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422966">
          <w:marLeft w:val="0"/>
          <w:marRight w:val="0"/>
          <w:marTop w:val="0"/>
          <w:marBottom w:val="0"/>
          <w:divBdr>
            <w:top w:val="none" w:sz="0" w:space="0" w:color="auto"/>
            <w:left w:val="none" w:sz="0" w:space="0" w:color="auto"/>
            <w:bottom w:val="none" w:sz="0" w:space="0" w:color="auto"/>
            <w:right w:val="none" w:sz="0" w:space="0" w:color="auto"/>
          </w:divBdr>
          <w:divsChild>
            <w:div w:id="1316648389">
              <w:marLeft w:val="0"/>
              <w:marRight w:val="0"/>
              <w:marTop w:val="0"/>
              <w:marBottom w:val="0"/>
              <w:divBdr>
                <w:top w:val="none" w:sz="0" w:space="0" w:color="auto"/>
                <w:left w:val="none" w:sz="0" w:space="0" w:color="auto"/>
                <w:bottom w:val="none" w:sz="0" w:space="0" w:color="auto"/>
                <w:right w:val="none" w:sz="0" w:space="0" w:color="auto"/>
              </w:divBdr>
              <w:divsChild>
                <w:div w:id="1987709658">
                  <w:marLeft w:val="0"/>
                  <w:marRight w:val="0"/>
                  <w:marTop w:val="0"/>
                  <w:marBottom w:val="0"/>
                  <w:divBdr>
                    <w:top w:val="none" w:sz="0" w:space="0" w:color="auto"/>
                    <w:left w:val="none" w:sz="0" w:space="0" w:color="auto"/>
                    <w:bottom w:val="none" w:sz="0" w:space="0" w:color="auto"/>
                    <w:right w:val="none" w:sz="0" w:space="0" w:color="auto"/>
                  </w:divBdr>
                  <w:divsChild>
                    <w:div w:id="708141583">
                      <w:marLeft w:val="0"/>
                      <w:marRight w:val="0"/>
                      <w:marTop w:val="0"/>
                      <w:marBottom w:val="0"/>
                      <w:divBdr>
                        <w:top w:val="none" w:sz="0" w:space="0" w:color="auto"/>
                        <w:left w:val="none" w:sz="0" w:space="0" w:color="auto"/>
                        <w:bottom w:val="none" w:sz="0" w:space="0" w:color="auto"/>
                        <w:right w:val="none" w:sz="0" w:space="0" w:color="auto"/>
                      </w:divBdr>
                      <w:divsChild>
                        <w:div w:id="1381171343">
                          <w:marLeft w:val="0"/>
                          <w:marRight w:val="0"/>
                          <w:marTop w:val="0"/>
                          <w:marBottom w:val="0"/>
                          <w:divBdr>
                            <w:top w:val="none" w:sz="0" w:space="0" w:color="auto"/>
                            <w:left w:val="none" w:sz="0" w:space="0" w:color="auto"/>
                            <w:bottom w:val="none" w:sz="0" w:space="0" w:color="auto"/>
                            <w:right w:val="none" w:sz="0" w:space="0" w:color="auto"/>
                          </w:divBdr>
                          <w:divsChild>
                            <w:div w:id="1099519661">
                              <w:marLeft w:val="0"/>
                              <w:marRight w:val="0"/>
                              <w:marTop w:val="0"/>
                              <w:marBottom w:val="0"/>
                              <w:divBdr>
                                <w:top w:val="none" w:sz="0" w:space="0" w:color="auto"/>
                                <w:left w:val="none" w:sz="0" w:space="0" w:color="auto"/>
                                <w:bottom w:val="none" w:sz="0" w:space="0" w:color="auto"/>
                                <w:right w:val="single" w:sz="24" w:space="0" w:color="F0F0F0"/>
                              </w:divBdr>
                            </w:div>
                          </w:divsChild>
                        </w:div>
                        <w:div w:id="1815637484">
                          <w:marLeft w:val="0"/>
                          <w:marRight w:val="0"/>
                          <w:marTop w:val="0"/>
                          <w:marBottom w:val="0"/>
                          <w:divBdr>
                            <w:top w:val="none" w:sz="0" w:space="0" w:color="auto"/>
                            <w:left w:val="none" w:sz="0" w:space="0" w:color="auto"/>
                            <w:bottom w:val="none" w:sz="0" w:space="0" w:color="auto"/>
                            <w:right w:val="none" w:sz="0" w:space="0" w:color="auto"/>
                          </w:divBdr>
                          <w:divsChild>
                            <w:div w:id="18294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02928">
      <w:bodyDiv w:val="1"/>
      <w:marLeft w:val="0"/>
      <w:marRight w:val="0"/>
      <w:marTop w:val="0"/>
      <w:marBottom w:val="0"/>
      <w:divBdr>
        <w:top w:val="none" w:sz="0" w:space="0" w:color="auto"/>
        <w:left w:val="none" w:sz="0" w:space="0" w:color="auto"/>
        <w:bottom w:val="none" w:sz="0" w:space="0" w:color="auto"/>
        <w:right w:val="none" w:sz="0" w:space="0" w:color="auto"/>
      </w:divBdr>
    </w:div>
    <w:div w:id="888568084">
      <w:bodyDiv w:val="1"/>
      <w:marLeft w:val="0"/>
      <w:marRight w:val="0"/>
      <w:marTop w:val="0"/>
      <w:marBottom w:val="0"/>
      <w:divBdr>
        <w:top w:val="none" w:sz="0" w:space="0" w:color="auto"/>
        <w:left w:val="none" w:sz="0" w:space="0" w:color="auto"/>
        <w:bottom w:val="none" w:sz="0" w:space="0" w:color="auto"/>
        <w:right w:val="none" w:sz="0" w:space="0" w:color="auto"/>
      </w:divBdr>
    </w:div>
    <w:div w:id="1193152435">
      <w:bodyDiv w:val="1"/>
      <w:marLeft w:val="0"/>
      <w:marRight w:val="0"/>
      <w:marTop w:val="0"/>
      <w:marBottom w:val="0"/>
      <w:divBdr>
        <w:top w:val="none" w:sz="0" w:space="0" w:color="auto"/>
        <w:left w:val="none" w:sz="0" w:space="0" w:color="auto"/>
        <w:bottom w:val="none" w:sz="0" w:space="0" w:color="auto"/>
        <w:right w:val="none" w:sz="0" w:space="0" w:color="auto"/>
      </w:divBdr>
      <w:divsChild>
        <w:div w:id="13630454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3633188">
      <w:bodyDiv w:val="1"/>
      <w:marLeft w:val="0"/>
      <w:marRight w:val="0"/>
      <w:marTop w:val="0"/>
      <w:marBottom w:val="0"/>
      <w:divBdr>
        <w:top w:val="none" w:sz="0" w:space="0" w:color="auto"/>
        <w:left w:val="none" w:sz="0" w:space="0" w:color="auto"/>
        <w:bottom w:val="none" w:sz="0" w:space="0" w:color="auto"/>
        <w:right w:val="none" w:sz="0" w:space="0" w:color="auto"/>
      </w:divBdr>
    </w:div>
    <w:div w:id="1930656986">
      <w:bodyDiv w:val="1"/>
      <w:marLeft w:val="0"/>
      <w:marRight w:val="0"/>
      <w:marTop w:val="0"/>
      <w:marBottom w:val="0"/>
      <w:divBdr>
        <w:top w:val="none" w:sz="0" w:space="0" w:color="auto"/>
        <w:left w:val="none" w:sz="0" w:space="0" w:color="auto"/>
        <w:bottom w:val="none" w:sz="0" w:space="0" w:color="auto"/>
        <w:right w:val="none" w:sz="0" w:space="0" w:color="auto"/>
      </w:divBdr>
    </w:div>
    <w:div w:id="2033994157">
      <w:bodyDiv w:val="1"/>
      <w:marLeft w:val="0"/>
      <w:marRight w:val="0"/>
      <w:marTop w:val="0"/>
      <w:marBottom w:val="0"/>
      <w:divBdr>
        <w:top w:val="none" w:sz="0" w:space="0" w:color="auto"/>
        <w:left w:val="none" w:sz="0" w:space="0" w:color="auto"/>
        <w:bottom w:val="none" w:sz="0" w:space="0" w:color="auto"/>
        <w:right w:val="none" w:sz="0" w:space="0" w:color="auto"/>
      </w:divBdr>
    </w:div>
    <w:div w:id="2092775715">
      <w:bodyDiv w:val="1"/>
      <w:marLeft w:val="0"/>
      <w:marRight w:val="0"/>
      <w:marTop w:val="0"/>
      <w:marBottom w:val="0"/>
      <w:divBdr>
        <w:top w:val="none" w:sz="0" w:space="0" w:color="auto"/>
        <w:left w:val="none" w:sz="0" w:space="0" w:color="auto"/>
        <w:bottom w:val="none" w:sz="0" w:space="0" w:color="auto"/>
        <w:right w:val="none" w:sz="0" w:space="0" w:color="auto"/>
      </w:divBdr>
    </w:div>
    <w:div w:id="20948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emory" TargetMode="External"/><Relationship Id="rId12" Type="http://schemas.openxmlformats.org/officeDocument/2006/relationships/hyperlink" Target="https://www.simplypsychology.org/short-term-memory.html" TargetMode="External"/><Relationship Id="rId13" Type="http://schemas.openxmlformats.org/officeDocument/2006/relationships/hyperlink" Target="https://www.simplypsychology.org/long-term-memory.html"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simplypsychology.org/multi-store.html" TargetMode="External"/><Relationship Id="rId8" Type="http://schemas.openxmlformats.org/officeDocument/2006/relationships/hyperlink" Target="https://www.simplypsychology.org/levelsofprocessing.html" TargetMode="External"/><Relationship Id="rId9" Type="http://schemas.openxmlformats.org/officeDocument/2006/relationships/image" Target="media/image1.jpeg"/><Relationship Id="rId10" Type="http://schemas.openxmlformats.org/officeDocument/2006/relationships/hyperlink" Target="https://en.wikipedia.org/wiki/Long-term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A9181-29BD-A249-8BC8-6D492ECB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2720</Words>
  <Characters>15506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8</cp:revision>
  <dcterms:created xsi:type="dcterms:W3CDTF">2017-09-09T12:03:00Z</dcterms:created>
  <dcterms:modified xsi:type="dcterms:W3CDTF">2019-09-25T16:58:00Z</dcterms:modified>
</cp:coreProperties>
</file>