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51F30" w14:textId="15B9AB76" w:rsidR="003213C8" w:rsidRPr="003213C8" w:rsidRDefault="003213C8" w:rsidP="003213C8">
      <w:pPr>
        <w:jc w:val="center"/>
        <w:rPr>
          <w:b/>
          <w:bCs/>
          <w:sz w:val="40"/>
          <w:szCs w:val="40"/>
        </w:rPr>
      </w:pPr>
      <w:r w:rsidRPr="003213C8">
        <w:rPr>
          <w:b/>
          <w:bCs/>
          <w:sz w:val="40"/>
          <w:szCs w:val="40"/>
        </w:rPr>
        <w:t>Customer</w:t>
      </w:r>
      <w:r w:rsidRPr="003213C8">
        <w:rPr>
          <w:b/>
          <w:bCs/>
          <w:sz w:val="40"/>
          <w:szCs w:val="40"/>
        </w:rPr>
        <w:t xml:space="preserve"> </w:t>
      </w:r>
      <w:r w:rsidRPr="003213C8">
        <w:rPr>
          <w:b/>
          <w:bCs/>
          <w:sz w:val="40"/>
          <w:szCs w:val="40"/>
        </w:rPr>
        <w:t>Shopping</w:t>
      </w:r>
      <w:r w:rsidRPr="003213C8">
        <w:rPr>
          <w:b/>
          <w:bCs/>
          <w:sz w:val="40"/>
          <w:szCs w:val="40"/>
        </w:rPr>
        <w:t xml:space="preserve"> </w:t>
      </w:r>
      <w:r w:rsidRPr="003213C8">
        <w:rPr>
          <w:b/>
          <w:bCs/>
          <w:sz w:val="40"/>
          <w:szCs w:val="40"/>
        </w:rPr>
        <w:t>Behavior</w:t>
      </w:r>
      <w:r w:rsidRPr="003213C8">
        <w:rPr>
          <w:b/>
          <w:bCs/>
          <w:sz w:val="40"/>
          <w:szCs w:val="40"/>
        </w:rPr>
        <w:t xml:space="preserve"> </w:t>
      </w:r>
      <w:r w:rsidRPr="003213C8">
        <w:rPr>
          <w:b/>
          <w:bCs/>
          <w:sz w:val="40"/>
          <w:szCs w:val="40"/>
        </w:rPr>
        <w:t>Analysis</w:t>
      </w:r>
    </w:p>
    <w:p w14:paraId="6C9320C0" w14:textId="29ECEAB6" w:rsidR="009E2FDE" w:rsidRPr="009E2FDE" w:rsidRDefault="009E2FDE">
      <w:pPr>
        <w:rPr>
          <w:b/>
          <w:bCs/>
          <w:sz w:val="36"/>
          <w:szCs w:val="36"/>
        </w:rPr>
      </w:pPr>
      <w:r w:rsidRPr="009E2FDE">
        <w:rPr>
          <w:b/>
          <w:bCs/>
          <w:sz w:val="36"/>
          <w:szCs w:val="36"/>
        </w:rPr>
        <w:t>1. Loading the Dataset</w:t>
      </w:r>
    </w:p>
    <w:p w14:paraId="37D2F7B7" w14:textId="024D5A70" w:rsidR="00D86C37" w:rsidRDefault="00D86C37">
      <w:r>
        <w:rPr>
          <w:noProof/>
        </w:rPr>
        <w:drawing>
          <wp:inline distT="0" distB="0" distL="0" distR="0" wp14:anchorId="292918B2" wp14:editId="04DF8161">
            <wp:extent cx="4095750" cy="1683808"/>
            <wp:effectExtent l="0" t="0" r="0" b="0"/>
            <wp:docPr id="7405385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38557" name="Picture 74053855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24983" cy="1695826"/>
                    </a:xfrm>
                    <a:prstGeom prst="rect">
                      <a:avLst/>
                    </a:prstGeom>
                  </pic:spPr>
                </pic:pic>
              </a:graphicData>
            </a:graphic>
          </wp:inline>
        </w:drawing>
      </w:r>
    </w:p>
    <w:p w14:paraId="5BC57871" w14:textId="77777777" w:rsidR="00D86C37" w:rsidRPr="00D86C37" w:rsidRDefault="00D86C37" w:rsidP="00D86C37">
      <w:pPr>
        <w:spacing w:after="0"/>
      </w:pPr>
      <w:r w:rsidRPr="00D86C37">
        <w:rPr>
          <w:b/>
          <w:bCs/>
        </w:rPr>
        <w:t>What we do:</w:t>
      </w:r>
    </w:p>
    <w:p w14:paraId="41AA7293" w14:textId="77777777" w:rsidR="00D86C37" w:rsidRPr="00D86C37" w:rsidRDefault="00D86C37" w:rsidP="00D86C37">
      <w:pPr>
        <w:numPr>
          <w:ilvl w:val="0"/>
          <w:numId w:val="1"/>
        </w:numPr>
        <w:spacing w:after="0"/>
      </w:pPr>
      <w:r w:rsidRPr="00D86C37">
        <w:t xml:space="preserve">Import the Pandas library. </w:t>
      </w:r>
    </w:p>
    <w:p w14:paraId="42FA3DFB" w14:textId="77777777" w:rsidR="00D86C37" w:rsidRPr="00D86C37" w:rsidRDefault="00D86C37" w:rsidP="00D86C37">
      <w:pPr>
        <w:numPr>
          <w:ilvl w:val="0"/>
          <w:numId w:val="1"/>
        </w:numPr>
        <w:spacing w:after="0"/>
      </w:pPr>
      <w:r w:rsidRPr="00D86C37">
        <w:t xml:space="preserve">Load the CSV file into a </w:t>
      </w:r>
      <w:proofErr w:type="spellStart"/>
      <w:r w:rsidRPr="00D86C37">
        <w:t>DataFrame</w:t>
      </w:r>
      <w:proofErr w:type="spellEnd"/>
      <w:r w:rsidRPr="00D86C37">
        <w:t xml:space="preserve"> named </w:t>
      </w:r>
      <w:proofErr w:type="spellStart"/>
      <w:r w:rsidRPr="00D86C37">
        <w:t>df</w:t>
      </w:r>
      <w:proofErr w:type="spellEnd"/>
      <w:r w:rsidRPr="00D86C37">
        <w:t xml:space="preserve">. </w:t>
      </w:r>
    </w:p>
    <w:p w14:paraId="519912E6" w14:textId="758AA21C" w:rsidR="00D86C37" w:rsidRDefault="00D86C37" w:rsidP="00D86C37">
      <w:pPr>
        <w:numPr>
          <w:ilvl w:val="0"/>
          <w:numId w:val="1"/>
        </w:numPr>
        <w:spacing w:after="0"/>
      </w:pPr>
      <w:r w:rsidRPr="00D86C37">
        <w:t>Display the first 5 rows to understand the dataset structure.</w:t>
      </w:r>
    </w:p>
    <w:p w14:paraId="189351D8" w14:textId="67B90F53" w:rsidR="009E2FDE" w:rsidRPr="009E2FDE" w:rsidRDefault="009E2FDE" w:rsidP="009E2FDE">
      <w:pPr>
        <w:spacing w:after="0"/>
        <w:rPr>
          <w:b/>
          <w:bCs/>
          <w:sz w:val="36"/>
          <w:szCs w:val="36"/>
        </w:rPr>
      </w:pPr>
      <w:r w:rsidRPr="009E2FDE">
        <w:rPr>
          <w:b/>
          <w:bCs/>
          <w:sz w:val="36"/>
          <w:szCs w:val="36"/>
        </w:rPr>
        <w:t>2. Checking Dataset Information</w:t>
      </w:r>
    </w:p>
    <w:p w14:paraId="7D28A86A" w14:textId="77777777" w:rsidR="00D86C37" w:rsidRDefault="00D86C37">
      <w:r>
        <w:rPr>
          <w:noProof/>
        </w:rPr>
        <w:drawing>
          <wp:inline distT="0" distB="0" distL="0" distR="0" wp14:anchorId="62291508" wp14:editId="606E5C80">
            <wp:extent cx="3943350" cy="1682243"/>
            <wp:effectExtent l="0" t="0" r="0" b="0"/>
            <wp:docPr id="1921814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1498" name="Picture 192181498"/>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47945" cy="1684203"/>
                    </a:xfrm>
                    <a:prstGeom prst="rect">
                      <a:avLst/>
                    </a:prstGeom>
                  </pic:spPr>
                </pic:pic>
              </a:graphicData>
            </a:graphic>
          </wp:inline>
        </w:drawing>
      </w:r>
    </w:p>
    <w:p w14:paraId="5CB138DD" w14:textId="77777777" w:rsidR="00D86C37" w:rsidRPr="00D86C37" w:rsidRDefault="00D86C37" w:rsidP="00D86C37">
      <w:pPr>
        <w:spacing w:after="0"/>
      </w:pPr>
      <w:r w:rsidRPr="00D86C37">
        <w:rPr>
          <w:b/>
          <w:bCs/>
        </w:rPr>
        <w:t>What we do:</w:t>
      </w:r>
    </w:p>
    <w:p w14:paraId="15DF52AD" w14:textId="77777777" w:rsidR="00D86C37" w:rsidRPr="00D86C37" w:rsidRDefault="00D86C37" w:rsidP="00D86C37">
      <w:pPr>
        <w:numPr>
          <w:ilvl w:val="0"/>
          <w:numId w:val="2"/>
        </w:numPr>
        <w:spacing w:after="0"/>
      </w:pPr>
      <w:r w:rsidRPr="00D86C37">
        <w:t xml:space="preserve">Check the number of rows and columns. </w:t>
      </w:r>
    </w:p>
    <w:p w14:paraId="337368E7" w14:textId="77777777" w:rsidR="00D86C37" w:rsidRPr="00D86C37" w:rsidRDefault="00D86C37" w:rsidP="00D86C37">
      <w:pPr>
        <w:numPr>
          <w:ilvl w:val="0"/>
          <w:numId w:val="2"/>
        </w:numPr>
        <w:spacing w:after="0"/>
      </w:pPr>
      <w:r w:rsidRPr="00D86C37">
        <w:t xml:space="preserve">Identify each column's data type. </w:t>
      </w:r>
    </w:p>
    <w:p w14:paraId="6D8C2647" w14:textId="77777777" w:rsidR="00D86C37" w:rsidRPr="00D86C37" w:rsidRDefault="00D86C37" w:rsidP="00D86C37">
      <w:pPr>
        <w:numPr>
          <w:ilvl w:val="0"/>
          <w:numId w:val="2"/>
        </w:numPr>
        <w:spacing w:after="0"/>
      </w:pPr>
      <w:r w:rsidRPr="00D86C37">
        <w:t xml:space="preserve">Check for missing values. </w:t>
      </w:r>
    </w:p>
    <w:p w14:paraId="34A5731F" w14:textId="77777777" w:rsidR="00D86C37" w:rsidRDefault="00D86C37" w:rsidP="00D86C37">
      <w:pPr>
        <w:numPr>
          <w:ilvl w:val="0"/>
          <w:numId w:val="2"/>
        </w:numPr>
        <w:spacing w:after="0"/>
      </w:pPr>
      <w:r w:rsidRPr="00D86C37">
        <w:t>Understand the overall structure of the dataset.</w:t>
      </w:r>
    </w:p>
    <w:p w14:paraId="54456E83" w14:textId="1F2B6887" w:rsidR="009E2FDE" w:rsidRPr="00D86C37" w:rsidRDefault="009E2FDE" w:rsidP="009E2FDE">
      <w:pPr>
        <w:spacing w:after="0"/>
        <w:rPr>
          <w:rFonts w:cstheme="minorHAnsi"/>
          <w:b/>
          <w:bCs/>
          <w:sz w:val="36"/>
          <w:szCs w:val="36"/>
        </w:rPr>
      </w:pPr>
      <w:r w:rsidRPr="009E2FDE">
        <w:rPr>
          <w:rFonts w:cstheme="minorHAnsi"/>
          <w:b/>
          <w:bCs/>
          <w:sz w:val="36"/>
          <w:szCs w:val="36"/>
        </w:rPr>
        <w:t>3. Checking Missing Values</w:t>
      </w:r>
    </w:p>
    <w:p w14:paraId="5EC73E35" w14:textId="0C8AEA9B" w:rsidR="00D86C37" w:rsidRDefault="00D86C37">
      <w:r>
        <w:rPr>
          <w:noProof/>
        </w:rPr>
        <w:lastRenderedPageBreak/>
        <w:drawing>
          <wp:inline distT="0" distB="0" distL="0" distR="0" wp14:anchorId="4856E55E" wp14:editId="71DA57FC">
            <wp:extent cx="4410075" cy="1621739"/>
            <wp:effectExtent l="0" t="0" r="0" b="0"/>
            <wp:docPr id="20148797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79713" name="Picture 20148797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28921" cy="1628669"/>
                    </a:xfrm>
                    <a:prstGeom prst="rect">
                      <a:avLst/>
                    </a:prstGeom>
                  </pic:spPr>
                </pic:pic>
              </a:graphicData>
            </a:graphic>
          </wp:inline>
        </w:drawing>
      </w:r>
    </w:p>
    <w:p w14:paraId="49BF097F" w14:textId="77777777" w:rsidR="00D86C37" w:rsidRPr="00D86C37" w:rsidRDefault="00D86C37" w:rsidP="00D86C37">
      <w:pPr>
        <w:spacing w:after="0"/>
      </w:pPr>
      <w:r w:rsidRPr="00D86C37">
        <w:rPr>
          <w:b/>
          <w:bCs/>
        </w:rPr>
        <w:t>What we do:</w:t>
      </w:r>
    </w:p>
    <w:p w14:paraId="40DC2361" w14:textId="77777777" w:rsidR="00D86C37" w:rsidRPr="00D86C37" w:rsidRDefault="00D86C37" w:rsidP="00D86C37">
      <w:pPr>
        <w:numPr>
          <w:ilvl w:val="0"/>
          <w:numId w:val="3"/>
        </w:numPr>
        <w:spacing w:after="0"/>
      </w:pPr>
      <w:r w:rsidRPr="00D86C37">
        <w:t xml:space="preserve">Count the number of missing values in each column. </w:t>
      </w:r>
    </w:p>
    <w:p w14:paraId="58461CB3" w14:textId="77777777" w:rsidR="00D86C37" w:rsidRPr="00D86C37" w:rsidRDefault="00D86C37" w:rsidP="00D86C37">
      <w:pPr>
        <w:numPr>
          <w:ilvl w:val="0"/>
          <w:numId w:val="3"/>
        </w:numPr>
        <w:spacing w:after="0"/>
      </w:pPr>
      <w:r w:rsidRPr="00D86C37">
        <w:t xml:space="preserve">Identify which columns need data cleaning. </w:t>
      </w:r>
    </w:p>
    <w:p w14:paraId="14C7DE6A" w14:textId="77777777" w:rsidR="00D86C37" w:rsidRDefault="00D86C37" w:rsidP="00D86C37">
      <w:pPr>
        <w:numPr>
          <w:ilvl w:val="0"/>
          <w:numId w:val="3"/>
        </w:numPr>
        <w:spacing w:after="0"/>
      </w:pPr>
      <w:r w:rsidRPr="00D86C37">
        <w:t xml:space="preserve">We found </w:t>
      </w:r>
      <w:r w:rsidRPr="00D86C37">
        <w:rPr>
          <w:b/>
          <w:bCs/>
        </w:rPr>
        <w:t>37 missing values</w:t>
      </w:r>
      <w:r w:rsidRPr="00D86C37">
        <w:t xml:space="preserve"> in the </w:t>
      </w:r>
      <w:r w:rsidRPr="00D86C37">
        <w:rPr>
          <w:b/>
          <w:bCs/>
        </w:rPr>
        <w:t>Review Rating</w:t>
      </w:r>
      <w:r w:rsidRPr="00D86C37">
        <w:t xml:space="preserve"> column. </w:t>
      </w:r>
    </w:p>
    <w:p w14:paraId="1047279A" w14:textId="0B42EA17" w:rsidR="00D86C37" w:rsidRPr="009E2FDE" w:rsidRDefault="009E2FDE" w:rsidP="009E2FDE">
      <w:pPr>
        <w:spacing w:after="0"/>
        <w:rPr>
          <w:b/>
          <w:bCs/>
          <w:sz w:val="36"/>
          <w:szCs w:val="36"/>
        </w:rPr>
      </w:pPr>
      <w:r w:rsidRPr="009E2FDE">
        <w:rPr>
          <w:b/>
          <w:bCs/>
          <w:sz w:val="36"/>
          <w:szCs w:val="36"/>
        </w:rPr>
        <w:t>4. Filling Missing Values</w:t>
      </w:r>
    </w:p>
    <w:p w14:paraId="294CCE21" w14:textId="77777777" w:rsidR="009E2FDE" w:rsidRDefault="00D86C37">
      <w:r>
        <w:rPr>
          <w:noProof/>
        </w:rPr>
        <w:drawing>
          <wp:inline distT="0" distB="0" distL="0" distR="0" wp14:anchorId="6A6C4A1B" wp14:editId="7AAAB61D">
            <wp:extent cx="5943600" cy="2278380"/>
            <wp:effectExtent l="0" t="0" r="0" b="7620"/>
            <wp:docPr id="7615361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36144" name="Picture 761536144"/>
                    <pic:cNvPicPr/>
                  </pic:nvPicPr>
                  <pic:blipFill>
                    <a:blip r:embed="rId8">
                      <a:extLst>
                        <a:ext uri="{28A0092B-C50C-407E-A947-70E740481C1C}">
                          <a14:useLocalDpi xmlns:a14="http://schemas.microsoft.com/office/drawing/2010/main" val="0"/>
                        </a:ext>
                      </a:extLst>
                    </a:blip>
                    <a:stretch>
                      <a:fillRect/>
                    </a:stretch>
                  </pic:blipFill>
                  <pic:spPr>
                    <a:xfrm>
                      <a:off x="0" y="0"/>
                      <a:ext cx="5943600" cy="2278380"/>
                    </a:xfrm>
                    <a:prstGeom prst="rect">
                      <a:avLst/>
                    </a:prstGeom>
                  </pic:spPr>
                </pic:pic>
              </a:graphicData>
            </a:graphic>
          </wp:inline>
        </w:drawing>
      </w:r>
    </w:p>
    <w:p w14:paraId="691575EA" w14:textId="77777777" w:rsidR="009E2FDE" w:rsidRPr="009E2FDE" w:rsidRDefault="009E2FDE" w:rsidP="009E2FDE">
      <w:pPr>
        <w:spacing w:after="0"/>
      </w:pPr>
      <w:r w:rsidRPr="009E2FDE">
        <w:rPr>
          <w:b/>
          <w:bCs/>
        </w:rPr>
        <w:t>What we do:</w:t>
      </w:r>
    </w:p>
    <w:p w14:paraId="775971EA" w14:textId="77777777" w:rsidR="009E2FDE" w:rsidRPr="009E2FDE" w:rsidRDefault="009E2FDE" w:rsidP="009E2FDE">
      <w:pPr>
        <w:numPr>
          <w:ilvl w:val="0"/>
          <w:numId w:val="4"/>
        </w:numPr>
        <w:spacing w:after="0"/>
      </w:pPr>
      <w:r w:rsidRPr="009E2FDE">
        <w:t xml:space="preserve">Group the data by </w:t>
      </w:r>
      <w:r w:rsidRPr="009E2FDE">
        <w:rPr>
          <w:b/>
          <w:bCs/>
        </w:rPr>
        <w:t>Category</w:t>
      </w:r>
      <w:r w:rsidRPr="009E2FDE">
        <w:t xml:space="preserve">. </w:t>
      </w:r>
    </w:p>
    <w:p w14:paraId="3D740B07" w14:textId="77777777" w:rsidR="009E2FDE" w:rsidRPr="009E2FDE" w:rsidRDefault="009E2FDE" w:rsidP="009E2FDE">
      <w:pPr>
        <w:numPr>
          <w:ilvl w:val="0"/>
          <w:numId w:val="4"/>
        </w:numPr>
        <w:spacing w:after="0"/>
      </w:pPr>
      <w:r w:rsidRPr="009E2FDE">
        <w:t xml:space="preserve">Calculate the median review rating for each category. </w:t>
      </w:r>
    </w:p>
    <w:p w14:paraId="27D7F079" w14:textId="77777777" w:rsidR="009E2FDE" w:rsidRPr="009E2FDE" w:rsidRDefault="009E2FDE" w:rsidP="009E2FDE">
      <w:pPr>
        <w:numPr>
          <w:ilvl w:val="0"/>
          <w:numId w:val="4"/>
        </w:numPr>
        <w:spacing w:after="0"/>
      </w:pPr>
      <w:r w:rsidRPr="009E2FDE">
        <w:t xml:space="preserve">Replace missing review ratings with the median value of that category. </w:t>
      </w:r>
    </w:p>
    <w:p w14:paraId="22311F23" w14:textId="77777777" w:rsidR="009E2FDE" w:rsidRPr="009E2FDE" w:rsidRDefault="009E2FDE" w:rsidP="009E2FDE">
      <w:pPr>
        <w:numPr>
          <w:ilvl w:val="0"/>
          <w:numId w:val="4"/>
        </w:numPr>
        <w:spacing w:after="0"/>
      </w:pPr>
      <w:r w:rsidRPr="009E2FDE">
        <w:t>This preserves category-specific trends.</w:t>
      </w:r>
    </w:p>
    <w:p w14:paraId="685FB13A" w14:textId="77777777" w:rsidR="009E2FDE" w:rsidRDefault="009E2FDE"/>
    <w:p w14:paraId="6E65BDC2" w14:textId="77777777" w:rsidR="009E2FDE" w:rsidRDefault="009E2FDE"/>
    <w:p w14:paraId="01A340B5" w14:textId="115C3102" w:rsidR="009E2FDE" w:rsidRDefault="003213C8">
      <w:pPr>
        <w:rPr>
          <w:b/>
          <w:bCs/>
          <w:noProof/>
          <w:sz w:val="36"/>
          <w:szCs w:val="36"/>
        </w:rPr>
      </w:pPr>
      <w:r w:rsidRPr="003213C8">
        <w:rPr>
          <w:b/>
          <w:bCs/>
          <w:noProof/>
          <w:sz w:val="36"/>
          <w:szCs w:val="36"/>
        </w:rPr>
        <w:lastRenderedPageBreak/>
        <w:t>5. Renaming Column Names</w:t>
      </w:r>
      <w:r>
        <w:rPr>
          <w:noProof/>
        </w:rPr>
        <w:drawing>
          <wp:inline distT="0" distB="0" distL="0" distR="0" wp14:anchorId="18D0E016" wp14:editId="0C2FC324">
            <wp:extent cx="5943600" cy="1322070"/>
            <wp:effectExtent l="0" t="0" r="0" b="0"/>
            <wp:docPr id="14551017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01788" name="Picture 1455101788"/>
                    <pic:cNvPicPr/>
                  </pic:nvPicPr>
                  <pic:blipFill>
                    <a:blip r:embed="rId9">
                      <a:extLst>
                        <a:ext uri="{28A0092B-C50C-407E-A947-70E740481C1C}">
                          <a14:useLocalDpi xmlns:a14="http://schemas.microsoft.com/office/drawing/2010/main" val="0"/>
                        </a:ext>
                      </a:extLst>
                    </a:blip>
                    <a:stretch>
                      <a:fillRect/>
                    </a:stretch>
                  </pic:blipFill>
                  <pic:spPr>
                    <a:xfrm>
                      <a:off x="0" y="0"/>
                      <a:ext cx="5943600" cy="1322070"/>
                    </a:xfrm>
                    <a:prstGeom prst="rect">
                      <a:avLst/>
                    </a:prstGeom>
                  </pic:spPr>
                </pic:pic>
              </a:graphicData>
            </a:graphic>
          </wp:inline>
        </w:drawing>
      </w:r>
    </w:p>
    <w:p w14:paraId="69A6C522" w14:textId="77777777" w:rsidR="003213C8" w:rsidRPr="003213C8" w:rsidRDefault="003213C8" w:rsidP="003213C8">
      <w:pPr>
        <w:spacing w:after="0"/>
        <w:rPr>
          <w:b/>
          <w:bCs/>
          <w:noProof/>
        </w:rPr>
      </w:pPr>
      <w:r w:rsidRPr="003213C8">
        <w:rPr>
          <w:b/>
          <w:bCs/>
          <w:noProof/>
        </w:rPr>
        <w:t>What we do:</w:t>
      </w:r>
    </w:p>
    <w:p w14:paraId="3DE58E6E" w14:textId="77777777" w:rsidR="003213C8" w:rsidRPr="003213C8" w:rsidRDefault="003213C8" w:rsidP="003213C8">
      <w:pPr>
        <w:numPr>
          <w:ilvl w:val="0"/>
          <w:numId w:val="5"/>
        </w:numPr>
        <w:spacing w:after="0"/>
        <w:rPr>
          <w:noProof/>
        </w:rPr>
      </w:pPr>
      <w:r w:rsidRPr="003213C8">
        <w:rPr>
          <w:noProof/>
        </w:rPr>
        <w:t xml:space="preserve">Convert all column names to lowercase. </w:t>
      </w:r>
    </w:p>
    <w:p w14:paraId="2A95ED13" w14:textId="77777777" w:rsidR="003213C8" w:rsidRPr="003213C8" w:rsidRDefault="003213C8" w:rsidP="003213C8">
      <w:pPr>
        <w:numPr>
          <w:ilvl w:val="0"/>
          <w:numId w:val="5"/>
        </w:numPr>
        <w:spacing w:after="0"/>
        <w:rPr>
          <w:noProof/>
        </w:rPr>
      </w:pPr>
      <w:r w:rsidRPr="003213C8">
        <w:rPr>
          <w:noProof/>
        </w:rPr>
        <w:t xml:space="preserve">Replace spaces with underscores. </w:t>
      </w:r>
    </w:p>
    <w:p w14:paraId="54B4C6F2" w14:textId="77777777" w:rsidR="003213C8" w:rsidRDefault="003213C8" w:rsidP="003213C8">
      <w:pPr>
        <w:numPr>
          <w:ilvl w:val="0"/>
          <w:numId w:val="5"/>
        </w:numPr>
        <w:spacing w:after="0"/>
        <w:rPr>
          <w:noProof/>
        </w:rPr>
      </w:pPr>
      <w:r w:rsidRPr="003213C8">
        <w:rPr>
          <w:noProof/>
        </w:rPr>
        <w:t>Rename purchase_amount_(usd) to purchase_amount for easier coding.</w:t>
      </w:r>
    </w:p>
    <w:p w14:paraId="6871682B" w14:textId="77777777" w:rsidR="003213C8" w:rsidRPr="003213C8" w:rsidRDefault="003213C8" w:rsidP="003213C8">
      <w:pPr>
        <w:spacing w:after="0"/>
        <w:ind w:left="720"/>
        <w:rPr>
          <w:noProof/>
        </w:rPr>
      </w:pPr>
    </w:p>
    <w:p w14:paraId="7362793E" w14:textId="20271907" w:rsidR="003213C8" w:rsidRPr="003213C8" w:rsidRDefault="003213C8">
      <w:pPr>
        <w:rPr>
          <w:b/>
          <w:bCs/>
          <w:noProof/>
          <w:sz w:val="36"/>
          <w:szCs w:val="36"/>
        </w:rPr>
      </w:pPr>
      <w:r w:rsidRPr="003213C8">
        <w:rPr>
          <w:b/>
          <w:bCs/>
          <w:noProof/>
          <w:sz w:val="36"/>
          <w:szCs w:val="36"/>
        </w:rPr>
        <w:t>6. Creating Age Groups</w:t>
      </w:r>
    </w:p>
    <w:p w14:paraId="733DD9BB" w14:textId="4870624A" w:rsidR="009E2FDE" w:rsidRDefault="003213C8">
      <w:pPr>
        <w:rPr>
          <w:noProof/>
        </w:rPr>
      </w:pPr>
      <w:r>
        <w:rPr>
          <w:noProof/>
        </w:rPr>
        <w:drawing>
          <wp:inline distT="0" distB="0" distL="0" distR="0" wp14:anchorId="1A779224" wp14:editId="70904843">
            <wp:extent cx="5943600" cy="2576830"/>
            <wp:effectExtent l="0" t="0" r="0" b="0"/>
            <wp:docPr id="5229324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32455" name="Picture 522932455"/>
                    <pic:cNvPicPr/>
                  </pic:nvPicPr>
                  <pic:blipFill>
                    <a:blip r:embed="rId10">
                      <a:extLst>
                        <a:ext uri="{28A0092B-C50C-407E-A947-70E740481C1C}">
                          <a14:useLocalDpi xmlns:a14="http://schemas.microsoft.com/office/drawing/2010/main" val="0"/>
                        </a:ext>
                      </a:extLst>
                    </a:blip>
                    <a:stretch>
                      <a:fillRect/>
                    </a:stretch>
                  </pic:blipFill>
                  <pic:spPr>
                    <a:xfrm>
                      <a:off x="0" y="0"/>
                      <a:ext cx="5943600" cy="2576830"/>
                    </a:xfrm>
                    <a:prstGeom prst="rect">
                      <a:avLst/>
                    </a:prstGeom>
                  </pic:spPr>
                </pic:pic>
              </a:graphicData>
            </a:graphic>
          </wp:inline>
        </w:drawing>
      </w:r>
    </w:p>
    <w:p w14:paraId="737AAC05" w14:textId="77777777" w:rsidR="003213C8" w:rsidRPr="003213C8" w:rsidRDefault="003213C8" w:rsidP="003213C8">
      <w:pPr>
        <w:spacing w:after="0"/>
        <w:rPr>
          <w:noProof/>
        </w:rPr>
      </w:pPr>
      <w:r w:rsidRPr="003213C8">
        <w:rPr>
          <w:b/>
          <w:bCs/>
          <w:noProof/>
        </w:rPr>
        <w:t>What we do:</w:t>
      </w:r>
    </w:p>
    <w:p w14:paraId="4426411D" w14:textId="77777777" w:rsidR="003213C8" w:rsidRPr="003213C8" w:rsidRDefault="003213C8" w:rsidP="003213C8">
      <w:pPr>
        <w:numPr>
          <w:ilvl w:val="0"/>
          <w:numId w:val="6"/>
        </w:numPr>
        <w:spacing w:after="0"/>
        <w:rPr>
          <w:noProof/>
        </w:rPr>
      </w:pPr>
      <w:r w:rsidRPr="003213C8">
        <w:rPr>
          <w:noProof/>
        </w:rPr>
        <w:t xml:space="preserve">Divide customers into four equal age groups. </w:t>
      </w:r>
    </w:p>
    <w:p w14:paraId="0A9CD4C6" w14:textId="77777777" w:rsidR="003213C8" w:rsidRPr="003213C8" w:rsidRDefault="003213C8" w:rsidP="003213C8">
      <w:pPr>
        <w:numPr>
          <w:ilvl w:val="0"/>
          <w:numId w:val="6"/>
        </w:numPr>
        <w:spacing w:after="0"/>
        <w:rPr>
          <w:noProof/>
        </w:rPr>
      </w:pPr>
      <w:r w:rsidRPr="003213C8">
        <w:rPr>
          <w:noProof/>
        </w:rPr>
        <w:t xml:space="preserve">Create a new column called </w:t>
      </w:r>
      <w:r w:rsidRPr="003213C8">
        <w:rPr>
          <w:b/>
          <w:bCs/>
          <w:noProof/>
        </w:rPr>
        <w:t>age_group</w:t>
      </w:r>
      <w:r w:rsidRPr="003213C8">
        <w:rPr>
          <w:noProof/>
        </w:rPr>
        <w:t xml:space="preserve">. </w:t>
      </w:r>
    </w:p>
    <w:p w14:paraId="3D9B5E3C" w14:textId="77777777" w:rsidR="003213C8" w:rsidRPr="003213C8" w:rsidRDefault="003213C8" w:rsidP="003213C8">
      <w:pPr>
        <w:numPr>
          <w:ilvl w:val="0"/>
          <w:numId w:val="6"/>
        </w:numPr>
        <w:spacing w:after="0"/>
        <w:rPr>
          <w:noProof/>
        </w:rPr>
      </w:pPr>
      <w:r w:rsidRPr="003213C8">
        <w:rPr>
          <w:noProof/>
        </w:rPr>
        <w:t>This makes age analysis easier in visualizations.</w:t>
      </w:r>
    </w:p>
    <w:p w14:paraId="250C19E4" w14:textId="77777777" w:rsidR="003213C8" w:rsidRDefault="003213C8">
      <w:pPr>
        <w:rPr>
          <w:noProof/>
        </w:rPr>
      </w:pPr>
    </w:p>
    <w:p w14:paraId="4FC1DBC3" w14:textId="560D9F83" w:rsidR="003213C8" w:rsidRDefault="003213C8">
      <w:pPr>
        <w:rPr>
          <w:noProof/>
        </w:rPr>
      </w:pPr>
      <w:r w:rsidRPr="003213C8">
        <w:rPr>
          <w:b/>
          <w:bCs/>
          <w:noProof/>
          <w:sz w:val="36"/>
          <w:szCs w:val="36"/>
        </w:rPr>
        <w:lastRenderedPageBreak/>
        <w:t>7. Creating Purchase Frequency (Days)</w:t>
      </w:r>
      <w:r w:rsidRPr="003213C8">
        <w:rPr>
          <w:noProof/>
        </w:rPr>
        <w:t xml:space="preserve"> </w:t>
      </w:r>
      <w:r>
        <w:rPr>
          <w:noProof/>
        </w:rPr>
        <w:drawing>
          <wp:inline distT="0" distB="0" distL="0" distR="0" wp14:anchorId="7FC44792" wp14:editId="262512DB">
            <wp:extent cx="5943600" cy="3519805"/>
            <wp:effectExtent l="0" t="0" r="0" b="4445"/>
            <wp:docPr id="12393678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67822" name="Picture 1239367822"/>
                    <pic:cNvPicPr/>
                  </pic:nvPicPr>
                  <pic:blipFill>
                    <a:blip r:embed="rId11">
                      <a:extLst>
                        <a:ext uri="{28A0092B-C50C-407E-A947-70E740481C1C}">
                          <a14:useLocalDpi xmlns:a14="http://schemas.microsoft.com/office/drawing/2010/main" val="0"/>
                        </a:ext>
                      </a:extLst>
                    </a:blip>
                    <a:stretch>
                      <a:fillRect/>
                    </a:stretch>
                  </pic:blipFill>
                  <pic:spPr>
                    <a:xfrm>
                      <a:off x="0" y="0"/>
                      <a:ext cx="5943600" cy="3519805"/>
                    </a:xfrm>
                    <a:prstGeom prst="rect">
                      <a:avLst/>
                    </a:prstGeom>
                  </pic:spPr>
                </pic:pic>
              </a:graphicData>
            </a:graphic>
          </wp:inline>
        </w:drawing>
      </w:r>
    </w:p>
    <w:p w14:paraId="7F52748E" w14:textId="77777777" w:rsidR="003213C8" w:rsidRDefault="003213C8">
      <w:pPr>
        <w:rPr>
          <w:noProof/>
        </w:rPr>
      </w:pPr>
    </w:p>
    <w:p w14:paraId="4D9F98C4" w14:textId="77777777" w:rsidR="003213C8" w:rsidRPr="003213C8" w:rsidRDefault="003213C8" w:rsidP="003213C8">
      <w:pPr>
        <w:spacing w:after="0"/>
        <w:rPr>
          <w:rFonts w:cstheme="minorHAnsi"/>
          <w:b/>
          <w:bCs/>
          <w:noProof/>
        </w:rPr>
      </w:pPr>
      <w:r w:rsidRPr="003213C8">
        <w:rPr>
          <w:rFonts w:cstheme="minorHAnsi"/>
          <w:b/>
          <w:bCs/>
          <w:noProof/>
        </w:rPr>
        <w:t>What we do:</w:t>
      </w:r>
    </w:p>
    <w:p w14:paraId="7EB47336" w14:textId="77777777" w:rsidR="003213C8" w:rsidRPr="003213C8" w:rsidRDefault="003213C8" w:rsidP="003213C8">
      <w:pPr>
        <w:numPr>
          <w:ilvl w:val="0"/>
          <w:numId w:val="7"/>
        </w:numPr>
        <w:spacing w:after="0"/>
        <w:rPr>
          <w:rFonts w:cstheme="minorHAnsi"/>
          <w:noProof/>
        </w:rPr>
      </w:pPr>
      <w:r w:rsidRPr="003213C8">
        <w:rPr>
          <w:rFonts w:cstheme="minorHAnsi"/>
          <w:noProof/>
        </w:rPr>
        <w:t xml:space="preserve">Convert purchase frequency categories into numeric values (days). </w:t>
      </w:r>
    </w:p>
    <w:p w14:paraId="6BB4E0EA" w14:textId="77777777" w:rsidR="003213C8" w:rsidRPr="003213C8" w:rsidRDefault="003213C8" w:rsidP="003213C8">
      <w:pPr>
        <w:numPr>
          <w:ilvl w:val="0"/>
          <w:numId w:val="7"/>
        </w:numPr>
        <w:spacing w:after="0"/>
        <w:rPr>
          <w:rFonts w:cstheme="minorHAnsi"/>
          <w:b/>
          <w:bCs/>
          <w:noProof/>
        </w:rPr>
      </w:pPr>
      <w:r w:rsidRPr="003213C8">
        <w:rPr>
          <w:rFonts w:cstheme="minorHAnsi"/>
          <w:noProof/>
        </w:rPr>
        <w:t xml:space="preserve">Create a new column called </w:t>
      </w:r>
      <w:r w:rsidRPr="003213C8">
        <w:rPr>
          <w:rFonts w:cstheme="minorHAnsi"/>
          <w:b/>
          <w:bCs/>
          <w:noProof/>
        </w:rPr>
        <w:t xml:space="preserve">purchase_frequency_days. </w:t>
      </w:r>
    </w:p>
    <w:p w14:paraId="15256C6B" w14:textId="77777777" w:rsidR="003213C8" w:rsidRPr="003213C8" w:rsidRDefault="003213C8" w:rsidP="003213C8">
      <w:pPr>
        <w:numPr>
          <w:ilvl w:val="0"/>
          <w:numId w:val="7"/>
        </w:numPr>
        <w:spacing w:after="0"/>
        <w:rPr>
          <w:rFonts w:cstheme="minorHAnsi"/>
          <w:noProof/>
        </w:rPr>
      </w:pPr>
      <w:r w:rsidRPr="003213C8">
        <w:rPr>
          <w:rFonts w:cstheme="minorHAnsi"/>
          <w:noProof/>
        </w:rPr>
        <w:t>This allows numerical analysis of purchase frequency.</w:t>
      </w:r>
    </w:p>
    <w:p w14:paraId="671D7402" w14:textId="77777777" w:rsidR="003213C8" w:rsidRDefault="003213C8">
      <w:pPr>
        <w:rPr>
          <w:b/>
          <w:bCs/>
          <w:noProof/>
          <w:sz w:val="36"/>
          <w:szCs w:val="36"/>
        </w:rPr>
      </w:pPr>
    </w:p>
    <w:p w14:paraId="50564AC0" w14:textId="7D6D303E" w:rsidR="003213C8" w:rsidRDefault="003213C8" w:rsidP="003213C8">
      <w:pPr>
        <w:spacing w:after="0"/>
        <w:rPr>
          <w:b/>
          <w:bCs/>
          <w:noProof/>
          <w:sz w:val="36"/>
          <w:szCs w:val="36"/>
        </w:rPr>
      </w:pPr>
      <w:r w:rsidRPr="003213C8">
        <w:rPr>
          <w:b/>
          <w:bCs/>
          <w:noProof/>
          <w:sz w:val="36"/>
          <w:szCs w:val="36"/>
        </w:rPr>
        <w:t>8. Checking Duplicate Information</w:t>
      </w:r>
    </w:p>
    <w:p w14:paraId="42C648C5" w14:textId="3681FCEE" w:rsidR="003213C8" w:rsidRPr="003213C8" w:rsidRDefault="003213C8" w:rsidP="003213C8">
      <w:pPr>
        <w:spacing w:after="0"/>
        <w:rPr>
          <w:b/>
          <w:bCs/>
          <w:noProof/>
          <w:sz w:val="36"/>
          <w:szCs w:val="36"/>
        </w:rPr>
      </w:pPr>
      <w:r w:rsidRPr="003213C8">
        <w:rPr>
          <w:b/>
          <w:bCs/>
          <w:noProof/>
          <w:sz w:val="36"/>
          <w:szCs w:val="36"/>
        </w:rPr>
        <w:t>9. Removing Redundant Column</w:t>
      </w:r>
    </w:p>
    <w:p w14:paraId="5829EC82" w14:textId="2187143F" w:rsidR="00D86C37" w:rsidRDefault="00D86C37">
      <w:r>
        <w:rPr>
          <w:noProof/>
        </w:rPr>
        <w:lastRenderedPageBreak/>
        <w:drawing>
          <wp:inline distT="0" distB="0" distL="0" distR="0" wp14:anchorId="3E1B9D21" wp14:editId="6D403B33">
            <wp:extent cx="5943600" cy="3796030"/>
            <wp:effectExtent l="0" t="0" r="0" b="0"/>
            <wp:docPr id="20260779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77998" name="Picture 2026077998"/>
                    <pic:cNvPicPr/>
                  </pic:nvPicPr>
                  <pic:blipFill>
                    <a:blip r:embed="rId12">
                      <a:extLst>
                        <a:ext uri="{28A0092B-C50C-407E-A947-70E740481C1C}">
                          <a14:useLocalDpi xmlns:a14="http://schemas.microsoft.com/office/drawing/2010/main" val="0"/>
                        </a:ext>
                      </a:extLst>
                    </a:blip>
                    <a:stretch>
                      <a:fillRect/>
                    </a:stretch>
                  </pic:blipFill>
                  <pic:spPr>
                    <a:xfrm>
                      <a:off x="0" y="0"/>
                      <a:ext cx="5943600" cy="3796030"/>
                    </a:xfrm>
                    <a:prstGeom prst="rect">
                      <a:avLst/>
                    </a:prstGeom>
                  </pic:spPr>
                </pic:pic>
              </a:graphicData>
            </a:graphic>
          </wp:inline>
        </w:drawing>
      </w:r>
    </w:p>
    <w:p w14:paraId="196906E1" w14:textId="77777777" w:rsidR="003213C8" w:rsidRDefault="003213C8"/>
    <w:p w14:paraId="234EE78B" w14:textId="77777777" w:rsidR="003213C8" w:rsidRPr="003213C8" w:rsidRDefault="003213C8" w:rsidP="003213C8">
      <w:pPr>
        <w:spacing w:after="0"/>
      </w:pPr>
      <w:r w:rsidRPr="003213C8">
        <w:rPr>
          <w:b/>
          <w:bCs/>
        </w:rPr>
        <w:t>What we do:</w:t>
      </w:r>
    </w:p>
    <w:p w14:paraId="25159225" w14:textId="77777777" w:rsidR="003213C8" w:rsidRPr="003213C8" w:rsidRDefault="003213C8" w:rsidP="003213C8">
      <w:pPr>
        <w:numPr>
          <w:ilvl w:val="0"/>
          <w:numId w:val="8"/>
        </w:numPr>
        <w:spacing w:after="0"/>
      </w:pPr>
      <w:r w:rsidRPr="003213C8">
        <w:t xml:space="preserve">Compare the </w:t>
      </w:r>
      <w:proofErr w:type="spellStart"/>
      <w:r w:rsidRPr="003213C8">
        <w:rPr>
          <w:b/>
          <w:bCs/>
        </w:rPr>
        <w:t>discount_applied</w:t>
      </w:r>
      <w:proofErr w:type="spellEnd"/>
      <w:r w:rsidRPr="003213C8">
        <w:t xml:space="preserve"> and </w:t>
      </w:r>
      <w:proofErr w:type="spellStart"/>
      <w:r w:rsidRPr="003213C8">
        <w:rPr>
          <w:b/>
          <w:bCs/>
        </w:rPr>
        <w:t>promo_code_used</w:t>
      </w:r>
      <w:proofErr w:type="spellEnd"/>
      <w:r w:rsidRPr="003213C8">
        <w:t xml:space="preserve"> columns. </w:t>
      </w:r>
    </w:p>
    <w:p w14:paraId="47945654" w14:textId="77777777" w:rsidR="003213C8" w:rsidRPr="003213C8" w:rsidRDefault="003213C8" w:rsidP="003213C8">
      <w:pPr>
        <w:numPr>
          <w:ilvl w:val="0"/>
          <w:numId w:val="8"/>
        </w:numPr>
        <w:spacing w:after="0"/>
      </w:pPr>
      <w:r w:rsidRPr="003213C8">
        <w:t xml:space="preserve">Check whether both columns contain the same information. </w:t>
      </w:r>
    </w:p>
    <w:p w14:paraId="20C0B9E5" w14:textId="77777777" w:rsidR="003213C8" w:rsidRDefault="003213C8" w:rsidP="003213C8">
      <w:pPr>
        <w:numPr>
          <w:ilvl w:val="0"/>
          <w:numId w:val="8"/>
        </w:numPr>
        <w:spacing w:after="0"/>
      </w:pPr>
      <w:r w:rsidRPr="003213C8">
        <w:t xml:space="preserve">The result is </w:t>
      </w:r>
      <w:r w:rsidRPr="003213C8">
        <w:rPr>
          <w:b/>
          <w:bCs/>
        </w:rPr>
        <w:t>True</w:t>
      </w:r>
      <w:r w:rsidRPr="003213C8">
        <w:t xml:space="preserve">, meaning both columns are identical. </w:t>
      </w:r>
    </w:p>
    <w:p w14:paraId="2FE922BA" w14:textId="77777777" w:rsidR="003213C8" w:rsidRPr="003213C8" w:rsidRDefault="003213C8" w:rsidP="003213C8">
      <w:pPr>
        <w:numPr>
          <w:ilvl w:val="0"/>
          <w:numId w:val="9"/>
        </w:numPr>
        <w:spacing w:after="0"/>
      </w:pPr>
      <w:r w:rsidRPr="003213C8">
        <w:t xml:space="preserve">Remove the </w:t>
      </w:r>
      <w:proofErr w:type="spellStart"/>
      <w:r w:rsidRPr="003213C8">
        <w:rPr>
          <w:b/>
          <w:bCs/>
        </w:rPr>
        <w:t>promo_code_used</w:t>
      </w:r>
      <w:proofErr w:type="spellEnd"/>
      <w:r w:rsidRPr="003213C8">
        <w:t xml:space="preserve"> column. </w:t>
      </w:r>
    </w:p>
    <w:p w14:paraId="1DE60F4A" w14:textId="77777777" w:rsidR="003213C8" w:rsidRPr="003213C8" w:rsidRDefault="003213C8" w:rsidP="003213C8">
      <w:pPr>
        <w:numPr>
          <w:ilvl w:val="0"/>
          <w:numId w:val="9"/>
        </w:numPr>
        <w:spacing w:after="0"/>
      </w:pPr>
      <w:r w:rsidRPr="003213C8">
        <w:t xml:space="preserve">Since it duplicates the </w:t>
      </w:r>
      <w:proofErr w:type="spellStart"/>
      <w:r w:rsidRPr="003213C8">
        <w:rPr>
          <w:b/>
          <w:bCs/>
        </w:rPr>
        <w:t>discount_applied</w:t>
      </w:r>
      <w:proofErr w:type="spellEnd"/>
      <w:r w:rsidRPr="003213C8">
        <w:t xml:space="preserve"> column, it is unnecessary. </w:t>
      </w:r>
    </w:p>
    <w:p w14:paraId="1DE55BEF" w14:textId="77777777" w:rsidR="003213C8" w:rsidRPr="003213C8" w:rsidRDefault="003213C8" w:rsidP="003213C8">
      <w:pPr>
        <w:numPr>
          <w:ilvl w:val="0"/>
          <w:numId w:val="9"/>
        </w:numPr>
        <w:spacing w:after="0"/>
      </w:pPr>
      <w:r w:rsidRPr="003213C8">
        <w:t>This reduces redundancy and keeps the dataset clean.</w:t>
      </w:r>
    </w:p>
    <w:p w14:paraId="55BA8486" w14:textId="77777777" w:rsidR="003213C8" w:rsidRDefault="003213C8"/>
    <w:p w14:paraId="0D35BFF5" w14:textId="77777777" w:rsidR="0014620D" w:rsidRDefault="0014620D"/>
    <w:p w14:paraId="622C3EF8" w14:textId="77777777" w:rsidR="0014620D" w:rsidRDefault="0014620D">
      <w:pPr>
        <w:rPr>
          <w:noProof/>
        </w:rPr>
      </w:pPr>
    </w:p>
    <w:p w14:paraId="62940BEE" w14:textId="77777777" w:rsidR="0014620D" w:rsidRDefault="0014620D">
      <w:pPr>
        <w:rPr>
          <w:noProof/>
        </w:rPr>
      </w:pPr>
    </w:p>
    <w:p w14:paraId="17CB65B7" w14:textId="77777777" w:rsidR="0014620D" w:rsidRDefault="0014620D">
      <w:pPr>
        <w:rPr>
          <w:noProof/>
        </w:rPr>
      </w:pPr>
    </w:p>
    <w:p w14:paraId="220C4862" w14:textId="77777777" w:rsidR="0014620D" w:rsidRDefault="0014620D">
      <w:pPr>
        <w:rPr>
          <w:noProof/>
        </w:rPr>
      </w:pPr>
    </w:p>
    <w:p w14:paraId="0C1C31F0" w14:textId="77777777" w:rsidR="0014620D" w:rsidRDefault="0014620D">
      <w:pPr>
        <w:rPr>
          <w:noProof/>
        </w:rPr>
      </w:pPr>
    </w:p>
    <w:p w14:paraId="16C14209" w14:textId="77777777" w:rsidR="0014620D" w:rsidRDefault="0014620D">
      <w:pPr>
        <w:rPr>
          <w:noProof/>
        </w:rPr>
      </w:pPr>
    </w:p>
    <w:p w14:paraId="507108D0" w14:textId="77777777" w:rsidR="0014620D" w:rsidRDefault="0014620D">
      <w:pPr>
        <w:rPr>
          <w:noProof/>
        </w:rPr>
      </w:pPr>
    </w:p>
    <w:p w14:paraId="19707836" w14:textId="19F5B143" w:rsidR="0014620D" w:rsidRPr="0014620D" w:rsidRDefault="0014620D" w:rsidP="0014620D">
      <w:pPr>
        <w:jc w:val="center"/>
        <w:rPr>
          <w:b/>
          <w:bCs/>
          <w:noProof/>
          <w:sz w:val="36"/>
          <w:szCs w:val="36"/>
        </w:rPr>
      </w:pPr>
      <w:r w:rsidRPr="0014620D">
        <w:rPr>
          <w:b/>
          <w:bCs/>
          <w:noProof/>
          <w:sz w:val="36"/>
          <w:szCs w:val="36"/>
        </w:rPr>
        <w:t>SQL Analysis Summary</w:t>
      </w:r>
    </w:p>
    <w:p w14:paraId="70E613EE" w14:textId="224A597D" w:rsidR="0014620D" w:rsidRDefault="0014620D">
      <w:r>
        <w:rPr>
          <w:noProof/>
        </w:rPr>
        <w:drawing>
          <wp:inline distT="0" distB="0" distL="0" distR="0" wp14:anchorId="2DC4523B" wp14:editId="3A31E64A">
            <wp:extent cx="5191850" cy="1133633"/>
            <wp:effectExtent l="0" t="0" r="8890" b="9525"/>
            <wp:docPr id="8571430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43021" name="Picture 857143021"/>
                    <pic:cNvPicPr/>
                  </pic:nvPicPr>
                  <pic:blipFill>
                    <a:blip r:embed="rId13">
                      <a:extLst>
                        <a:ext uri="{28A0092B-C50C-407E-A947-70E740481C1C}">
                          <a14:useLocalDpi xmlns:a14="http://schemas.microsoft.com/office/drawing/2010/main" val="0"/>
                        </a:ext>
                      </a:extLst>
                    </a:blip>
                    <a:stretch>
                      <a:fillRect/>
                    </a:stretch>
                  </pic:blipFill>
                  <pic:spPr>
                    <a:xfrm>
                      <a:off x="0" y="0"/>
                      <a:ext cx="5191850" cy="1133633"/>
                    </a:xfrm>
                    <a:prstGeom prst="rect">
                      <a:avLst/>
                    </a:prstGeom>
                  </pic:spPr>
                </pic:pic>
              </a:graphicData>
            </a:graphic>
          </wp:inline>
        </w:drawing>
      </w:r>
      <w:r>
        <w:rPr>
          <w:noProof/>
        </w:rPr>
        <w:drawing>
          <wp:inline distT="0" distB="0" distL="0" distR="0" wp14:anchorId="1957C90F" wp14:editId="57C90436">
            <wp:extent cx="1629002" cy="638264"/>
            <wp:effectExtent l="0" t="0" r="9525" b="9525"/>
            <wp:docPr id="7976744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74489" name="Picture 797674489"/>
                    <pic:cNvPicPr/>
                  </pic:nvPicPr>
                  <pic:blipFill>
                    <a:blip r:embed="rId14">
                      <a:extLst>
                        <a:ext uri="{28A0092B-C50C-407E-A947-70E740481C1C}">
                          <a14:useLocalDpi xmlns:a14="http://schemas.microsoft.com/office/drawing/2010/main" val="0"/>
                        </a:ext>
                      </a:extLst>
                    </a:blip>
                    <a:stretch>
                      <a:fillRect/>
                    </a:stretch>
                  </pic:blipFill>
                  <pic:spPr>
                    <a:xfrm>
                      <a:off x="0" y="0"/>
                      <a:ext cx="1629002" cy="638264"/>
                    </a:xfrm>
                    <a:prstGeom prst="rect">
                      <a:avLst/>
                    </a:prstGeom>
                  </pic:spPr>
                </pic:pic>
              </a:graphicData>
            </a:graphic>
          </wp:inline>
        </w:drawing>
      </w:r>
    </w:p>
    <w:p w14:paraId="61980506" w14:textId="77777777" w:rsidR="0014620D" w:rsidRDefault="0014620D">
      <w:r>
        <w:rPr>
          <w:noProof/>
        </w:rPr>
        <w:drawing>
          <wp:inline distT="0" distB="0" distL="0" distR="0" wp14:anchorId="6AA328E9" wp14:editId="275C871E">
            <wp:extent cx="5943600" cy="1622425"/>
            <wp:effectExtent l="0" t="0" r="0" b="0"/>
            <wp:docPr id="17217983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98322" name="Picture 1721798322"/>
                    <pic:cNvPicPr/>
                  </pic:nvPicPr>
                  <pic:blipFill>
                    <a:blip r:embed="rId15">
                      <a:extLst>
                        <a:ext uri="{28A0092B-C50C-407E-A947-70E740481C1C}">
                          <a14:useLocalDpi xmlns:a14="http://schemas.microsoft.com/office/drawing/2010/main" val="0"/>
                        </a:ext>
                      </a:extLst>
                    </a:blip>
                    <a:stretch>
                      <a:fillRect/>
                    </a:stretch>
                  </pic:blipFill>
                  <pic:spPr>
                    <a:xfrm>
                      <a:off x="0" y="0"/>
                      <a:ext cx="5943600" cy="1622425"/>
                    </a:xfrm>
                    <a:prstGeom prst="rect">
                      <a:avLst/>
                    </a:prstGeom>
                  </pic:spPr>
                </pic:pic>
              </a:graphicData>
            </a:graphic>
          </wp:inline>
        </w:drawing>
      </w:r>
    </w:p>
    <w:p w14:paraId="12510AB4" w14:textId="0B4FE7B9" w:rsidR="0014620D" w:rsidRDefault="0014620D">
      <w:r>
        <w:rPr>
          <w:noProof/>
        </w:rPr>
        <w:drawing>
          <wp:inline distT="0" distB="0" distL="0" distR="0" wp14:anchorId="13796E3D" wp14:editId="3532195E">
            <wp:extent cx="1981477" cy="3734321"/>
            <wp:effectExtent l="0" t="0" r="0" b="0"/>
            <wp:docPr id="4327416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41636" name="Picture 432741636"/>
                    <pic:cNvPicPr/>
                  </pic:nvPicPr>
                  <pic:blipFill>
                    <a:blip r:embed="rId16">
                      <a:extLst>
                        <a:ext uri="{28A0092B-C50C-407E-A947-70E740481C1C}">
                          <a14:useLocalDpi xmlns:a14="http://schemas.microsoft.com/office/drawing/2010/main" val="0"/>
                        </a:ext>
                      </a:extLst>
                    </a:blip>
                    <a:stretch>
                      <a:fillRect/>
                    </a:stretch>
                  </pic:blipFill>
                  <pic:spPr>
                    <a:xfrm>
                      <a:off x="0" y="0"/>
                      <a:ext cx="1981477" cy="3734321"/>
                    </a:xfrm>
                    <a:prstGeom prst="rect">
                      <a:avLst/>
                    </a:prstGeom>
                  </pic:spPr>
                </pic:pic>
              </a:graphicData>
            </a:graphic>
          </wp:inline>
        </w:drawing>
      </w:r>
    </w:p>
    <w:p w14:paraId="592987A3" w14:textId="77777777" w:rsidR="0014620D" w:rsidRDefault="0014620D">
      <w:r>
        <w:rPr>
          <w:noProof/>
        </w:rPr>
        <w:lastRenderedPageBreak/>
        <w:drawing>
          <wp:inline distT="0" distB="0" distL="0" distR="0" wp14:anchorId="57698596" wp14:editId="23B84265">
            <wp:extent cx="5811061" cy="1533739"/>
            <wp:effectExtent l="0" t="0" r="0" b="9525"/>
            <wp:docPr id="15218909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90996" name="Picture 1521890996"/>
                    <pic:cNvPicPr/>
                  </pic:nvPicPr>
                  <pic:blipFill>
                    <a:blip r:embed="rId17">
                      <a:extLst>
                        <a:ext uri="{28A0092B-C50C-407E-A947-70E740481C1C}">
                          <a14:useLocalDpi xmlns:a14="http://schemas.microsoft.com/office/drawing/2010/main" val="0"/>
                        </a:ext>
                      </a:extLst>
                    </a:blip>
                    <a:stretch>
                      <a:fillRect/>
                    </a:stretch>
                  </pic:blipFill>
                  <pic:spPr>
                    <a:xfrm>
                      <a:off x="0" y="0"/>
                      <a:ext cx="5811061" cy="1533739"/>
                    </a:xfrm>
                    <a:prstGeom prst="rect">
                      <a:avLst/>
                    </a:prstGeom>
                  </pic:spPr>
                </pic:pic>
              </a:graphicData>
            </a:graphic>
          </wp:inline>
        </w:drawing>
      </w:r>
    </w:p>
    <w:p w14:paraId="633BB6D3" w14:textId="6167C2A1" w:rsidR="0014620D" w:rsidRDefault="0014620D">
      <w:r>
        <w:rPr>
          <w:noProof/>
        </w:rPr>
        <w:drawing>
          <wp:inline distT="0" distB="0" distL="0" distR="0" wp14:anchorId="64A27839" wp14:editId="1E3D6925">
            <wp:extent cx="2572109" cy="1390844"/>
            <wp:effectExtent l="0" t="0" r="0" b="0"/>
            <wp:docPr id="5777359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3598" name="Picture 57773598"/>
                    <pic:cNvPicPr/>
                  </pic:nvPicPr>
                  <pic:blipFill>
                    <a:blip r:embed="rId18">
                      <a:extLst>
                        <a:ext uri="{28A0092B-C50C-407E-A947-70E740481C1C}">
                          <a14:useLocalDpi xmlns:a14="http://schemas.microsoft.com/office/drawing/2010/main" val="0"/>
                        </a:ext>
                      </a:extLst>
                    </a:blip>
                    <a:stretch>
                      <a:fillRect/>
                    </a:stretch>
                  </pic:blipFill>
                  <pic:spPr>
                    <a:xfrm>
                      <a:off x="0" y="0"/>
                      <a:ext cx="2572109" cy="1390844"/>
                    </a:xfrm>
                    <a:prstGeom prst="rect">
                      <a:avLst/>
                    </a:prstGeom>
                  </pic:spPr>
                </pic:pic>
              </a:graphicData>
            </a:graphic>
          </wp:inline>
        </w:drawing>
      </w:r>
    </w:p>
    <w:p w14:paraId="12EED277" w14:textId="77777777" w:rsidR="0014620D" w:rsidRDefault="0014620D">
      <w:r>
        <w:rPr>
          <w:noProof/>
        </w:rPr>
        <w:drawing>
          <wp:inline distT="0" distB="0" distL="0" distR="0" wp14:anchorId="003F4D4B" wp14:editId="6ED7F4E1">
            <wp:extent cx="5943600" cy="1340485"/>
            <wp:effectExtent l="0" t="0" r="0" b="0"/>
            <wp:docPr id="3141396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39649" name="Picture 314139649"/>
                    <pic:cNvPicPr/>
                  </pic:nvPicPr>
                  <pic:blipFill>
                    <a:blip r:embed="rId19">
                      <a:extLst>
                        <a:ext uri="{28A0092B-C50C-407E-A947-70E740481C1C}">
                          <a14:useLocalDpi xmlns:a14="http://schemas.microsoft.com/office/drawing/2010/main" val="0"/>
                        </a:ext>
                      </a:extLst>
                    </a:blip>
                    <a:stretch>
                      <a:fillRect/>
                    </a:stretch>
                  </pic:blipFill>
                  <pic:spPr>
                    <a:xfrm>
                      <a:off x="0" y="0"/>
                      <a:ext cx="5943600" cy="1340485"/>
                    </a:xfrm>
                    <a:prstGeom prst="rect">
                      <a:avLst/>
                    </a:prstGeom>
                  </pic:spPr>
                </pic:pic>
              </a:graphicData>
            </a:graphic>
          </wp:inline>
        </w:drawing>
      </w:r>
    </w:p>
    <w:p w14:paraId="5E0FAC7B" w14:textId="5A725A9C" w:rsidR="0014620D" w:rsidRDefault="0014620D">
      <w:r>
        <w:rPr>
          <w:noProof/>
        </w:rPr>
        <w:drawing>
          <wp:inline distT="0" distB="0" distL="0" distR="0" wp14:anchorId="700AF44D" wp14:editId="7A29870F">
            <wp:extent cx="2867425" cy="828791"/>
            <wp:effectExtent l="0" t="0" r="0" b="9525"/>
            <wp:docPr id="185476899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68999" name="Picture 1854768999"/>
                    <pic:cNvPicPr/>
                  </pic:nvPicPr>
                  <pic:blipFill>
                    <a:blip r:embed="rId20">
                      <a:extLst>
                        <a:ext uri="{28A0092B-C50C-407E-A947-70E740481C1C}">
                          <a14:useLocalDpi xmlns:a14="http://schemas.microsoft.com/office/drawing/2010/main" val="0"/>
                        </a:ext>
                      </a:extLst>
                    </a:blip>
                    <a:stretch>
                      <a:fillRect/>
                    </a:stretch>
                  </pic:blipFill>
                  <pic:spPr>
                    <a:xfrm>
                      <a:off x="0" y="0"/>
                      <a:ext cx="2867425" cy="828791"/>
                    </a:xfrm>
                    <a:prstGeom prst="rect">
                      <a:avLst/>
                    </a:prstGeom>
                  </pic:spPr>
                </pic:pic>
              </a:graphicData>
            </a:graphic>
          </wp:inline>
        </w:drawing>
      </w:r>
    </w:p>
    <w:p w14:paraId="7F9D56FF" w14:textId="77777777" w:rsidR="0014620D" w:rsidRDefault="0014620D">
      <w:r>
        <w:rPr>
          <w:noProof/>
        </w:rPr>
        <w:drawing>
          <wp:inline distT="0" distB="0" distL="0" distR="0" wp14:anchorId="4077BBCF" wp14:editId="248C5EE0">
            <wp:extent cx="6024245" cy="1114425"/>
            <wp:effectExtent l="0" t="0" r="0" b="9525"/>
            <wp:docPr id="1564065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6567" name="Picture 156406567"/>
                    <pic:cNvPicPr/>
                  </pic:nvPicPr>
                  <pic:blipFill>
                    <a:blip r:embed="rId21">
                      <a:extLst>
                        <a:ext uri="{28A0092B-C50C-407E-A947-70E740481C1C}">
                          <a14:useLocalDpi xmlns:a14="http://schemas.microsoft.com/office/drawing/2010/main" val="0"/>
                        </a:ext>
                      </a:extLst>
                    </a:blip>
                    <a:stretch>
                      <a:fillRect/>
                    </a:stretch>
                  </pic:blipFill>
                  <pic:spPr>
                    <a:xfrm>
                      <a:off x="0" y="0"/>
                      <a:ext cx="6027820" cy="1115086"/>
                    </a:xfrm>
                    <a:prstGeom prst="rect">
                      <a:avLst/>
                    </a:prstGeom>
                  </pic:spPr>
                </pic:pic>
              </a:graphicData>
            </a:graphic>
          </wp:inline>
        </w:drawing>
      </w:r>
    </w:p>
    <w:p w14:paraId="18AA7245" w14:textId="6B57E85A" w:rsidR="0014620D" w:rsidRDefault="0014620D">
      <w:r>
        <w:rPr>
          <w:noProof/>
        </w:rPr>
        <w:drawing>
          <wp:inline distT="0" distB="0" distL="0" distR="0" wp14:anchorId="2679AB6D" wp14:editId="56DFA90B">
            <wp:extent cx="3343742" cy="724001"/>
            <wp:effectExtent l="0" t="0" r="9525" b="0"/>
            <wp:docPr id="111669936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99367" name="Picture 1116699367"/>
                    <pic:cNvPicPr/>
                  </pic:nvPicPr>
                  <pic:blipFill>
                    <a:blip r:embed="rId22">
                      <a:extLst>
                        <a:ext uri="{28A0092B-C50C-407E-A947-70E740481C1C}">
                          <a14:useLocalDpi xmlns:a14="http://schemas.microsoft.com/office/drawing/2010/main" val="0"/>
                        </a:ext>
                      </a:extLst>
                    </a:blip>
                    <a:stretch>
                      <a:fillRect/>
                    </a:stretch>
                  </pic:blipFill>
                  <pic:spPr>
                    <a:xfrm>
                      <a:off x="0" y="0"/>
                      <a:ext cx="3343742" cy="724001"/>
                    </a:xfrm>
                    <a:prstGeom prst="rect">
                      <a:avLst/>
                    </a:prstGeom>
                  </pic:spPr>
                </pic:pic>
              </a:graphicData>
            </a:graphic>
          </wp:inline>
        </w:drawing>
      </w:r>
    </w:p>
    <w:p w14:paraId="01D4211E" w14:textId="77777777" w:rsidR="0014620D" w:rsidRDefault="0014620D">
      <w:r>
        <w:rPr>
          <w:noProof/>
        </w:rPr>
        <w:lastRenderedPageBreak/>
        <w:drawing>
          <wp:inline distT="0" distB="0" distL="0" distR="0" wp14:anchorId="22F9BBC1" wp14:editId="028867E0">
            <wp:extent cx="5943600" cy="1344930"/>
            <wp:effectExtent l="0" t="0" r="0" b="7620"/>
            <wp:docPr id="426235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3565" name="Picture 42623565"/>
                    <pic:cNvPicPr/>
                  </pic:nvPicPr>
                  <pic:blipFill>
                    <a:blip r:embed="rId23">
                      <a:extLst>
                        <a:ext uri="{28A0092B-C50C-407E-A947-70E740481C1C}">
                          <a14:useLocalDpi xmlns:a14="http://schemas.microsoft.com/office/drawing/2010/main" val="0"/>
                        </a:ext>
                      </a:extLst>
                    </a:blip>
                    <a:stretch>
                      <a:fillRect/>
                    </a:stretch>
                  </pic:blipFill>
                  <pic:spPr>
                    <a:xfrm>
                      <a:off x="0" y="0"/>
                      <a:ext cx="5943600" cy="1344930"/>
                    </a:xfrm>
                    <a:prstGeom prst="rect">
                      <a:avLst/>
                    </a:prstGeom>
                  </pic:spPr>
                </pic:pic>
              </a:graphicData>
            </a:graphic>
          </wp:inline>
        </w:drawing>
      </w:r>
    </w:p>
    <w:p w14:paraId="28F36494" w14:textId="18C1D570" w:rsidR="0014620D" w:rsidRDefault="0014620D">
      <w:r>
        <w:rPr>
          <w:noProof/>
        </w:rPr>
        <w:drawing>
          <wp:inline distT="0" distB="0" distL="0" distR="0" wp14:anchorId="5F25F1FE" wp14:editId="1D3075CB">
            <wp:extent cx="2152950" cy="1343212"/>
            <wp:effectExtent l="0" t="0" r="0" b="9525"/>
            <wp:docPr id="3088873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87346" name="Picture 308887346"/>
                    <pic:cNvPicPr/>
                  </pic:nvPicPr>
                  <pic:blipFill>
                    <a:blip r:embed="rId24">
                      <a:extLst>
                        <a:ext uri="{28A0092B-C50C-407E-A947-70E740481C1C}">
                          <a14:useLocalDpi xmlns:a14="http://schemas.microsoft.com/office/drawing/2010/main" val="0"/>
                        </a:ext>
                      </a:extLst>
                    </a:blip>
                    <a:stretch>
                      <a:fillRect/>
                    </a:stretch>
                  </pic:blipFill>
                  <pic:spPr>
                    <a:xfrm>
                      <a:off x="0" y="0"/>
                      <a:ext cx="2152950" cy="1343212"/>
                    </a:xfrm>
                    <a:prstGeom prst="rect">
                      <a:avLst/>
                    </a:prstGeom>
                  </pic:spPr>
                </pic:pic>
              </a:graphicData>
            </a:graphic>
          </wp:inline>
        </w:drawing>
      </w:r>
    </w:p>
    <w:p w14:paraId="5D6D34E0" w14:textId="77777777" w:rsidR="0014620D" w:rsidRDefault="0014620D">
      <w:r>
        <w:rPr>
          <w:noProof/>
        </w:rPr>
        <w:drawing>
          <wp:inline distT="0" distB="0" distL="0" distR="0" wp14:anchorId="68230AD6" wp14:editId="3FFD03A2">
            <wp:extent cx="5943600" cy="1819275"/>
            <wp:effectExtent l="0" t="0" r="0" b="9525"/>
            <wp:docPr id="19188732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73227" name="Picture 1918873227"/>
                    <pic:cNvPicPr/>
                  </pic:nvPicPr>
                  <pic:blipFill>
                    <a:blip r:embed="rId25">
                      <a:extLst>
                        <a:ext uri="{28A0092B-C50C-407E-A947-70E740481C1C}">
                          <a14:useLocalDpi xmlns:a14="http://schemas.microsoft.com/office/drawing/2010/main" val="0"/>
                        </a:ext>
                      </a:extLst>
                    </a:blip>
                    <a:stretch>
                      <a:fillRect/>
                    </a:stretch>
                  </pic:blipFill>
                  <pic:spPr>
                    <a:xfrm>
                      <a:off x="0" y="0"/>
                      <a:ext cx="5943600" cy="1819275"/>
                    </a:xfrm>
                    <a:prstGeom prst="rect">
                      <a:avLst/>
                    </a:prstGeom>
                  </pic:spPr>
                </pic:pic>
              </a:graphicData>
            </a:graphic>
          </wp:inline>
        </w:drawing>
      </w:r>
    </w:p>
    <w:p w14:paraId="2951107A" w14:textId="3DD04792" w:rsidR="0014620D" w:rsidRDefault="0014620D">
      <w:r>
        <w:rPr>
          <w:noProof/>
        </w:rPr>
        <w:drawing>
          <wp:inline distT="0" distB="0" distL="0" distR="0" wp14:anchorId="7A5692FD" wp14:editId="78165459">
            <wp:extent cx="2705478" cy="1190791"/>
            <wp:effectExtent l="0" t="0" r="0" b="9525"/>
            <wp:docPr id="203343112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31122" name="Picture 2033431122"/>
                    <pic:cNvPicPr/>
                  </pic:nvPicPr>
                  <pic:blipFill>
                    <a:blip r:embed="rId26">
                      <a:extLst>
                        <a:ext uri="{28A0092B-C50C-407E-A947-70E740481C1C}">
                          <a14:useLocalDpi xmlns:a14="http://schemas.microsoft.com/office/drawing/2010/main" val="0"/>
                        </a:ext>
                      </a:extLst>
                    </a:blip>
                    <a:stretch>
                      <a:fillRect/>
                    </a:stretch>
                  </pic:blipFill>
                  <pic:spPr>
                    <a:xfrm>
                      <a:off x="0" y="0"/>
                      <a:ext cx="2705478" cy="1190791"/>
                    </a:xfrm>
                    <a:prstGeom prst="rect">
                      <a:avLst/>
                    </a:prstGeom>
                  </pic:spPr>
                </pic:pic>
              </a:graphicData>
            </a:graphic>
          </wp:inline>
        </w:drawing>
      </w:r>
    </w:p>
    <w:p w14:paraId="4AE92F36" w14:textId="77777777" w:rsidR="0014620D" w:rsidRDefault="0014620D">
      <w:r>
        <w:rPr>
          <w:noProof/>
        </w:rPr>
        <w:drawing>
          <wp:inline distT="0" distB="0" distL="0" distR="0" wp14:anchorId="0940AA64" wp14:editId="49AAE93A">
            <wp:extent cx="5943600" cy="1957070"/>
            <wp:effectExtent l="0" t="0" r="0" b="5080"/>
            <wp:docPr id="10112943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94389" name="Picture 1011294389"/>
                    <pic:cNvPicPr/>
                  </pic:nvPicPr>
                  <pic:blipFill>
                    <a:blip r:embed="rId27">
                      <a:extLst>
                        <a:ext uri="{28A0092B-C50C-407E-A947-70E740481C1C}">
                          <a14:useLocalDpi xmlns:a14="http://schemas.microsoft.com/office/drawing/2010/main" val="0"/>
                        </a:ext>
                      </a:extLst>
                    </a:blip>
                    <a:stretch>
                      <a:fillRect/>
                    </a:stretch>
                  </pic:blipFill>
                  <pic:spPr>
                    <a:xfrm>
                      <a:off x="0" y="0"/>
                      <a:ext cx="5943600" cy="1957070"/>
                    </a:xfrm>
                    <a:prstGeom prst="rect">
                      <a:avLst/>
                    </a:prstGeom>
                  </pic:spPr>
                </pic:pic>
              </a:graphicData>
            </a:graphic>
          </wp:inline>
        </w:drawing>
      </w:r>
    </w:p>
    <w:p w14:paraId="163D7A35" w14:textId="613A76E6" w:rsidR="0014620D" w:rsidRDefault="0014620D">
      <w:r>
        <w:rPr>
          <w:noProof/>
        </w:rPr>
        <w:lastRenderedPageBreak/>
        <w:drawing>
          <wp:inline distT="0" distB="0" distL="0" distR="0" wp14:anchorId="1AF031CB" wp14:editId="37AE1710">
            <wp:extent cx="3391373" cy="2200582"/>
            <wp:effectExtent l="0" t="0" r="0" b="9525"/>
            <wp:docPr id="40087200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72008" name="Picture 400872008"/>
                    <pic:cNvPicPr/>
                  </pic:nvPicPr>
                  <pic:blipFill>
                    <a:blip r:embed="rId28">
                      <a:extLst>
                        <a:ext uri="{28A0092B-C50C-407E-A947-70E740481C1C}">
                          <a14:useLocalDpi xmlns:a14="http://schemas.microsoft.com/office/drawing/2010/main" val="0"/>
                        </a:ext>
                      </a:extLst>
                    </a:blip>
                    <a:stretch>
                      <a:fillRect/>
                    </a:stretch>
                  </pic:blipFill>
                  <pic:spPr>
                    <a:xfrm>
                      <a:off x="0" y="0"/>
                      <a:ext cx="3391373" cy="2200582"/>
                    </a:xfrm>
                    <a:prstGeom prst="rect">
                      <a:avLst/>
                    </a:prstGeom>
                  </pic:spPr>
                </pic:pic>
              </a:graphicData>
            </a:graphic>
          </wp:inline>
        </w:drawing>
      </w:r>
    </w:p>
    <w:p w14:paraId="18F45E84" w14:textId="77777777" w:rsidR="0014620D" w:rsidRDefault="0014620D">
      <w:r>
        <w:rPr>
          <w:noProof/>
        </w:rPr>
        <w:drawing>
          <wp:inline distT="0" distB="0" distL="0" distR="0" wp14:anchorId="6BE70A70" wp14:editId="3CC22220">
            <wp:extent cx="5943600" cy="1182370"/>
            <wp:effectExtent l="0" t="0" r="0" b="0"/>
            <wp:docPr id="18887961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96135" name="Picture 1888796135"/>
                    <pic:cNvPicPr/>
                  </pic:nvPicPr>
                  <pic:blipFill>
                    <a:blip r:embed="rId29">
                      <a:extLst>
                        <a:ext uri="{28A0092B-C50C-407E-A947-70E740481C1C}">
                          <a14:useLocalDpi xmlns:a14="http://schemas.microsoft.com/office/drawing/2010/main" val="0"/>
                        </a:ext>
                      </a:extLst>
                    </a:blip>
                    <a:stretch>
                      <a:fillRect/>
                    </a:stretch>
                  </pic:blipFill>
                  <pic:spPr>
                    <a:xfrm>
                      <a:off x="0" y="0"/>
                      <a:ext cx="5943600" cy="1182370"/>
                    </a:xfrm>
                    <a:prstGeom prst="rect">
                      <a:avLst/>
                    </a:prstGeom>
                  </pic:spPr>
                </pic:pic>
              </a:graphicData>
            </a:graphic>
          </wp:inline>
        </w:drawing>
      </w:r>
    </w:p>
    <w:p w14:paraId="6FB9D93A" w14:textId="7F1A0047" w:rsidR="0014620D" w:rsidRDefault="0014620D">
      <w:r>
        <w:rPr>
          <w:noProof/>
        </w:rPr>
        <w:drawing>
          <wp:inline distT="0" distB="0" distL="0" distR="0" wp14:anchorId="23899A55" wp14:editId="1FC4F6F0">
            <wp:extent cx="2286319" cy="781159"/>
            <wp:effectExtent l="0" t="0" r="0" b="0"/>
            <wp:docPr id="7962276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27613" name="Picture 796227613"/>
                    <pic:cNvPicPr/>
                  </pic:nvPicPr>
                  <pic:blipFill>
                    <a:blip r:embed="rId30">
                      <a:extLst>
                        <a:ext uri="{28A0092B-C50C-407E-A947-70E740481C1C}">
                          <a14:useLocalDpi xmlns:a14="http://schemas.microsoft.com/office/drawing/2010/main" val="0"/>
                        </a:ext>
                      </a:extLst>
                    </a:blip>
                    <a:stretch>
                      <a:fillRect/>
                    </a:stretch>
                  </pic:blipFill>
                  <pic:spPr>
                    <a:xfrm>
                      <a:off x="0" y="0"/>
                      <a:ext cx="2286319" cy="781159"/>
                    </a:xfrm>
                    <a:prstGeom prst="rect">
                      <a:avLst/>
                    </a:prstGeom>
                  </pic:spPr>
                </pic:pic>
              </a:graphicData>
            </a:graphic>
          </wp:inline>
        </w:drawing>
      </w:r>
    </w:p>
    <w:p w14:paraId="61EA837F" w14:textId="71DABE0C" w:rsidR="0014620D" w:rsidRDefault="0014620D">
      <w:r>
        <w:rPr>
          <w:noProof/>
        </w:rPr>
        <w:drawing>
          <wp:inline distT="0" distB="0" distL="0" distR="0" wp14:anchorId="5B0498D9" wp14:editId="5F7C2F5D">
            <wp:extent cx="5506218" cy="1600423"/>
            <wp:effectExtent l="0" t="0" r="0" b="0"/>
            <wp:docPr id="17729684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68428" name="Picture 1772968428"/>
                    <pic:cNvPicPr/>
                  </pic:nvPicPr>
                  <pic:blipFill>
                    <a:blip r:embed="rId31">
                      <a:extLst>
                        <a:ext uri="{28A0092B-C50C-407E-A947-70E740481C1C}">
                          <a14:useLocalDpi xmlns:a14="http://schemas.microsoft.com/office/drawing/2010/main" val="0"/>
                        </a:ext>
                      </a:extLst>
                    </a:blip>
                    <a:stretch>
                      <a:fillRect/>
                    </a:stretch>
                  </pic:blipFill>
                  <pic:spPr>
                    <a:xfrm>
                      <a:off x="0" y="0"/>
                      <a:ext cx="5506218" cy="1600423"/>
                    </a:xfrm>
                    <a:prstGeom prst="rect">
                      <a:avLst/>
                    </a:prstGeom>
                  </pic:spPr>
                </pic:pic>
              </a:graphicData>
            </a:graphic>
          </wp:inline>
        </w:drawing>
      </w:r>
    </w:p>
    <w:p w14:paraId="1BA0A46E" w14:textId="72EE8E70" w:rsidR="0014620D" w:rsidRDefault="0014620D">
      <w:r>
        <w:rPr>
          <w:noProof/>
        </w:rPr>
        <w:drawing>
          <wp:inline distT="0" distB="0" distL="0" distR="0" wp14:anchorId="44DB5E4A" wp14:editId="290BF2A3">
            <wp:extent cx="1981477" cy="1143160"/>
            <wp:effectExtent l="0" t="0" r="0" b="0"/>
            <wp:docPr id="185612547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25471" name="Picture 1856125471"/>
                    <pic:cNvPicPr/>
                  </pic:nvPicPr>
                  <pic:blipFill>
                    <a:blip r:embed="rId32">
                      <a:extLst>
                        <a:ext uri="{28A0092B-C50C-407E-A947-70E740481C1C}">
                          <a14:useLocalDpi xmlns:a14="http://schemas.microsoft.com/office/drawing/2010/main" val="0"/>
                        </a:ext>
                      </a:extLst>
                    </a:blip>
                    <a:stretch>
                      <a:fillRect/>
                    </a:stretch>
                  </pic:blipFill>
                  <pic:spPr>
                    <a:xfrm>
                      <a:off x="0" y="0"/>
                      <a:ext cx="1981477" cy="1143160"/>
                    </a:xfrm>
                    <a:prstGeom prst="rect">
                      <a:avLst/>
                    </a:prstGeom>
                  </pic:spPr>
                </pic:pic>
              </a:graphicData>
            </a:graphic>
          </wp:inline>
        </w:drawing>
      </w:r>
    </w:p>
    <w:p w14:paraId="17601818" w14:textId="77777777" w:rsidR="0014620D" w:rsidRDefault="0014620D"/>
    <w:p w14:paraId="2439DE65" w14:textId="77777777" w:rsidR="0014620D" w:rsidRDefault="0014620D" w:rsidP="0014620D">
      <w:pPr>
        <w:rPr>
          <w:b/>
          <w:bCs/>
        </w:rPr>
      </w:pPr>
    </w:p>
    <w:p w14:paraId="444C6067" w14:textId="670E21F7" w:rsidR="0014620D" w:rsidRPr="0014620D" w:rsidRDefault="0014620D" w:rsidP="0014620D">
      <w:pPr>
        <w:rPr>
          <w:b/>
          <w:bCs/>
        </w:rPr>
      </w:pPr>
      <w:r w:rsidRPr="0014620D">
        <w:rPr>
          <w:b/>
          <w:bCs/>
        </w:rPr>
        <w:lastRenderedPageBreak/>
        <w:t>Conclusion of SQL Analysis</w:t>
      </w:r>
    </w:p>
    <w:p w14:paraId="411B25EC" w14:textId="77777777" w:rsidR="0014620D" w:rsidRDefault="0014620D" w:rsidP="0014620D">
      <w:r w:rsidRPr="0014620D">
        <w:t>The SQL analysis was performed to convert raw customer shopping data into meaningful business insights. It helped analyze customer spending, product performance, subscription behavior, discount usage, customer segmentation, and revenue contribution. These insights support better business decisions and were used to create an interactive Power BI dashboard for data visualization and reporting.</w:t>
      </w:r>
    </w:p>
    <w:p w14:paraId="099E3787" w14:textId="77777777" w:rsidR="0014620D" w:rsidRDefault="0014620D" w:rsidP="0014620D"/>
    <w:p w14:paraId="416160E8" w14:textId="3BBCFC42" w:rsidR="0014620D" w:rsidRPr="0014620D" w:rsidRDefault="00012E88" w:rsidP="00012E88">
      <w:pPr>
        <w:jc w:val="center"/>
        <w:rPr>
          <w:b/>
          <w:bCs/>
          <w:sz w:val="36"/>
          <w:szCs w:val="36"/>
        </w:rPr>
      </w:pPr>
      <w:r w:rsidRPr="00012E88">
        <w:rPr>
          <w:b/>
          <w:bCs/>
          <w:sz w:val="36"/>
          <w:szCs w:val="36"/>
        </w:rPr>
        <w:t>An Interactive Business Intelligence Dashboard for Customer, Sales, and Revenue Analysis</w:t>
      </w:r>
    </w:p>
    <w:p w14:paraId="0E8CCE2F" w14:textId="1E247986" w:rsidR="0014620D" w:rsidRDefault="00012E88">
      <w:r>
        <w:rPr>
          <w:noProof/>
        </w:rPr>
        <w:drawing>
          <wp:inline distT="0" distB="0" distL="0" distR="0" wp14:anchorId="7856C937" wp14:editId="688125C8">
            <wp:extent cx="5943600" cy="3258820"/>
            <wp:effectExtent l="0" t="0" r="0" b="0"/>
            <wp:docPr id="115047790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77906" name="Picture 115047790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258820"/>
                    </a:xfrm>
                    <a:prstGeom prst="rect">
                      <a:avLst/>
                    </a:prstGeom>
                  </pic:spPr>
                </pic:pic>
              </a:graphicData>
            </a:graphic>
          </wp:inline>
        </w:drawing>
      </w:r>
    </w:p>
    <w:p w14:paraId="3D5ED72D" w14:textId="77777777" w:rsidR="00012E88" w:rsidRDefault="00012E88"/>
    <w:p w14:paraId="50CC4200" w14:textId="77777777" w:rsidR="00012E88" w:rsidRPr="00012E88" w:rsidRDefault="00012E88" w:rsidP="00012E88">
      <w:pPr>
        <w:rPr>
          <w:b/>
          <w:bCs/>
        </w:rPr>
      </w:pPr>
      <w:r w:rsidRPr="00012E88">
        <w:rPr>
          <w:b/>
          <w:bCs/>
        </w:rPr>
        <w:t>Dashboard Conclusion</w:t>
      </w:r>
    </w:p>
    <w:p w14:paraId="470CD1E4" w14:textId="77777777" w:rsidR="00012E88" w:rsidRPr="00012E88" w:rsidRDefault="00012E88" w:rsidP="00012E88">
      <w:r w:rsidRPr="00012E88">
        <w:t>The Customer Shopping Behavior Dashboard provides a comprehensive overview of customer purchasing patterns, revenue performance, and business metrics. The analysis shows that the business generated approximately 233K in total revenue from around 3.9K customers and 4K orders, with an average purchase amount of $59.76 and an average customer rating of 3.75.</w:t>
      </w:r>
    </w:p>
    <w:p w14:paraId="51DCF424" w14:textId="77777777" w:rsidR="00012E88" w:rsidRPr="00012E88" w:rsidRDefault="00012E88" w:rsidP="00012E88">
      <w:r w:rsidRPr="00012E88">
        <w:t xml:space="preserve">The dashboard highlights revenue distribution across product categories, age groups, and seasons, while also providing insights into customer segmentation, shipping preferences, </w:t>
      </w:r>
      <w:r w:rsidRPr="00012E88">
        <w:lastRenderedPageBreak/>
        <w:t>subscription status, and discount usage. Interactive filters allow users to analyze data by gender, age group, category, season, and location, making the dashboard dynamic and user-friendly.</w:t>
      </w:r>
    </w:p>
    <w:p w14:paraId="248EDA87" w14:textId="77777777" w:rsidR="00012E88" w:rsidRPr="00012E88" w:rsidRDefault="00012E88" w:rsidP="00012E88">
      <w:r w:rsidRPr="00012E88">
        <w:t>Overall, this dashboard helps businesses identify high-performing products, understand customer behavior, evaluate marketing strategies, and support data-driven decision-making to improve sales, customer satisfaction, and business growth.</w:t>
      </w:r>
    </w:p>
    <w:p w14:paraId="76AF0D36" w14:textId="77777777" w:rsidR="00012E88" w:rsidRPr="00012E88" w:rsidRDefault="00012E88">
      <w:pPr>
        <w:rPr>
          <w:b/>
          <w:bCs/>
        </w:rPr>
      </w:pPr>
    </w:p>
    <w:sectPr w:rsidR="00012E88" w:rsidRPr="00012E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819DE"/>
    <w:multiLevelType w:val="multilevel"/>
    <w:tmpl w:val="19BC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15738"/>
    <w:multiLevelType w:val="multilevel"/>
    <w:tmpl w:val="8A5C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26BA8"/>
    <w:multiLevelType w:val="multilevel"/>
    <w:tmpl w:val="C098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964F7"/>
    <w:multiLevelType w:val="multilevel"/>
    <w:tmpl w:val="6220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13788"/>
    <w:multiLevelType w:val="multilevel"/>
    <w:tmpl w:val="4CC6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97F4A"/>
    <w:multiLevelType w:val="multilevel"/>
    <w:tmpl w:val="20C6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FD69CB"/>
    <w:multiLevelType w:val="multilevel"/>
    <w:tmpl w:val="B080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612CD7"/>
    <w:multiLevelType w:val="multilevel"/>
    <w:tmpl w:val="D764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277F56"/>
    <w:multiLevelType w:val="multilevel"/>
    <w:tmpl w:val="CE5C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184146">
    <w:abstractNumId w:val="1"/>
  </w:num>
  <w:num w:numId="2" w16cid:durableId="586576632">
    <w:abstractNumId w:val="3"/>
  </w:num>
  <w:num w:numId="3" w16cid:durableId="1509558274">
    <w:abstractNumId w:val="2"/>
  </w:num>
  <w:num w:numId="4" w16cid:durableId="989558807">
    <w:abstractNumId w:val="7"/>
  </w:num>
  <w:num w:numId="5" w16cid:durableId="259219783">
    <w:abstractNumId w:val="0"/>
  </w:num>
  <w:num w:numId="6" w16cid:durableId="1496803682">
    <w:abstractNumId w:val="8"/>
  </w:num>
  <w:num w:numId="7" w16cid:durableId="1026062507">
    <w:abstractNumId w:val="5"/>
  </w:num>
  <w:num w:numId="8" w16cid:durableId="607931883">
    <w:abstractNumId w:val="4"/>
  </w:num>
  <w:num w:numId="9" w16cid:durableId="9501648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C37"/>
    <w:rsid w:val="00012E88"/>
    <w:rsid w:val="0014620D"/>
    <w:rsid w:val="003213C8"/>
    <w:rsid w:val="009E2FDE"/>
    <w:rsid w:val="00D86C37"/>
    <w:rsid w:val="00FF6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6977A"/>
  <w15:chartTrackingRefBased/>
  <w15:docId w15:val="{BAA0D43C-A223-41C9-90BA-78A16B31E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C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C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6C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6C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C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C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6C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6C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6C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C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C37"/>
    <w:rPr>
      <w:rFonts w:eastAsiaTheme="majorEastAsia" w:cstheme="majorBidi"/>
      <w:color w:val="272727" w:themeColor="text1" w:themeTint="D8"/>
    </w:rPr>
  </w:style>
  <w:style w:type="paragraph" w:styleId="Title">
    <w:name w:val="Title"/>
    <w:basedOn w:val="Normal"/>
    <w:next w:val="Normal"/>
    <w:link w:val="TitleChar"/>
    <w:uiPriority w:val="10"/>
    <w:qFormat/>
    <w:rsid w:val="00D86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C37"/>
    <w:pPr>
      <w:spacing w:before="160"/>
      <w:jc w:val="center"/>
    </w:pPr>
    <w:rPr>
      <w:i/>
      <w:iCs/>
      <w:color w:val="404040" w:themeColor="text1" w:themeTint="BF"/>
    </w:rPr>
  </w:style>
  <w:style w:type="character" w:customStyle="1" w:styleId="QuoteChar">
    <w:name w:val="Quote Char"/>
    <w:basedOn w:val="DefaultParagraphFont"/>
    <w:link w:val="Quote"/>
    <w:uiPriority w:val="29"/>
    <w:rsid w:val="00D86C37"/>
    <w:rPr>
      <w:i/>
      <w:iCs/>
      <w:color w:val="404040" w:themeColor="text1" w:themeTint="BF"/>
    </w:rPr>
  </w:style>
  <w:style w:type="paragraph" w:styleId="ListParagraph">
    <w:name w:val="List Paragraph"/>
    <w:basedOn w:val="Normal"/>
    <w:uiPriority w:val="34"/>
    <w:qFormat/>
    <w:rsid w:val="00D86C37"/>
    <w:pPr>
      <w:ind w:left="720"/>
      <w:contextualSpacing/>
    </w:pPr>
  </w:style>
  <w:style w:type="character" w:styleId="IntenseEmphasis">
    <w:name w:val="Intense Emphasis"/>
    <w:basedOn w:val="DefaultParagraphFont"/>
    <w:uiPriority w:val="21"/>
    <w:qFormat/>
    <w:rsid w:val="00D86C37"/>
    <w:rPr>
      <w:i/>
      <w:iCs/>
      <w:color w:val="2F5496" w:themeColor="accent1" w:themeShade="BF"/>
    </w:rPr>
  </w:style>
  <w:style w:type="paragraph" w:styleId="IntenseQuote">
    <w:name w:val="Intense Quote"/>
    <w:basedOn w:val="Normal"/>
    <w:next w:val="Normal"/>
    <w:link w:val="IntenseQuoteChar"/>
    <w:uiPriority w:val="30"/>
    <w:qFormat/>
    <w:rsid w:val="00D86C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C37"/>
    <w:rPr>
      <w:i/>
      <w:iCs/>
      <w:color w:val="2F5496" w:themeColor="accent1" w:themeShade="BF"/>
    </w:rPr>
  </w:style>
  <w:style w:type="character" w:styleId="IntenseReference">
    <w:name w:val="Intense Reference"/>
    <w:basedOn w:val="DefaultParagraphFont"/>
    <w:uiPriority w:val="32"/>
    <w:qFormat/>
    <w:rsid w:val="00D86C37"/>
    <w:rPr>
      <w:b/>
      <w:bCs/>
      <w:smallCaps/>
      <w:color w:val="2F5496" w:themeColor="accent1" w:themeShade="BF"/>
      <w:spacing w:val="5"/>
    </w:rPr>
  </w:style>
  <w:style w:type="character" w:styleId="Strong">
    <w:name w:val="Strong"/>
    <w:basedOn w:val="DefaultParagraphFont"/>
    <w:uiPriority w:val="22"/>
    <w:qFormat/>
    <w:rsid w:val="003213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99817">
      <w:bodyDiv w:val="1"/>
      <w:marLeft w:val="0"/>
      <w:marRight w:val="0"/>
      <w:marTop w:val="0"/>
      <w:marBottom w:val="0"/>
      <w:divBdr>
        <w:top w:val="none" w:sz="0" w:space="0" w:color="auto"/>
        <w:left w:val="none" w:sz="0" w:space="0" w:color="auto"/>
        <w:bottom w:val="none" w:sz="0" w:space="0" w:color="auto"/>
        <w:right w:val="none" w:sz="0" w:space="0" w:color="auto"/>
      </w:divBdr>
    </w:div>
    <w:div w:id="218513244">
      <w:bodyDiv w:val="1"/>
      <w:marLeft w:val="0"/>
      <w:marRight w:val="0"/>
      <w:marTop w:val="0"/>
      <w:marBottom w:val="0"/>
      <w:divBdr>
        <w:top w:val="none" w:sz="0" w:space="0" w:color="auto"/>
        <w:left w:val="none" w:sz="0" w:space="0" w:color="auto"/>
        <w:bottom w:val="none" w:sz="0" w:space="0" w:color="auto"/>
        <w:right w:val="none" w:sz="0" w:space="0" w:color="auto"/>
      </w:divBdr>
    </w:div>
    <w:div w:id="375784087">
      <w:bodyDiv w:val="1"/>
      <w:marLeft w:val="0"/>
      <w:marRight w:val="0"/>
      <w:marTop w:val="0"/>
      <w:marBottom w:val="0"/>
      <w:divBdr>
        <w:top w:val="none" w:sz="0" w:space="0" w:color="auto"/>
        <w:left w:val="none" w:sz="0" w:space="0" w:color="auto"/>
        <w:bottom w:val="none" w:sz="0" w:space="0" w:color="auto"/>
        <w:right w:val="none" w:sz="0" w:space="0" w:color="auto"/>
      </w:divBdr>
    </w:div>
    <w:div w:id="423455343">
      <w:bodyDiv w:val="1"/>
      <w:marLeft w:val="0"/>
      <w:marRight w:val="0"/>
      <w:marTop w:val="0"/>
      <w:marBottom w:val="0"/>
      <w:divBdr>
        <w:top w:val="none" w:sz="0" w:space="0" w:color="auto"/>
        <w:left w:val="none" w:sz="0" w:space="0" w:color="auto"/>
        <w:bottom w:val="none" w:sz="0" w:space="0" w:color="auto"/>
        <w:right w:val="none" w:sz="0" w:space="0" w:color="auto"/>
      </w:divBdr>
    </w:div>
    <w:div w:id="429279608">
      <w:bodyDiv w:val="1"/>
      <w:marLeft w:val="0"/>
      <w:marRight w:val="0"/>
      <w:marTop w:val="0"/>
      <w:marBottom w:val="0"/>
      <w:divBdr>
        <w:top w:val="none" w:sz="0" w:space="0" w:color="auto"/>
        <w:left w:val="none" w:sz="0" w:space="0" w:color="auto"/>
        <w:bottom w:val="none" w:sz="0" w:space="0" w:color="auto"/>
        <w:right w:val="none" w:sz="0" w:space="0" w:color="auto"/>
      </w:divBdr>
    </w:div>
    <w:div w:id="556283152">
      <w:bodyDiv w:val="1"/>
      <w:marLeft w:val="0"/>
      <w:marRight w:val="0"/>
      <w:marTop w:val="0"/>
      <w:marBottom w:val="0"/>
      <w:divBdr>
        <w:top w:val="none" w:sz="0" w:space="0" w:color="auto"/>
        <w:left w:val="none" w:sz="0" w:space="0" w:color="auto"/>
        <w:bottom w:val="none" w:sz="0" w:space="0" w:color="auto"/>
        <w:right w:val="none" w:sz="0" w:space="0" w:color="auto"/>
      </w:divBdr>
      <w:divsChild>
        <w:div w:id="141773917">
          <w:marLeft w:val="0"/>
          <w:marRight w:val="0"/>
          <w:marTop w:val="0"/>
          <w:marBottom w:val="0"/>
          <w:divBdr>
            <w:top w:val="none" w:sz="0" w:space="0" w:color="auto"/>
            <w:left w:val="none" w:sz="0" w:space="0" w:color="auto"/>
            <w:bottom w:val="none" w:sz="0" w:space="0" w:color="auto"/>
            <w:right w:val="none" w:sz="0" w:space="0" w:color="auto"/>
          </w:divBdr>
          <w:divsChild>
            <w:div w:id="1235432398">
              <w:marLeft w:val="0"/>
              <w:marRight w:val="0"/>
              <w:marTop w:val="0"/>
              <w:marBottom w:val="0"/>
              <w:divBdr>
                <w:top w:val="none" w:sz="0" w:space="0" w:color="auto"/>
                <w:left w:val="none" w:sz="0" w:space="0" w:color="auto"/>
                <w:bottom w:val="none" w:sz="0" w:space="0" w:color="auto"/>
                <w:right w:val="none" w:sz="0" w:space="0" w:color="auto"/>
              </w:divBdr>
              <w:divsChild>
                <w:div w:id="1500929299">
                  <w:marLeft w:val="0"/>
                  <w:marRight w:val="0"/>
                  <w:marTop w:val="0"/>
                  <w:marBottom w:val="0"/>
                  <w:divBdr>
                    <w:top w:val="none" w:sz="0" w:space="0" w:color="auto"/>
                    <w:left w:val="none" w:sz="0" w:space="0" w:color="auto"/>
                    <w:bottom w:val="none" w:sz="0" w:space="0" w:color="auto"/>
                    <w:right w:val="none" w:sz="0" w:space="0" w:color="auto"/>
                  </w:divBdr>
                  <w:divsChild>
                    <w:div w:id="467434277">
                      <w:marLeft w:val="0"/>
                      <w:marRight w:val="0"/>
                      <w:marTop w:val="0"/>
                      <w:marBottom w:val="0"/>
                      <w:divBdr>
                        <w:top w:val="none" w:sz="0" w:space="0" w:color="auto"/>
                        <w:left w:val="none" w:sz="0" w:space="0" w:color="auto"/>
                        <w:bottom w:val="none" w:sz="0" w:space="0" w:color="auto"/>
                        <w:right w:val="none" w:sz="0" w:space="0" w:color="auto"/>
                      </w:divBdr>
                      <w:divsChild>
                        <w:div w:id="233980403">
                          <w:marLeft w:val="0"/>
                          <w:marRight w:val="0"/>
                          <w:marTop w:val="0"/>
                          <w:marBottom w:val="0"/>
                          <w:divBdr>
                            <w:top w:val="none" w:sz="0" w:space="0" w:color="auto"/>
                            <w:left w:val="none" w:sz="0" w:space="0" w:color="auto"/>
                            <w:bottom w:val="none" w:sz="0" w:space="0" w:color="auto"/>
                            <w:right w:val="none" w:sz="0" w:space="0" w:color="auto"/>
                          </w:divBdr>
                          <w:divsChild>
                            <w:div w:id="601573104">
                              <w:marLeft w:val="0"/>
                              <w:marRight w:val="0"/>
                              <w:marTop w:val="0"/>
                              <w:marBottom w:val="0"/>
                              <w:divBdr>
                                <w:top w:val="none" w:sz="0" w:space="0" w:color="auto"/>
                                <w:left w:val="none" w:sz="0" w:space="0" w:color="auto"/>
                                <w:bottom w:val="none" w:sz="0" w:space="0" w:color="auto"/>
                                <w:right w:val="none" w:sz="0" w:space="0" w:color="auto"/>
                              </w:divBdr>
                              <w:divsChild>
                                <w:div w:id="627474202">
                                  <w:marLeft w:val="0"/>
                                  <w:marRight w:val="0"/>
                                  <w:marTop w:val="0"/>
                                  <w:marBottom w:val="0"/>
                                  <w:divBdr>
                                    <w:top w:val="none" w:sz="0" w:space="0" w:color="auto"/>
                                    <w:left w:val="none" w:sz="0" w:space="0" w:color="auto"/>
                                    <w:bottom w:val="none" w:sz="0" w:space="0" w:color="auto"/>
                                    <w:right w:val="none" w:sz="0" w:space="0" w:color="auto"/>
                                  </w:divBdr>
                                  <w:divsChild>
                                    <w:div w:id="40457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2224400">
      <w:bodyDiv w:val="1"/>
      <w:marLeft w:val="0"/>
      <w:marRight w:val="0"/>
      <w:marTop w:val="0"/>
      <w:marBottom w:val="0"/>
      <w:divBdr>
        <w:top w:val="none" w:sz="0" w:space="0" w:color="auto"/>
        <w:left w:val="none" w:sz="0" w:space="0" w:color="auto"/>
        <w:bottom w:val="none" w:sz="0" w:space="0" w:color="auto"/>
        <w:right w:val="none" w:sz="0" w:space="0" w:color="auto"/>
      </w:divBdr>
    </w:div>
    <w:div w:id="776371379">
      <w:bodyDiv w:val="1"/>
      <w:marLeft w:val="0"/>
      <w:marRight w:val="0"/>
      <w:marTop w:val="0"/>
      <w:marBottom w:val="0"/>
      <w:divBdr>
        <w:top w:val="none" w:sz="0" w:space="0" w:color="auto"/>
        <w:left w:val="none" w:sz="0" w:space="0" w:color="auto"/>
        <w:bottom w:val="none" w:sz="0" w:space="0" w:color="auto"/>
        <w:right w:val="none" w:sz="0" w:space="0" w:color="auto"/>
      </w:divBdr>
      <w:divsChild>
        <w:div w:id="952711784">
          <w:marLeft w:val="0"/>
          <w:marRight w:val="0"/>
          <w:marTop w:val="0"/>
          <w:marBottom w:val="0"/>
          <w:divBdr>
            <w:top w:val="none" w:sz="0" w:space="0" w:color="auto"/>
            <w:left w:val="none" w:sz="0" w:space="0" w:color="auto"/>
            <w:bottom w:val="none" w:sz="0" w:space="0" w:color="auto"/>
            <w:right w:val="none" w:sz="0" w:space="0" w:color="auto"/>
          </w:divBdr>
          <w:divsChild>
            <w:div w:id="574095725">
              <w:marLeft w:val="0"/>
              <w:marRight w:val="0"/>
              <w:marTop w:val="0"/>
              <w:marBottom w:val="0"/>
              <w:divBdr>
                <w:top w:val="none" w:sz="0" w:space="0" w:color="auto"/>
                <w:left w:val="none" w:sz="0" w:space="0" w:color="auto"/>
                <w:bottom w:val="none" w:sz="0" w:space="0" w:color="auto"/>
                <w:right w:val="none" w:sz="0" w:space="0" w:color="auto"/>
              </w:divBdr>
              <w:divsChild>
                <w:div w:id="1727101311">
                  <w:marLeft w:val="0"/>
                  <w:marRight w:val="0"/>
                  <w:marTop w:val="0"/>
                  <w:marBottom w:val="0"/>
                  <w:divBdr>
                    <w:top w:val="none" w:sz="0" w:space="0" w:color="auto"/>
                    <w:left w:val="none" w:sz="0" w:space="0" w:color="auto"/>
                    <w:bottom w:val="none" w:sz="0" w:space="0" w:color="auto"/>
                    <w:right w:val="none" w:sz="0" w:space="0" w:color="auto"/>
                  </w:divBdr>
                  <w:divsChild>
                    <w:div w:id="1271425718">
                      <w:marLeft w:val="0"/>
                      <w:marRight w:val="0"/>
                      <w:marTop w:val="0"/>
                      <w:marBottom w:val="0"/>
                      <w:divBdr>
                        <w:top w:val="none" w:sz="0" w:space="0" w:color="auto"/>
                        <w:left w:val="none" w:sz="0" w:space="0" w:color="auto"/>
                        <w:bottom w:val="none" w:sz="0" w:space="0" w:color="auto"/>
                        <w:right w:val="none" w:sz="0" w:space="0" w:color="auto"/>
                      </w:divBdr>
                      <w:divsChild>
                        <w:div w:id="1887718280">
                          <w:marLeft w:val="0"/>
                          <w:marRight w:val="0"/>
                          <w:marTop w:val="0"/>
                          <w:marBottom w:val="0"/>
                          <w:divBdr>
                            <w:top w:val="none" w:sz="0" w:space="0" w:color="auto"/>
                            <w:left w:val="none" w:sz="0" w:space="0" w:color="auto"/>
                            <w:bottom w:val="none" w:sz="0" w:space="0" w:color="auto"/>
                            <w:right w:val="none" w:sz="0" w:space="0" w:color="auto"/>
                          </w:divBdr>
                          <w:divsChild>
                            <w:div w:id="1485395316">
                              <w:marLeft w:val="0"/>
                              <w:marRight w:val="0"/>
                              <w:marTop w:val="0"/>
                              <w:marBottom w:val="0"/>
                              <w:divBdr>
                                <w:top w:val="none" w:sz="0" w:space="0" w:color="auto"/>
                                <w:left w:val="none" w:sz="0" w:space="0" w:color="auto"/>
                                <w:bottom w:val="none" w:sz="0" w:space="0" w:color="auto"/>
                                <w:right w:val="none" w:sz="0" w:space="0" w:color="auto"/>
                              </w:divBdr>
                              <w:divsChild>
                                <w:div w:id="475026433">
                                  <w:marLeft w:val="0"/>
                                  <w:marRight w:val="0"/>
                                  <w:marTop w:val="0"/>
                                  <w:marBottom w:val="0"/>
                                  <w:divBdr>
                                    <w:top w:val="none" w:sz="0" w:space="0" w:color="auto"/>
                                    <w:left w:val="none" w:sz="0" w:space="0" w:color="auto"/>
                                    <w:bottom w:val="none" w:sz="0" w:space="0" w:color="auto"/>
                                    <w:right w:val="none" w:sz="0" w:space="0" w:color="auto"/>
                                  </w:divBdr>
                                  <w:divsChild>
                                    <w:div w:id="48655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4196064">
      <w:bodyDiv w:val="1"/>
      <w:marLeft w:val="0"/>
      <w:marRight w:val="0"/>
      <w:marTop w:val="0"/>
      <w:marBottom w:val="0"/>
      <w:divBdr>
        <w:top w:val="none" w:sz="0" w:space="0" w:color="auto"/>
        <w:left w:val="none" w:sz="0" w:space="0" w:color="auto"/>
        <w:bottom w:val="none" w:sz="0" w:space="0" w:color="auto"/>
        <w:right w:val="none" w:sz="0" w:space="0" w:color="auto"/>
      </w:divBdr>
    </w:div>
    <w:div w:id="993604065">
      <w:bodyDiv w:val="1"/>
      <w:marLeft w:val="0"/>
      <w:marRight w:val="0"/>
      <w:marTop w:val="0"/>
      <w:marBottom w:val="0"/>
      <w:divBdr>
        <w:top w:val="none" w:sz="0" w:space="0" w:color="auto"/>
        <w:left w:val="none" w:sz="0" w:space="0" w:color="auto"/>
        <w:bottom w:val="none" w:sz="0" w:space="0" w:color="auto"/>
        <w:right w:val="none" w:sz="0" w:space="0" w:color="auto"/>
      </w:divBdr>
    </w:div>
    <w:div w:id="1118528181">
      <w:bodyDiv w:val="1"/>
      <w:marLeft w:val="0"/>
      <w:marRight w:val="0"/>
      <w:marTop w:val="0"/>
      <w:marBottom w:val="0"/>
      <w:divBdr>
        <w:top w:val="none" w:sz="0" w:space="0" w:color="auto"/>
        <w:left w:val="none" w:sz="0" w:space="0" w:color="auto"/>
        <w:bottom w:val="none" w:sz="0" w:space="0" w:color="auto"/>
        <w:right w:val="none" w:sz="0" w:space="0" w:color="auto"/>
      </w:divBdr>
    </w:div>
    <w:div w:id="1222059498">
      <w:bodyDiv w:val="1"/>
      <w:marLeft w:val="0"/>
      <w:marRight w:val="0"/>
      <w:marTop w:val="0"/>
      <w:marBottom w:val="0"/>
      <w:divBdr>
        <w:top w:val="none" w:sz="0" w:space="0" w:color="auto"/>
        <w:left w:val="none" w:sz="0" w:space="0" w:color="auto"/>
        <w:bottom w:val="none" w:sz="0" w:space="0" w:color="auto"/>
        <w:right w:val="none" w:sz="0" w:space="0" w:color="auto"/>
      </w:divBdr>
    </w:div>
    <w:div w:id="1304001903">
      <w:bodyDiv w:val="1"/>
      <w:marLeft w:val="0"/>
      <w:marRight w:val="0"/>
      <w:marTop w:val="0"/>
      <w:marBottom w:val="0"/>
      <w:divBdr>
        <w:top w:val="none" w:sz="0" w:space="0" w:color="auto"/>
        <w:left w:val="none" w:sz="0" w:space="0" w:color="auto"/>
        <w:bottom w:val="none" w:sz="0" w:space="0" w:color="auto"/>
        <w:right w:val="none" w:sz="0" w:space="0" w:color="auto"/>
      </w:divBdr>
    </w:div>
    <w:div w:id="1432582163">
      <w:bodyDiv w:val="1"/>
      <w:marLeft w:val="0"/>
      <w:marRight w:val="0"/>
      <w:marTop w:val="0"/>
      <w:marBottom w:val="0"/>
      <w:divBdr>
        <w:top w:val="none" w:sz="0" w:space="0" w:color="auto"/>
        <w:left w:val="none" w:sz="0" w:space="0" w:color="auto"/>
        <w:bottom w:val="none" w:sz="0" w:space="0" w:color="auto"/>
        <w:right w:val="none" w:sz="0" w:space="0" w:color="auto"/>
      </w:divBdr>
    </w:div>
    <w:div w:id="1628393861">
      <w:bodyDiv w:val="1"/>
      <w:marLeft w:val="0"/>
      <w:marRight w:val="0"/>
      <w:marTop w:val="0"/>
      <w:marBottom w:val="0"/>
      <w:divBdr>
        <w:top w:val="none" w:sz="0" w:space="0" w:color="auto"/>
        <w:left w:val="none" w:sz="0" w:space="0" w:color="auto"/>
        <w:bottom w:val="none" w:sz="0" w:space="0" w:color="auto"/>
        <w:right w:val="none" w:sz="0" w:space="0" w:color="auto"/>
      </w:divBdr>
    </w:div>
    <w:div w:id="1690374648">
      <w:bodyDiv w:val="1"/>
      <w:marLeft w:val="0"/>
      <w:marRight w:val="0"/>
      <w:marTop w:val="0"/>
      <w:marBottom w:val="0"/>
      <w:divBdr>
        <w:top w:val="none" w:sz="0" w:space="0" w:color="auto"/>
        <w:left w:val="none" w:sz="0" w:space="0" w:color="auto"/>
        <w:bottom w:val="none" w:sz="0" w:space="0" w:color="auto"/>
        <w:right w:val="none" w:sz="0" w:space="0" w:color="auto"/>
      </w:divBdr>
    </w:div>
    <w:div w:id="1849829026">
      <w:bodyDiv w:val="1"/>
      <w:marLeft w:val="0"/>
      <w:marRight w:val="0"/>
      <w:marTop w:val="0"/>
      <w:marBottom w:val="0"/>
      <w:divBdr>
        <w:top w:val="none" w:sz="0" w:space="0" w:color="auto"/>
        <w:left w:val="none" w:sz="0" w:space="0" w:color="auto"/>
        <w:bottom w:val="none" w:sz="0" w:space="0" w:color="auto"/>
        <w:right w:val="none" w:sz="0" w:space="0" w:color="auto"/>
      </w:divBdr>
    </w:div>
    <w:div w:id="1867477987">
      <w:bodyDiv w:val="1"/>
      <w:marLeft w:val="0"/>
      <w:marRight w:val="0"/>
      <w:marTop w:val="0"/>
      <w:marBottom w:val="0"/>
      <w:divBdr>
        <w:top w:val="none" w:sz="0" w:space="0" w:color="auto"/>
        <w:left w:val="none" w:sz="0" w:space="0" w:color="auto"/>
        <w:bottom w:val="none" w:sz="0" w:space="0" w:color="auto"/>
        <w:right w:val="none" w:sz="0" w:space="0" w:color="auto"/>
      </w:divBdr>
    </w:div>
    <w:div w:id="1894072003">
      <w:bodyDiv w:val="1"/>
      <w:marLeft w:val="0"/>
      <w:marRight w:val="0"/>
      <w:marTop w:val="0"/>
      <w:marBottom w:val="0"/>
      <w:divBdr>
        <w:top w:val="none" w:sz="0" w:space="0" w:color="auto"/>
        <w:left w:val="none" w:sz="0" w:space="0" w:color="auto"/>
        <w:bottom w:val="none" w:sz="0" w:space="0" w:color="auto"/>
        <w:right w:val="none" w:sz="0" w:space="0" w:color="auto"/>
      </w:divBdr>
    </w:div>
    <w:div w:id="1908611438">
      <w:bodyDiv w:val="1"/>
      <w:marLeft w:val="0"/>
      <w:marRight w:val="0"/>
      <w:marTop w:val="0"/>
      <w:marBottom w:val="0"/>
      <w:divBdr>
        <w:top w:val="none" w:sz="0" w:space="0" w:color="auto"/>
        <w:left w:val="none" w:sz="0" w:space="0" w:color="auto"/>
        <w:bottom w:val="none" w:sz="0" w:space="0" w:color="auto"/>
        <w:right w:val="none" w:sz="0" w:space="0" w:color="auto"/>
      </w:divBdr>
    </w:div>
    <w:div w:id="1968119758">
      <w:bodyDiv w:val="1"/>
      <w:marLeft w:val="0"/>
      <w:marRight w:val="0"/>
      <w:marTop w:val="0"/>
      <w:marBottom w:val="0"/>
      <w:divBdr>
        <w:top w:val="none" w:sz="0" w:space="0" w:color="auto"/>
        <w:left w:val="none" w:sz="0" w:space="0" w:color="auto"/>
        <w:bottom w:val="none" w:sz="0" w:space="0" w:color="auto"/>
        <w:right w:val="none" w:sz="0" w:space="0" w:color="auto"/>
      </w:divBdr>
    </w:div>
    <w:div w:id="1986735990">
      <w:bodyDiv w:val="1"/>
      <w:marLeft w:val="0"/>
      <w:marRight w:val="0"/>
      <w:marTop w:val="0"/>
      <w:marBottom w:val="0"/>
      <w:divBdr>
        <w:top w:val="none" w:sz="0" w:space="0" w:color="auto"/>
        <w:left w:val="none" w:sz="0" w:space="0" w:color="auto"/>
        <w:bottom w:val="none" w:sz="0" w:space="0" w:color="auto"/>
        <w:right w:val="none" w:sz="0" w:space="0" w:color="auto"/>
      </w:divBdr>
    </w:div>
    <w:div w:id="2048220125">
      <w:bodyDiv w:val="1"/>
      <w:marLeft w:val="0"/>
      <w:marRight w:val="0"/>
      <w:marTop w:val="0"/>
      <w:marBottom w:val="0"/>
      <w:divBdr>
        <w:top w:val="none" w:sz="0" w:space="0" w:color="auto"/>
        <w:left w:val="none" w:sz="0" w:space="0" w:color="auto"/>
        <w:bottom w:val="none" w:sz="0" w:space="0" w:color="auto"/>
        <w:right w:val="none" w:sz="0" w:space="0" w:color="auto"/>
      </w:divBdr>
    </w:div>
    <w:div w:id="2090344767">
      <w:bodyDiv w:val="1"/>
      <w:marLeft w:val="0"/>
      <w:marRight w:val="0"/>
      <w:marTop w:val="0"/>
      <w:marBottom w:val="0"/>
      <w:divBdr>
        <w:top w:val="none" w:sz="0" w:space="0" w:color="auto"/>
        <w:left w:val="none" w:sz="0" w:space="0" w:color="auto"/>
        <w:bottom w:val="none" w:sz="0" w:space="0" w:color="auto"/>
        <w:right w:val="none" w:sz="0" w:space="0" w:color="auto"/>
      </w:divBdr>
    </w:div>
    <w:div w:id="2122457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11</Pages>
  <Words>507</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cp:lastPrinted>2026-07-10T17:16:00Z</cp:lastPrinted>
  <dcterms:created xsi:type="dcterms:W3CDTF">2026-07-10T15:01:00Z</dcterms:created>
  <dcterms:modified xsi:type="dcterms:W3CDTF">2026-07-10T17:17:00Z</dcterms:modified>
</cp:coreProperties>
</file>