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506" w:rsidRPr="005B2506" w:rsidRDefault="005B2506" w:rsidP="005B2506">
      <w:pPr>
        <w:spacing w:before="446" w:after="0" w:line="240" w:lineRule="auto"/>
        <w:ind w:left="117"/>
        <w:jc w:val="center"/>
        <w:rPr>
          <w:rFonts w:ascii="Times New Roman" w:eastAsia="Times New Roman" w:hAnsi="Times New Roman" w:cs="Times New Roman"/>
          <w:sz w:val="96"/>
          <w:szCs w:val="24"/>
        </w:rPr>
      </w:pPr>
      <w:bookmarkStart w:id="0" w:name="_GoBack"/>
      <w:r w:rsidRPr="005B2506">
        <w:rPr>
          <w:rFonts w:ascii="Times" w:eastAsia="Times New Roman" w:hAnsi="Times" w:cs="Times"/>
          <w:b/>
          <w:bCs/>
          <w:color w:val="000000"/>
          <w:sz w:val="96"/>
          <w:szCs w:val="24"/>
        </w:rPr>
        <w:t>Practical</w:t>
      </w:r>
    </w:p>
    <w:p w:rsidR="005B2506" w:rsidRPr="005B2506" w:rsidRDefault="005B2506" w:rsidP="005B2506">
      <w:pPr>
        <w:spacing w:before="126" w:after="0" w:line="240" w:lineRule="auto"/>
        <w:ind w:left="11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2506">
        <w:rPr>
          <w:rFonts w:ascii="Times" w:eastAsia="Times New Roman" w:hAnsi="Times" w:cs="Times"/>
          <w:b/>
          <w:color w:val="000000"/>
          <w:sz w:val="24"/>
          <w:szCs w:val="24"/>
          <w:u w:val="single"/>
        </w:rPr>
        <w:t xml:space="preserve">Text Editor </w:t>
      </w:r>
      <w:r w:rsidRPr="005B2506">
        <w:rPr>
          <w:rFonts w:ascii="Times" w:eastAsia="Times New Roman" w:hAnsi="Times" w:cs="Times"/>
          <w:b/>
          <w:color w:val="000000"/>
          <w:sz w:val="24"/>
          <w:szCs w:val="24"/>
        </w:rPr>
        <w:t> </w:t>
      </w:r>
    </w:p>
    <w:p w:rsidR="005B2506" w:rsidRPr="003008F9" w:rsidRDefault="005B2506" w:rsidP="005B2506">
      <w:pPr>
        <w:spacing w:before="272" w:after="0" w:line="240" w:lineRule="auto"/>
        <w:ind w:left="119" w:right="933" w:firstLine="21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1. Prepare a grocery list having four columns (Serial number, The name of the product,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  quantity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and price) for the month of April, 06.  </w:t>
      </w:r>
    </w:p>
    <w:p w:rsidR="005B2506" w:rsidRPr="003008F9" w:rsidRDefault="005B2506" w:rsidP="005B2506">
      <w:pPr>
        <w:spacing w:before="282" w:after="0" w:line="240" w:lineRule="auto"/>
        <w:ind w:left="846" w:right="542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• Font specifications for Title (Grocery List): 14-point Arial font in bold and italics.  • The headings of the columns should be in 12-point and bold.  </w:t>
      </w:r>
    </w:p>
    <w:p w:rsidR="005B2506" w:rsidRPr="003008F9" w:rsidRDefault="005B2506" w:rsidP="005B2506">
      <w:pPr>
        <w:spacing w:before="6" w:after="0" w:line="240" w:lineRule="auto"/>
        <w:ind w:left="846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• The rest of the document should be in 10-point Times New Roman.  </w:t>
      </w:r>
    </w:p>
    <w:p w:rsidR="005B2506" w:rsidRDefault="005B2506" w:rsidP="005B2506">
      <w:pPr>
        <w:spacing w:after="0" w:line="240" w:lineRule="auto"/>
        <w:ind w:left="846"/>
        <w:rPr>
          <w:rFonts w:ascii="Times" w:eastAsia="Times New Roman" w:hAnsi="Times" w:cs="Times"/>
          <w:color w:val="000000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• Leave a gap of 12-points after the title.  </w:t>
      </w:r>
    </w:p>
    <w:bookmarkEnd w:id="0"/>
    <w:p w:rsidR="005B2506" w:rsidRPr="003008F9" w:rsidRDefault="005B2506" w:rsidP="005B2506">
      <w:pPr>
        <w:spacing w:after="0" w:line="240" w:lineRule="auto"/>
        <w:ind w:left="846"/>
        <w:rPr>
          <w:rFonts w:ascii="Times New Roman" w:eastAsia="Times New Roman" w:hAnsi="Times New Roman" w:cs="Times New Roman"/>
          <w:sz w:val="24"/>
          <w:szCs w:val="24"/>
        </w:rPr>
      </w:pPr>
    </w:p>
    <w:sectPr w:rsidR="005B2506" w:rsidRPr="0030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62"/>
    <w:rsid w:val="00456D62"/>
    <w:rsid w:val="005B2506"/>
    <w:rsid w:val="00997C62"/>
    <w:rsid w:val="00E0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Batham</dc:creator>
  <cp:keywords/>
  <dc:description/>
  <cp:lastModifiedBy>Harshit Batham</cp:lastModifiedBy>
  <cp:revision>2</cp:revision>
  <dcterms:created xsi:type="dcterms:W3CDTF">2022-11-03T13:25:00Z</dcterms:created>
  <dcterms:modified xsi:type="dcterms:W3CDTF">2022-11-03T13:28:00Z</dcterms:modified>
</cp:coreProperties>
</file>