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EB33B" w14:textId="77777777" w:rsidR="00AF3B70" w:rsidRDefault="00AF3B70" w:rsidP="00AF3B70">
      <w:pPr>
        <w:jc w:val="center"/>
        <w:rPr>
          <w:b/>
          <w:bCs/>
          <w:sz w:val="96"/>
          <w:szCs w:val="96"/>
        </w:rPr>
      </w:pPr>
    </w:p>
    <w:p w14:paraId="502C72CC" w14:textId="3F7C8D1F" w:rsidR="007C7F49" w:rsidRPr="00AF3B70" w:rsidRDefault="00AF3B70" w:rsidP="00AF3B70">
      <w:pPr>
        <w:jc w:val="center"/>
        <w:rPr>
          <w:b/>
          <w:bCs/>
          <w:sz w:val="96"/>
          <w:szCs w:val="96"/>
        </w:rPr>
      </w:pPr>
      <w:r w:rsidRPr="00AF3B70">
        <w:rPr>
          <w:b/>
          <w:bCs/>
          <w:sz w:val="96"/>
          <w:szCs w:val="96"/>
        </w:rPr>
        <w:t>S-Locker</w:t>
      </w:r>
    </w:p>
    <w:p w14:paraId="241FE49B" w14:textId="086EB787" w:rsidR="00AF3B70" w:rsidRDefault="00AF3B70" w:rsidP="00AF3B70">
      <w:pPr>
        <w:jc w:val="center"/>
        <w:rPr>
          <w:b/>
          <w:bCs/>
          <w:sz w:val="96"/>
          <w:szCs w:val="96"/>
        </w:rPr>
      </w:pPr>
      <w:r w:rsidRPr="00AF3B70">
        <w:rPr>
          <w:b/>
          <w:bCs/>
          <w:sz w:val="96"/>
          <w:szCs w:val="96"/>
        </w:rPr>
        <w:t>The User Manual</w:t>
      </w:r>
    </w:p>
    <w:p w14:paraId="1A836866" w14:textId="3E48C6EE" w:rsidR="00AF3B70" w:rsidRDefault="00AF3B70" w:rsidP="00AF3B70">
      <w:pPr>
        <w:jc w:val="center"/>
        <w:rPr>
          <w:b/>
          <w:bCs/>
          <w:sz w:val="96"/>
          <w:szCs w:val="96"/>
        </w:rPr>
      </w:pPr>
    </w:p>
    <w:p w14:paraId="525C3230" w14:textId="77777777" w:rsidR="00AF3B70" w:rsidRDefault="00AF3B70" w:rsidP="00AF3B70">
      <w:pPr>
        <w:rPr>
          <w:b/>
          <w:bCs/>
          <w:noProof/>
          <w:sz w:val="96"/>
          <w:szCs w:val="96"/>
        </w:rPr>
      </w:pPr>
    </w:p>
    <w:p w14:paraId="2CC558BF" w14:textId="7876A285" w:rsidR="00AF3B70" w:rsidRDefault="00AF3B70" w:rsidP="00AF3B70">
      <w:pPr>
        <w:jc w:val="center"/>
        <w:rPr>
          <w:b/>
          <w:bCs/>
          <w:sz w:val="96"/>
          <w:szCs w:val="96"/>
        </w:rPr>
      </w:pPr>
      <w:r>
        <w:rPr>
          <w:b/>
          <w:bCs/>
          <w:noProof/>
          <w:sz w:val="96"/>
          <w:szCs w:val="96"/>
        </w:rPr>
        <w:drawing>
          <wp:inline distT="0" distB="0" distL="0" distR="0" wp14:anchorId="5883E21A" wp14:editId="3454A24C">
            <wp:extent cx="4452967" cy="338113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23794" t="8608" r="24532" b="4892"/>
                    <a:stretch/>
                  </pic:blipFill>
                  <pic:spPr bwMode="auto">
                    <a:xfrm>
                      <a:off x="0" y="0"/>
                      <a:ext cx="4458082" cy="3385022"/>
                    </a:xfrm>
                    <a:prstGeom prst="rect">
                      <a:avLst/>
                    </a:prstGeom>
                    <a:noFill/>
                    <a:ln>
                      <a:noFill/>
                    </a:ln>
                    <a:extLst>
                      <a:ext uri="{53640926-AAD7-44D8-BBD7-CCE9431645EC}">
                        <a14:shadowObscured xmlns:a14="http://schemas.microsoft.com/office/drawing/2010/main"/>
                      </a:ext>
                    </a:extLst>
                  </pic:spPr>
                </pic:pic>
              </a:graphicData>
            </a:graphic>
          </wp:inline>
        </w:drawing>
      </w:r>
    </w:p>
    <w:p w14:paraId="7A45B928" w14:textId="5FDD22A6" w:rsidR="00AF3B70" w:rsidRDefault="00AF3B70" w:rsidP="00AF3B70">
      <w:pPr>
        <w:jc w:val="center"/>
        <w:rPr>
          <w:b/>
          <w:bCs/>
          <w:sz w:val="96"/>
          <w:szCs w:val="96"/>
        </w:rPr>
      </w:pPr>
    </w:p>
    <w:p w14:paraId="41872288" w14:textId="727A01C2" w:rsidR="00AF3B70" w:rsidRDefault="00AF3B70" w:rsidP="00AF3B70">
      <w:pPr>
        <w:rPr>
          <w:b/>
          <w:bCs/>
          <w:sz w:val="40"/>
          <w:szCs w:val="40"/>
        </w:rPr>
      </w:pPr>
      <w:r>
        <w:rPr>
          <w:b/>
          <w:bCs/>
          <w:sz w:val="40"/>
          <w:szCs w:val="40"/>
        </w:rPr>
        <w:lastRenderedPageBreak/>
        <w:t>Content</w:t>
      </w:r>
    </w:p>
    <w:p w14:paraId="4DA254A1" w14:textId="77777777" w:rsidR="00AF3B70" w:rsidRDefault="00AF3B70" w:rsidP="00AF3B70">
      <w:pPr>
        <w:rPr>
          <w:b/>
          <w:bCs/>
          <w:sz w:val="40"/>
          <w:szCs w:val="40"/>
        </w:rPr>
      </w:pPr>
    </w:p>
    <w:p w14:paraId="5F47D3BD" w14:textId="39A35888" w:rsidR="00AF3B70" w:rsidRDefault="00AF3B70" w:rsidP="00AF3B70">
      <w:pPr>
        <w:pStyle w:val="ListParagraph"/>
        <w:numPr>
          <w:ilvl w:val="0"/>
          <w:numId w:val="1"/>
        </w:numPr>
        <w:rPr>
          <w:sz w:val="40"/>
          <w:szCs w:val="40"/>
        </w:rPr>
      </w:pPr>
      <w:r>
        <w:rPr>
          <w:sz w:val="40"/>
          <w:szCs w:val="40"/>
        </w:rPr>
        <w:t xml:space="preserve"> Overview</w:t>
      </w:r>
    </w:p>
    <w:p w14:paraId="4A881FB0" w14:textId="1B3B8F19" w:rsidR="00AF3B70" w:rsidRDefault="00AF3B70" w:rsidP="00AF3B70">
      <w:pPr>
        <w:pStyle w:val="ListParagraph"/>
        <w:numPr>
          <w:ilvl w:val="0"/>
          <w:numId w:val="1"/>
        </w:numPr>
        <w:rPr>
          <w:sz w:val="40"/>
          <w:szCs w:val="40"/>
        </w:rPr>
      </w:pPr>
      <w:r>
        <w:rPr>
          <w:sz w:val="40"/>
          <w:szCs w:val="40"/>
        </w:rPr>
        <w:t xml:space="preserve"> How to use the system</w:t>
      </w:r>
    </w:p>
    <w:p w14:paraId="56ED7524" w14:textId="4F0280B4" w:rsidR="00E2402D" w:rsidRDefault="00E2402D" w:rsidP="00E2402D">
      <w:pPr>
        <w:pStyle w:val="ListParagraph"/>
        <w:numPr>
          <w:ilvl w:val="0"/>
          <w:numId w:val="5"/>
        </w:numPr>
        <w:rPr>
          <w:sz w:val="40"/>
          <w:szCs w:val="40"/>
        </w:rPr>
      </w:pPr>
      <w:r>
        <w:rPr>
          <w:sz w:val="40"/>
          <w:szCs w:val="40"/>
        </w:rPr>
        <w:t>User</w:t>
      </w:r>
    </w:p>
    <w:p w14:paraId="289540D0" w14:textId="01779CE1" w:rsidR="00E2402D" w:rsidRDefault="00E2402D" w:rsidP="00E2402D">
      <w:pPr>
        <w:pStyle w:val="ListParagraph"/>
        <w:numPr>
          <w:ilvl w:val="0"/>
          <w:numId w:val="5"/>
        </w:numPr>
        <w:rPr>
          <w:sz w:val="40"/>
          <w:szCs w:val="40"/>
        </w:rPr>
      </w:pPr>
      <w:r>
        <w:rPr>
          <w:sz w:val="40"/>
          <w:szCs w:val="40"/>
        </w:rPr>
        <w:t>Admin</w:t>
      </w:r>
    </w:p>
    <w:p w14:paraId="091E71E3" w14:textId="2A851AA7" w:rsidR="00AF3B70" w:rsidRDefault="00AF3B70" w:rsidP="00AF3B70">
      <w:pPr>
        <w:pStyle w:val="ListParagraph"/>
        <w:numPr>
          <w:ilvl w:val="0"/>
          <w:numId w:val="1"/>
        </w:numPr>
        <w:rPr>
          <w:sz w:val="40"/>
          <w:szCs w:val="40"/>
        </w:rPr>
      </w:pPr>
      <w:r>
        <w:rPr>
          <w:sz w:val="40"/>
          <w:szCs w:val="40"/>
        </w:rPr>
        <w:t xml:space="preserve"> Troubleshooting</w:t>
      </w:r>
    </w:p>
    <w:p w14:paraId="4F5C476B" w14:textId="55188C84" w:rsidR="00AF3B70" w:rsidRDefault="00AF3B70" w:rsidP="00AF3B70">
      <w:pPr>
        <w:pStyle w:val="ListParagraph"/>
        <w:numPr>
          <w:ilvl w:val="0"/>
          <w:numId w:val="1"/>
        </w:numPr>
        <w:rPr>
          <w:sz w:val="40"/>
          <w:szCs w:val="40"/>
        </w:rPr>
      </w:pPr>
      <w:r>
        <w:rPr>
          <w:sz w:val="40"/>
          <w:szCs w:val="40"/>
        </w:rPr>
        <w:t xml:space="preserve"> Safety Precautions</w:t>
      </w:r>
    </w:p>
    <w:p w14:paraId="29D39300" w14:textId="7148F258" w:rsidR="00AF3B70" w:rsidRDefault="00AF3B70" w:rsidP="00AF3B70">
      <w:pPr>
        <w:pStyle w:val="ListParagraph"/>
        <w:numPr>
          <w:ilvl w:val="0"/>
          <w:numId w:val="1"/>
        </w:numPr>
        <w:rPr>
          <w:sz w:val="40"/>
          <w:szCs w:val="40"/>
        </w:rPr>
      </w:pPr>
      <w:r>
        <w:rPr>
          <w:sz w:val="40"/>
          <w:szCs w:val="40"/>
        </w:rPr>
        <w:t xml:space="preserve"> Customer support</w:t>
      </w:r>
    </w:p>
    <w:p w14:paraId="11807F24" w14:textId="558A5630" w:rsidR="00AF3B70" w:rsidRDefault="00AF3B70" w:rsidP="00AF3B70">
      <w:pPr>
        <w:ind w:left="360"/>
        <w:rPr>
          <w:sz w:val="40"/>
          <w:szCs w:val="40"/>
        </w:rPr>
      </w:pPr>
    </w:p>
    <w:p w14:paraId="37195F75" w14:textId="636FD42F" w:rsidR="00AF3B70" w:rsidRDefault="00AF3B70" w:rsidP="00AF3B70">
      <w:pPr>
        <w:ind w:left="360"/>
        <w:rPr>
          <w:sz w:val="40"/>
          <w:szCs w:val="40"/>
        </w:rPr>
      </w:pPr>
    </w:p>
    <w:p w14:paraId="542BF041" w14:textId="34ACDE02" w:rsidR="00AF3B70" w:rsidRDefault="00AF3B70" w:rsidP="00AF3B70">
      <w:pPr>
        <w:ind w:left="360"/>
        <w:rPr>
          <w:sz w:val="40"/>
          <w:szCs w:val="40"/>
        </w:rPr>
      </w:pPr>
    </w:p>
    <w:p w14:paraId="66CDB7E2" w14:textId="7D144C0A" w:rsidR="00AF3B70" w:rsidRDefault="00AF3B70" w:rsidP="00AF3B70">
      <w:pPr>
        <w:ind w:left="360"/>
        <w:rPr>
          <w:sz w:val="40"/>
          <w:szCs w:val="40"/>
        </w:rPr>
      </w:pPr>
    </w:p>
    <w:p w14:paraId="0EB60DE7" w14:textId="79400A8A" w:rsidR="00AF3B70" w:rsidRDefault="00AF3B70" w:rsidP="00AF3B70">
      <w:pPr>
        <w:ind w:left="360"/>
        <w:rPr>
          <w:sz w:val="40"/>
          <w:szCs w:val="40"/>
        </w:rPr>
      </w:pPr>
    </w:p>
    <w:p w14:paraId="28E1561B" w14:textId="67B11AF4" w:rsidR="00AF3B70" w:rsidRDefault="00AF3B70" w:rsidP="00AF3B70">
      <w:pPr>
        <w:ind w:left="360"/>
        <w:rPr>
          <w:sz w:val="40"/>
          <w:szCs w:val="40"/>
        </w:rPr>
      </w:pPr>
    </w:p>
    <w:p w14:paraId="1063F7FB" w14:textId="662D1CE4" w:rsidR="00AF3B70" w:rsidRDefault="00AF3B70" w:rsidP="00AF3B70">
      <w:pPr>
        <w:ind w:left="360"/>
        <w:rPr>
          <w:sz w:val="40"/>
          <w:szCs w:val="40"/>
        </w:rPr>
      </w:pPr>
    </w:p>
    <w:p w14:paraId="6BBA4652" w14:textId="64289C6A" w:rsidR="00AF3B70" w:rsidRDefault="00AF3B70" w:rsidP="00AF3B70">
      <w:pPr>
        <w:ind w:left="360"/>
        <w:rPr>
          <w:sz w:val="40"/>
          <w:szCs w:val="40"/>
        </w:rPr>
      </w:pPr>
    </w:p>
    <w:p w14:paraId="05058C9E" w14:textId="40F03169" w:rsidR="00AF3B70" w:rsidRDefault="00AF3B70" w:rsidP="00AF3B70">
      <w:pPr>
        <w:ind w:left="360"/>
        <w:rPr>
          <w:sz w:val="40"/>
          <w:szCs w:val="40"/>
        </w:rPr>
      </w:pPr>
    </w:p>
    <w:p w14:paraId="59A462D5" w14:textId="12706F7B" w:rsidR="00AF3B70" w:rsidRDefault="00AF3B70" w:rsidP="00AF3B70">
      <w:pPr>
        <w:ind w:left="360"/>
        <w:rPr>
          <w:sz w:val="40"/>
          <w:szCs w:val="40"/>
        </w:rPr>
      </w:pPr>
    </w:p>
    <w:p w14:paraId="7E717CF3" w14:textId="62D36A1D" w:rsidR="00AF3B70" w:rsidRDefault="00AF3B70" w:rsidP="00AF3B70">
      <w:pPr>
        <w:ind w:left="360"/>
        <w:rPr>
          <w:sz w:val="40"/>
          <w:szCs w:val="40"/>
        </w:rPr>
      </w:pPr>
    </w:p>
    <w:p w14:paraId="639AD3D8" w14:textId="45BDE23B" w:rsidR="00AF3B70" w:rsidRDefault="00AF3B70" w:rsidP="00AF3B70">
      <w:pPr>
        <w:ind w:left="360"/>
        <w:rPr>
          <w:sz w:val="40"/>
          <w:szCs w:val="40"/>
        </w:rPr>
      </w:pPr>
    </w:p>
    <w:p w14:paraId="209CC654" w14:textId="397156A3" w:rsidR="00AF3B70" w:rsidRDefault="00AF3B70" w:rsidP="00AF3B70">
      <w:pPr>
        <w:ind w:left="360"/>
        <w:rPr>
          <w:sz w:val="40"/>
          <w:szCs w:val="40"/>
        </w:rPr>
      </w:pPr>
    </w:p>
    <w:p w14:paraId="4C15880D" w14:textId="71113695" w:rsidR="00AF3B70" w:rsidRDefault="00AF3B70" w:rsidP="00AF3B70">
      <w:pPr>
        <w:ind w:left="360"/>
        <w:rPr>
          <w:sz w:val="40"/>
          <w:szCs w:val="40"/>
        </w:rPr>
      </w:pPr>
    </w:p>
    <w:p w14:paraId="685317C2" w14:textId="7BC2BD33" w:rsidR="00AF3B70" w:rsidRDefault="00AF3B70" w:rsidP="00AF3B70">
      <w:pPr>
        <w:pStyle w:val="ListParagraph"/>
        <w:numPr>
          <w:ilvl w:val="0"/>
          <w:numId w:val="3"/>
        </w:numPr>
        <w:rPr>
          <w:b/>
          <w:bCs/>
          <w:sz w:val="40"/>
          <w:szCs w:val="40"/>
        </w:rPr>
      </w:pPr>
      <w:r w:rsidRPr="00AF3B70">
        <w:rPr>
          <w:b/>
          <w:bCs/>
          <w:sz w:val="40"/>
          <w:szCs w:val="40"/>
        </w:rPr>
        <w:t>Overview</w:t>
      </w:r>
    </w:p>
    <w:p w14:paraId="78E13AEB" w14:textId="739E5110" w:rsidR="00AF3B70" w:rsidRDefault="00AF3B70" w:rsidP="00AF3B70">
      <w:pPr>
        <w:pStyle w:val="ListParagraph"/>
        <w:rPr>
          <w:b/>
          <w:bCs/>
          <w:sz w:val="40"/>
          <w:szCs w:val="40"/>
        </w:rPr>
      </w:pPr>
    </w:p>
    <w:p w14:paraId="3B20E991" w14:textId="42DC8500" w:rsidR="00AF3B70" w:rsidRPr="00AF3B70" w:rsidRDefault="00AF3B70" w:rsidP="00AF3B70">
      <w:pPr>
        <w:pStyle w:val="ListParagraph"/>
        <w:jc w:val="both"/>
        <w:rPr>
          <w:sz w:val="28"/>
          <w:szCs w:val="28"/>
        </w:rPr>
      </w:pPr>
      <w:r w:rsidRPr="00AF3B70">
        <w:rPr>
          <w:sz w:val="28"/>
          <w:szCs w:val="28"/>
        </w:rPr>
        <w:t xml:space="preserve">These days we have heard some cases of stolen bags and laptops of students inside the university premises. It happens mostly when students go to the library or laboratories. </w:t>
      </w:r>
      <w:r>
        <w:rPr>
          <w:sz w:val="28"/>
          <w:szCs w:val="28"/>
        </w:rPr>
        <w:t>Because</w:t>
      </w:r>
      <w:r w:rsidRPr="00AF3B70">
        <w:rPr>
          <w:sz w:val="28"/>
          <w:szCs w:val="28"/>
        </w:rPr>
        <w:t xml:space="preserve"> they are not allowed to enter those places with the bags, </w:t>
      </w:r>
      <w:r w:rsidR="00E2402D" w:rsidRPr="00AF3B70">
        <w:rPr>
          <w:sz w:val="28"/>
          <w:szCs w:val="28"/>
        </w:rPr>
        <w:t>they</w:t>
      </w:r>
      <w:r w:rsidRPr="00AF3B70">
        <w:rPr>
          <w:sz w:val="28"/>
          <w:szCs w:val="28"/>
        </w:rPr>
        <w:t xml:space="preserve"> </w:t>
      </w:r>
      <w:proofErr w:type="gramStart"/>
      <w:r w:rsidRPr="00AF3B70">
        <w:rPr>
          <w:sz w:val="28"/>
          <w:szCs w:val="28"/>
        </w:rPr>
        <w:t>have to</w:t>
      </w:r>
      <w:proofErr w:type="gramEnd"/>
      <w:r w:rsidRPr="00AF3B70">
        <w:rPr>
          <w:sz w:val="28"/>
          <w:szCs w:val="28"/>
        </w:rPr>
        <w:t xml:space="preserve"> leave them outside,</w:t>
      </w:r>
      <w:r>
        <w:rPr>
          <w:sz w:val="28"/>
          <w:szCs w:val="28"/>
        </w:rPr>
        <w:t xml:space="preserve"> </w:t>
      </w:r>
      <w:r w:rsidRPr="00AF3B70">
        <w:rPr>
          <w:sz w:val="28"/>
          <w:szCs w:val="28"/>
        </w:rPr>
        <w:t xml:space="preserve">and there </w:t>
      </w:r>
      <w:r>
        <w:rPr>
          <w:sz w:val="28"/>
          <w:szCs w:val="28"/>
        </w:rPr>
        <w:t>must</w:t>
      </w:r>
      <w:r w:rsidRPr="00AF3B70">
        <w:rPr>
          <w:sz w:val="28"/>
          <w:szCs w:val="28"/>
        </w:rPr>
        <w:t xml:space="preserve"> be more facilities to ensure their security. So as a solution, we will develop an intelligent locker system for those places.</w:t>
      </w:r>
    </w:p>
    <w:p w14:paraId="78AD3F0E" w14:textId="77777777" w:rsidR="00AF3B70" w:rsidRPr="00AF3B70" w:rsidRDefault="00AF3B70" w:rsidP="00AF3B70">
      <w:pPr>
        <w:pStyle w:val="ListParagraph"/>
        <w:jc w:val="both"/>
        <w:rPr>
          <w:sz w:val="28"/>
          <w:szCs w:val="28"/>
        </w:rPr>
      </w:pPr>
    </w:p>
    <w:p w14:paraId="1B98D138" w14:textId="13F29782" w:rsidR="00AF3B70" w:rsidRDefault="00AF3B70" w:rsidP="00AF3B70">
      <w:pPr>
        <w:pStyle w:val="ListParagraph"/>
        <w:jc w:val="both"/>
        <w:rPr>
          <w:sz w:val="28"/>
          <w:szCs w:val="28"/>
        </w:rPr>
      </w:pPr>
      <w:r w:rsidRPr="00AF3B70">
        <w:rPr>
          <w:sz w:val="28"/>
          <w:szCs w:val="28"/>
        </w:rPr>
        <w:t>Currently</w:t>
      </w:r>
      <w:r w:rsidR="00E2402D">
        <w:rPr>
          <w:sz w:val="28"/>
          <w:szCs w:val="28"/>
        </w:rPr>
        <w:t>,</w:t>
      </w:r>
      <w:r w:rsidRPr="00AF3B70">
        <w:rPr>
          <w:sz w:val="28"/>
          <w:szCs w:val="28"/>
        </w:rPr>
        <w:t xml:space="preserve"> </w:t>
      </w:r>
      <w:r w:rsidR="00E2402D">
        <w:rPr>
          <w:sz w:val="28"/>
          <w:szCs w:val="28"/>
        </w:rPr>
        <w:t>there</w:t>
      </w:r>
      <w:r w:rsidRPr="00AF3B70">
        <w:rPr>
          <w:sz w:val="28"/>
          <w:szCs w:val="28"/>
        </w:rPr>
        <w:t xml:space="preserve"> are some lockers to keep bags and other belongings in those places, but those lockers </w:t>
      </w:r>
      <w:r w:rsidR="00E2402D">
        <w:rPr>
          <w:sz w:val="28"/>
          <w:szCs w:val="28"/>
        </w:rPr>
        <w:t>can’t provide</w:t>
      </w:r>
      <w:r w:rsidRPr="00AF3B70">
        <w:rPr>
          <w:sz w:val="28"/>
          <w:szCs w:val="28"/>
        </w:rPr>
        <w:t xml:space="preserve"> more security. Our locker system will connect to </w:t>
      </w:r>
      <w:r>
        <w:rPr>
          <w:sz w:val="28"/>
          <w:szCs w:val="28"/>
        </w:rPr>
        <w:t xml:space="preserve">the </w:t>
      </w:r>
      <w:r w:rsidRPr="00AF3B70">
        <w:rPr>
          <w:sz w:val="28"/>
          <w:szCs w:val="28"/>
        </w:rPr>
        <w:t xml:space="preserve">mobile application. Students can book a locker using the application, but the booking will be </w:t>
      </w:r>
      <w:r>
        <w:rPr>
          <w:sz w:val="28"/>
          <w:szCs w:val="28"/>
        </w:rPr>
        <w:t>canceled</w:t>
      </w:r>
      <w:r w:rsidRPr="00AF3B70">
        <w:rPr>
          <w:sz w:val="28"/>
          <w:szCs w:val="28"/>
        </w:rPr>
        <w:t xml:space="preserve"> </w:t>
      </w:r>
      <w:r>
        <w:rPr>
          <w:sz w:val="28"/>
          <w:szCs w:val="28"/>
        </w:rPr>
        <w:t xml:space="preserve">unless the locker is </w:t>
      </w:r>
      <w:r w:rsidRPr="00AF3B70">
        <w:rPr>
          <w:sz w:val="28"/>
          <w:szCs w:val="28"/>
        </w:rPr>
        <w:t>occupied for two hours. To unlock a locker, students should select a locker number and open it using the mobile application, fingerprint system</w:t>
      </w:r>
      <w:r>
        <w:rPr>
          <w:sz w:val="28"/>
          <w:szCs w:val="28"/>
        </w:rPr>
        <w:t>,</w:t>
      </w:r>
      <w:r w:rsidRPr="00AF3B70">
        <w:rPr>
          <w:sz w:val="28"/>
          <w:szCs w:val="28"/>
        </w:rPr>
        <w:t xml:space="preserve"> or numerical keypad. After getting the bag, students must lock the vault. If the student has left something in the locker after leaving</w:t>
      </w:r>
      <w:r>
        <w:rPr>
          <w:sz w:val="28"/>
          <w:szCs w:val="28"/>
        </w:rPr>
        <w:t>,</w:t>
      </w:r>
      <w:r w:rsidRPr="00AF3B70">
        <w:rPr>
          <w:sz w:val="28"/>
          <w:szCs w:val="28"/>
        </w:rPr>
        <w:t xml:space="preserve"> </w:t>
      </w:r>
      <w:r>
        <w:rPr>
          <w:sz w:val="28"/>
          <w:szCs w:val="28"/>
        </w:rPr>
        <w:t>they</w:t>
      </w:r>
      <w:r w:rsidRPr="00AF3B70">
        <w:rPr>
          <w:sz w:val="28"/>
          <w:szCs w:val="28"/>
        </w:rPr>
        <w:t xml:space="preserve"> will get an alert from the app</w:t>
      </w:r>
      <w:r>
        <w:rPr>
          <w:sz w:val="28"/>
          <w:szCs w:val="28"/>
        </w:rPr>
        <w:t>,</w:t>
      </w:r>
      <w:r w:rsidRPr="00AF3B70">
        <w:rPr>
          <w:sz w:val="28"/>
          <w:szCs w:val="28"/>
        </w:rPr>
        <w:t xml:space="preserve"> and no one will be able to occupy the locker until they are removed. The system will also include a rechargeable battery as a power backup </w:t>
      </w:r>
      <w:r>
        <w:rPr>
          <w:sz w:val="28"/>
          <w:szCs w:val="28"/>
        </w:rPr>
        <w:t>in case</w:t>
      </w:r>
      <w:r w:rsidRPr="00AF3B70">
        <w:rPr>
          <w:sz w:val="28"/>
          <w:szCs w:val="28"/>
        </w:rPr>
        <w:t xml:space="preserve"> of </w:t>
      </w:r>
      <w:r>
        <w:rPr>
          <w:sz w:val="28"/>
          <w:szCs w:val="28"/>
        </w:rPr>
        <w:t>a power cut</w:t>
      </w:r>
      <w:r w:rsidRPr="00AF3B70">
        <w:rPr>
          <w:sz w:val="28"/>
          <w:szCs w:val="28"/>
        </w:rPr>
        <w:t>.</w:t>
      </w:r>
    </w:p>
    <w:p w14:paraId="084773E0" w14:textId="6CCD051F" w:rsidR="00E2402D" w:rsidRDefault="00E2402D" w:rsidP="00E2402D">
      <w:pPr>
        <w:jc w:val="both"/>
        <w:rPr>
          <w:sz w:val="28"/>
          <w:szCs w:val="28"/>
        </w:rPr>
      </w:pPr>
    </w:p>
    <w:p w14:paraId="104A7951" w14:textId="141CC011" w:rsidR="00E2402D" w:rsidRDefault="00E2402D" w:rsidP="00E2402D">
      <w:pPr>
        <w:jc w:val="both"/>
        <w:rPr>
          <w:sz w:val="28"/>
          <w:szCs w:val="28"/>
        </w:rPr>
      </w:pPr>
    </w:p>
    <w:p w14:paraId="2E010306" w14:textId="77DDD584" w:rsidR="00E2402D" w:rsidRDefault="00E2402D" w:rsidP="00E2402D">
      <w:pPr>
        <w:jc w:val="both"/>
        <w:rPr>
          <w:sz w:val="28"/>
          <w:szCs w:val="28"/>
        </w:rPr>
      </w:pPr>
    </w:p>
    <w:p w14:paraId="14552F14" w14:textId="22FBCB23" w:rsidR="00E2402D" w:rsidRDefault="00E2402D" w:rsidP="00E2402D">
      <w:pPr>
        <w:jc w:val="both"/>
        <w:rPr>
          <w:sz w:val="28"/>
          <w:szCs w:val="28"/>
        </w:rPr>
      </w:pPr>
    </w:p>
    <w:p w14:paraId="30ACD263" w14:textId="78B75899" w:rsidR="00E2402D" w:rsidRDefault="00E2402D" w:rsidP="00E2402D">
      <w:pPr>
        <w:jc w:val="both"/>
        <w:rPr>
          <w:sz w:val="28"/>
          <w:szCs w:val="28"/>
        </w:rPr>
      </w:pPr>
    </w:p>
    <w:p w14:paraId="2CCEE077" w14:textId="17860AE0" w:rsidR="00E2402D" w:rsidRDefault="00E2402D" w:rsidP="00E2402D">
      <w:pPr>
        <w:jc w:val="both"/>
        <w:rPr>
          <w:sz w:val="28"/>
          <w:szCs w:val="28"/>
        </w:rPr>
      </w:pPr>
    </w:p>
    <w:p w14:paraId="0C5BFE75" w14:textId="403D8221" w:rsidR="00E2402D" w:rsidRDefault="00E2402D" w:rsidP="00E2402D">
      <w:pPr>
        <w:jc w:val="both"/>
        <w:rPr>
          <w:sz w:val="28"/>
          <w:szCs w:val="28"/>
        </w:rPr>
      </w:pPr>
    </w:p>
    <w:p w14:paraId="12B60B9A" w14:textId="6CE7BDBA" w:rsidR="00E2402D" w:rsidRDefault="00E2402D" w:rsidP="00E2402D">
      <w:pPr>
        <w:jc w:val="both"/>
        <w:rPr>
          <w:sz w:val="28"/>
          <w:szCs w:val="28"/>
        </w:rPr>
      </w:pPr>
    </w:p>
    <w:p w14:paraId="11667DE9" w14:textId="23F91881" w:rsidR="00E2402D" w:rsidRDefault="00E2402D" w:rsidP="00E2402D">
      <w:pPr>
        <w:jc w:val="both"/>
        <w:rPr>
          <w:sz w:val="28"/>
          <w:szCs w:val="28"/>
        </w:rPr>
      </w:pPr>
    </w:p>
    <w:p w14:paraId="262DE3EF" w14:textId="498DFDD9" w:rsidR="00E2402D" w:rsidRDefault="00E2402D" w:rsidP="00E2402D">
      <w:pPr>
        <w:jc w:val="both"/>
        <w:rPr>
          <w:sz w:val="28"/>
          <w:szCs w:val="28"/>
        </w:rPr>
      </w:pPr>
    </w:p>
    <w:p w14:paraId="6750463F" w14:textId="0DA3C59E" w:rsidR="00E2402D" w:rsidRDefault="00E2402D" w:rsidP="00E2402D">
      <w:pPr>
        <w:jc w:val="both"/>
        <w:rPr>
          <w:sz w:val="28"/>
          <w:szCs w:val="28"/>
        </w:rPr>
      </w:pPr>
    </w:p>
    <w:p w14:paraId="76D70E1B" w14:textId="5376B015" w:rsidR="00E2402D" w:rsidRDefault="00E2402D" w:rsidP="00E2402D">
      <w:pPr>
        <w:pStyle w:val="ListParagraph"/>
        <w:numPr>
          <w:ilvl w:val="0"/>
          <w:numId w:val="3"/>
        </w:numPr>
        <w:rPr>
          <w:b/>
          <w:bCs/>
          <w:sz w:val="40"/>
          <w:szCs w:val="40"/>
        </w:rPr>
      </w:pPr>
      <w:r>
        <w:rPr>
          <w:b/>
          <w:bCs/>
          <w:sz w:val="40"/>
          <w:szCs w:val="40"/>
        </w:rPr>
        <w:t>How to use the system</w:t>
      </w:r>
    </w:p>
    <w:p w14:paraId="0B4E001B" w14:textId="64CA0B00" w:rsidR="00E2402D" w:rsidRDefault="00E2402D" w:rsidP="00E2402D">
      <w:pPr>
        <w:pStyle w:val="ListParagraph"/>
        <w:numPr>
          <w:ilvl w:val="0"/>
          <w:numId w:val="4"/>
        </w:numPr>
        <w:rPr>
          <w:b/>
          <w:bCs/>
          <w:sz w:val="36"/>
          <w:szCs w:val="36"/>
        </w:rPr>
      </w:pPr>
      <w:r w:rsidRPr="00E2402D">
        <w:rPr>
          <w:b/>
          <w:bCs/>
          <w:sz w:val="36"/>
          <w:szCs w:val="36"/>
        </w:rPr>
        <w:t>User</w:t>
      </w:r>
    </w:p>
    <w:p w14:paraId="3614DFBC" w14:textId="6050F023" w:rsidR="00E2402D" w:rsidRDefault="00E2402D" w:rsidP="00E2402D">
      <w:pPr>
        <w:rPr>
          <w:b/>
          <w:bCs/>
          <w:sz w:val="36"/>
          <w:szCs w:val="36"/>
        </w:rPr>
      </w:pPr>
    </w:p>
    <w:p w14:paraId="1C194C9A" w14:textId="0D133F02" w:rsidR="00E2402D" w:rsidRDefault="00E2402D" w:rsidP="00E2402D">
      <w:pPr>
        <w:rPr>
          <w:sz w:val="28"/>
          <w:szCs w:val="28"/>
        </w:rPr>
      </w:pPr>
      <w:r>
        <w:rPr>
          <w:sz w:val="28"/>
          <w:szCs w:val="28"/>
        </w:rPr>
        <w:t xml:space="preserve">First, you </w:t>
      </w:r>
      <w:proofErr w:type="gramStart"/>
      <w:r>
        <w:rPr>
          <w:sz w:val="28"/>
          <w:szCs w:val="28"/>
        </w:rPr>
        <w:t>have to</w:t>
      </w:r>
      <w:proofErr w:type="gramEnd"/>
      <w:r>
        <w:rPr>
          <w:sz w:val="28"/>
          <w:szCs w:val="28"/>
        </w:rPr>
        <w:t xml:space="preserve"> install the S-locker application using the given link.</w:t>
      </w:r>
    </w:p>
    <w:p w14:paraId="3664E06E" w14:textId="1613661F" w:rsidR="00E2402D" w:rsidRDefault="00E2402D" w:rsidP="00E2402D">
      <w:pPr>
        <w:rPr>
          <w:sz w:val="28"/>
          <w:szCs w:val="28"/>
        </w:rPr>
      </w:pPr>
      <w:r>
        <w:rPr>
          <w:sz w:val="28"/>
          <w:szCs w:val="28"/>
        </w:rPr>
        <w:t>App link: -</w:t>
      </w:r>
    </w:p>
    <w:p w14:paraId="04293CB6" w14:textId="55AAD753" w:rsidR="00E2402D" w:rsidRDefault="00E2402D" w:rsidP="00E2402D">
      <w:pPr>
        <w:rPr>
          <w:sz w:val="28"/>
          <w:szCs w:val="28"/>
        </w:rPr>
      </w:pPr>
      <w:r>
        <w:rPr>
          <w:sz w:val="28"/>
          <w:szCs w:val="28"/>
        </w:rPr>
        <w:t xml:space="preserve">Step </w:t>
      </w:r>
      <w:proofErr w:type="gramStart"/>
      <w:r>
        <w:rPr>
          <w:sz w:val="28"/>
          <w:szCs w:val="28"/>
        </w:rPr>
        <w:t>1:-</w:t>
      </w:r>
      <w:proofErr w:type="gramEnd"/>
      <w:r>
        <w:rPr>
          <w:sz w:val="28"/>
          <w:szCs w:val="28"/>
        </w:rPr>
        <w:t xml:space="preserve"> Creating </w:t>
      </w:r>
      <w:r w:rsidR="00057B00">
        <w:rPr>
          <w:sz w:val="28"/>
          <w:szCs w:val="28"/>
        </w:rPr>
        <w:t xml:space="preserve">an </w:t>
      </w:r>
      <w:r>
        <w:rPr>
          <w:sz w:val="28"/>
          <w:szCs w:val="28"/>
        </w:rPr>
        <w:t>account</w:t>
      </w:r>
    </w:p>
    <w:p w14:paraId="32B7330D" w14:textId="38E697C8" w:rsidR="00057B00" w:rsidRDefault="00057B00" w:rsidP="00E2402D">
      <w:pPr>
        <w:rPr>
          <w:sz w:val="28"/>
          <w:szCs w:val="28"/>
        </w:rPr>
      </w:pPr>
      <w:r>
        <w:rPr>
          <w:sz w:val="28"/>
          <w:szCs w:val="28"/>
        </w:rPr>
        <w:t>Open app</w:t>
      </w:r>
    </w:p>
    <w:p w14:paraId="015997EC" w14:textId="6EC05FA8" w:rsidR="00057B00" w:rsidRDefault="00057B00" w:rsidP="00E2402D">
      <w:pPr>
        <w:rPr>
          <w:sz w:val="28"/>
          <w:szCs w:val="28"/>
        </w:rPr>
      </w:pPr>
      <w:r>
        <w:rPr>
          <w:noProof/>
          <w:sz w:val="28"/>
          <w:szCs w:val="28"/>
        </w:rPr>
        <w:drawing>
          <wp:inline distT="0" distB="0" distL="0" distR="0" wp14:anchorId="337E8E66" wp14:editId="1000F2BB">
            <wp:extent cx="1974228" cy="405765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2151" cy="4073934"/>
                    </a:xfrm>
                    <a:prstGeom prst="rect">
                      <a:avLst/>
                    </a:prstGeom>
                    <a:noFill/>
                    <a:ln>
                      <a:noFill/>
                    </a:ln>
                  </pic:spPr>
                </pic:pic>
              </a:graphicData>
            </a:graphic>
          </wp:inline>
        </w:drawing>
      </w:r>
    </w:p>
    <w:p w14:paraId="6522B45A" w14:textId="3BF02BE0" w:rsidR="00057B00" w:rsidRDefault="00057B00" w:rsidP="00057B00">
      <w:pPr>
        <w:jc w:val="both"/>
        <w:rPr>
          <w:sz w:val="28"/>
          <w:szCs w:val="28"/>
        </w:rPr>
      </w:pPr>
      <w:r>
        <w:rPr>
          <w:sz w:val="28"/>
          <w:szCs w:val="28"/>
        </w:rPr>
        <w:t>This will be the window once you. Open the app since you don’t have an account, and touch on signup. If you already have an account and the password was forgotten, touch on forgot password option.</w:t>
      </w:r>
    </w:p>
    <w:p w14:paraId="07CFFADC" w14:textId="7FAFA105" w:rsidR="00057B00" w:rsidRDefault="00057B00" w:rsidP="00057B00">
      <w:pPr>
        <w:jc w:val="both"/>
        <w:rPr>
          <w:sz w:val="28"/>
          <w:szCs w:val="28"/>
        </w:rPr>
      </w:pPr>
      <w:r>
        <w:rPr>
          <w:noProof/>
          <w:sz w:val="28"/>
          <w:szCs w:val="28"/>
        </w:rPr>
        <w:lastRenderedPageBreak/>
        <w:drawing>
          <wp:inline distT="0" distB="0" distL="0" distR="0" wp14:anchorId="70DC5007" wp14:editId="6021C34A">
            <wp:extent cx="1924050" cy="395452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6018" cy="3979118"/>
                    </a:xfrm>
                    <a:prstGeom prst="rect">
                      <a:avLst/>
                    </a:prstGeom>
                    <a:noFill/>
                    <a:ln>
                      <a:noFill/>
                    </a:ln>
                  </pic:spPr>
                </pic:pic>
              </a:graphicData>
            </a:graphic>
          </wp:inline>
        </w:drawing>
      </w:r>
    </w:p>
    <w:p w14:paraId="0FC13EF8" w14:textId="36B9C811" w:rsidR="00057B00" w:rsidRDefault="00057B00" w:rsidP="00057B00">
      <w:pPr>
        <w:jc w:val="both"/>
        <w:rPr>
          <w:sz w:val="28"/>
          <w:szCs w:val="28"/>
        </w:rPr>
      </w:pPr>
      <w:r>
        <w:rPr>
          <w:sz w:val="28"/>
          <w:szCs w:val="28"/>
        </w:rPr>
        <w:t xml:space="preserve">Once you click on signup, you </w:t>
      </w:r>
      <w:proofErr w:type="gramStart"/>
      <w:r>
        <w:rPr>
          <w:sz w:val="28"/>
          <w:szCs w:val="28"/>
        </w:rPr>
        <w:t>have to</w:t>
      </w:r>
      <w:proofErr w:type="gramEnd"/>
      <w:r>
        <w:rPr>
          <w:sz w:val="28"/>
          <w:szCs w:val="28"/>
        </w:rPr>
        <w:t xml:space="preserve"> fill in </w:t>
      </w:r>
      <w:r w:rsidR="00A339B8">
        <w:rPr>
          <w:sz w:val="28"/>
          <w:szCs w:val="28"/>
        </w:rPr>
        <w:t>this field</w:t>
      </w:r>
      <w:r>
        <w:rPr>
          <w:sz w:val="28"/>
          <w:szCs w:val="28"/>
        </w:rPr>
        <w:t xml:space="preserve"> and create </w:t>
      </w:r>
      <w:r w:rsidR="00A339B8">
        <w:rPr>
          <w:sz w:val="28"/>
          <w:szCs w:val="28"/>
        </w:rPr>
        <w:t xml:space="preserve">an </w:t>
      </w:r>
      <w:r>
        <w:rPr>
          <w:sz w:val="28"/>
          <w:szCs w:val="28"/>
        </w:rPr>
        <w:t>account.</w:t>
      </w:r>
      <w:r w:rsidR="00A339B8">
        <w:rPr>
          <w:sz w:val="28"/>
          <w:szCs w:val="28"/>
        </w:rPr>
        <w:t xml:space="preserve"> Add a touch signup button.</w:t>
      </w:r>
    </w:p>
    <w:p w14:paraId="103CF61E" w14:textId="317421ED" w:rsidR="00A339B8" w:rsidRDefault="00A339B8" w:rsidP="00057B00">
      <w:pPr>
        <w:jc w:val="both"/>
        <w:rPr>
          <w:sz w:val="28"/>
          <w:szCs w:val="28"/>
        </w:rPr>
      </w:pPr>
      <w:r>
        <w:rPr>
          <w:noProof/>
          <w:sz w:val="28"/>
          <w:szCs w:val="28"/>
        </w:rPr>
        <w:drawing>
          <wp:inline distT="0" distB="0" distL="0" distR="0" wp14:anchorId="52E3FD41" wp14:editId="7AD7E3A2">
            <wp:extent cx="1960326" cy="40290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8968" cy="4046838"/>
                    </a:xfrm>
                    <a:prstGeom prst="rect">
                      <a:avLst/>
                    </a:prstGeom>
                    <a:noFill/>
                    <a:ln>
                      <a:noFill/>
                    </a:ln>
                  </pic:spPr>
                </pic:pic>
              </a:graphicData>
            </a:graphic>
          </wp:inline>
        </w:drawing>
      </w:r>
    </w:p>
    <w:p w14:paraId="506F8EBA" w14:textId="1A125E65" w:rsidR="00057B00" w:rsidRDefault="00A339B8" w:rsidP="00057B00">
      <w:pPr>
        <w:jc w:val="both"/>
        <w:rPr>
          <w:sz w:val="28"/>
          <w:szCs w:val="28"/>
        </w:rPr>
      </w:pPr>
      <w:r>
        <w:rPr>
          <w:sz w:val="28"/>
          <w:szCs w:val="28"/>
        </w:rPr>
        <w:lastRenderedPageBreak/>
        <w:t>Then you can see following window.</w:t>
      </w:r>
    </w:p>
    <w:p w14:paraId="4DBC0528" w14:textId="63933702" w:rsidR="00A339B8" w:rsidRDefault="00A339B8" w:rsidP="00057B00">
      <w:pPr>
        <w:jc w:val="both"/>
        <w:rPr>
          <w:sz w:val="28"/>
          <w:szCs w:val="28"/>
        </w:rPr>
      </w:pPr>
      <w:r>
        <w:rPr>
          <w:noProof/>
          <w:sz w:val="28"/>
          <w:szCs w:val="28"/>
        </w:rPr>
        <w:drawing>
          <wp:inline distT="0" distB="0" distL="0" distR="0" wp14:anchorId="77876F14" wp14:editId="0BFC27E5">
            <wp:extent cx="2099355" cy="4314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05053" cy="4326536"/>
                    </a:xfrm>
                    <a:prstGeom prst="rect">
                      <a:avLst/>
                    </a:prstGeom>
                    <a:noFill/>
                    <a:ln>
                      <a:noFill/>
                    </a:ln>
                  </pic:spPr>
                </pic:pic>
              </a:graphicData>
            </a:graphic>
          </wp:inline>
        </w:drawing>
      </w:r>
    </w:p>
    <w:p w14:paraId="21B2381F" w14:textId="77777777" w:rsidR="00A339B8" w:rsidRDefault="00A339B8" w:rsidP="00057B00">
      <w:pPr>
        <w:jc w:val="both"/>
        <w:rPr>
          <w:sz w:val="28"/>
          <w:szCs w:val="28"/>
        </w:rPr>
      </w:pPr>
    </w:p>
    <w:p w14:paraId="48729C91" w14:textId="7BFB5EE6" w:rsidR="00A339B8" w:rsidRDefault="00A339B8" w:rsidP="00057B00">
      <w:pPr>
        <w:jc w:val="both"/>
        <w:rPr>
          <w:sz w:val="28"/>
          <w:szCs w:val="28"/>
        </w:rPr>
      </w:pPr>
      <w:r>
        <w:rPr>
          <w:sz w:val="28"/>
          <w:szCs w:val="28"/>
        </w:rPr>
        <w:t xml:space="preserve">To access the account now, you </w:t>
      </w:r>
      <w:proofErr w:type="gramStart"/>
      <w:r>
        <w:rPr>
          <w:sz w:val="28"/>
          <w:szCs w:val="28"/>
        </w:rPr>
        <w:t>have to</w:t>
      </w:r>
      <w:proofErr w:type="gramEnd"/>
      <w:r>
        <w:rPr>
          <w:sz w:val="28"/>
          <w:szCs w:val="28"/>
        </w:rPr>
        <w:t xml:space="preserve"> go to your mail and check for emails. </w:t>
      </w:r>
      <w:r w:rsidRPr="00A339B8">
        <w:rPr>
          <w:sz w:val="28"/>
          <w:szCs w:val="28"/>
        </w:rPr>
        <w:t>Check your spam folder if you can’t find the verification mail in your inbox</w:t>
      </w:r>
      <w:r>
        <w:rPr>
          <w:sz w:val="28"/>
          <w:szCs w:val="28"/>
        </w:rPr>
        <w:t>.</w:t>
      </w:r>
    </w:p>
    <w:p w14:paraId="4A9E36CB" w14:textId="621E06D8" w:rsidR="00A339B8" w:rsidRDefault="00A339B8" w:rsidP="00057B00">
      <w:pPr>
        <w:jc w:val="both"/>
        <w:rPr>
          <w:sz w:val="28"/>
          <w:szCs w:val="28"/>
        </w:rPr>
      </w:pPr>
      <w:r>
        <w:rPr>
          <w:noProof/>
          <w:sz w:val="28"/>
          <w:szCs w:val="28"/>
        </w:rPr>
        <w:drawing>
          <wp:inline distT="0" distB="0" distL="0" distR="0" wp14:anchorId="01A38FBF" wp14:editId="052E73D3">
            <wp:extent cx="5734050" cy="1857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1857375"/>
                    </a:xfrm>
                    <a:prstGeom prst="rect">
                      <a:avLst/>
                    </a:prstGeom>
                    <a:noFill/>
                    <a:ln>
                      <a:noFill/>
                    </a:ln>
                  </pic:spPr>
                </pic:pic>
              </a:graphicData>
            </a:graphic>
          </wp:inline>
        </w:drawing>
      </w:r>
    </w:p>
    <w:p w14:paraId="249C6AAD" w14:textId="77777777" w:rsidR="00057B00" w:rsidRDefault="00057B00" w:rsidP="00E2402D">
      <w:pPr>
        <w:rPr>
          <w:sz w:val="28"/>
          <w:szCs w:val="28"/>
        </w:rPr>
      </w:pPr>
    </w:p>
    <w:p w14:paraId="4F594F7C" w14:textId="77777777" w:rsidR="00E2402D" w:rsidRPr="00E2402D" w:rsidRDefault="00E2402D" w:rsidP="00E2402D">
      <w:pPr>
        <w:rPr>
          <w:sz w:val="28"/>
          <w:szCs w:val="28"/>
        </w:rPr>
      </w:pPr>
    </w:p>
    <w:p w14:paraId="3D200252" w14:textId="2A40F76F" w:rsidR="00E2402D" w:rsidRDefault="00A339B8" w:rsidP="00A339B8">
      <w:pPr>
        <w:rPr>
          <w:sz w:val="28"/>
          <w:szCs w:val="28"/>
        </w:rPr>
      </w:pPr>
      <w:r>
        <w:rPr>
          <w:sz w:val="28"/>
          <w:szCs w:val="28"/>
        </w:rPr>
        <w:t>Go to the mail and click on the link.</w:t>
      </w:r>
    </w:p>
    <w:p w14:paraId="19611D51" w14:textId="072EB6E0" w:rsidR="00A339B8" w:rsidRPr="00A339B8" w:rsidRDefault="00A339B8" w:rsidP="00A339B8">
      <w:pPr>
        <w:rPr>
          <w:sz w:val="28"/>
          <w:szCs w:val="28"/>
        </w:rPr>
      </w:pPr>
      <w:r>
        <w:rPr>
          <w:noProof/>
          <w:sz w:val="28"/>
          <w:szCs w:val="28"/>
        </w:rPr>
        <w:lastRenderedPageBreak/>
        <w:drawing>
          <wp:inline distT="0" distB="0" distL="0" distR="0" wp14:anchorId="7161FFAE" wp14:editId="1728D2BD">
            <wp:extent cx="5326198" cy="44577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8570" cy="4468055"/>
                    </a:xfrm>
                    <a:prstGeom prst="rect">
                      <a:avLst/>
                    </a:prstGeom>
                    <a:noFill/>
                    <a:ln>
                      <a:noFill/>
                    </a:ln>
                  </pic:spPr>
                </pic:pic>
              </a:graphicData>
            </a:graphic>
          </wp:inline>
        </w:drawing>
      </w:r>
    </w:p>
    <w:p w14:paraId="38F61454" w14:textId="460BA975" w:rsidR="00E2402D" w:rsidRDefault="00A339B8" w:rsidP="00A339B8">
      <w:pPr>
        <w:pStyle w:val="ListParagraph"/>
        <w:jc w:val="both"/>
        <w:rPr>
          <w:sz w:val="28"/>
          <w:szCs w:val="28"/>
        </w:rPr>
      </w:pPr>
      <w:r w:rsidRPr="00A339B8">
        <w:rPr>
          <w:sz w:val="28"/>
          <w:szCs w:val="28"/>
        </w:rPr>
        <w:t xml:space="preserve">Once you click on </w:t>
      </w:r>
      <w:r>
        <w:rPr>
          <w:sz w:val="28"/>
          <w:szCs w:val="28"/>
        </w:rPr>
        <w:t xml:space="preserve">the </w:t>
      </w:r>
      <w:r w:rsidRPr="00A339B8">
        <w:rPr>
          <w:sz w:val="28"/>
          <w:szCs w:val="28"/>
        </w:rPr>
        <w:t xml:space="preserve">above link, it will redirect to </w:t>
      </w:r>
      <w:r>
        <w:rPr>
          <w:sz w:val="28"/>
          <w:szCs w:val="28"/>
        </w:rPr>
        <w:t xml:space="preserve">the </w:t>
      </w:r>
      <w:r w:rsidRPr="00A339B8">
        <w:rPr>
          <w:sz w:val="28"/>
          <w:szCs w:val="28"/>
        </w:rPr>
        <w:t>site and prompt a message that the email was verified.</w:t>
      </w:r>
    </w:p>
    <w:p w14:paraId="4870D97A" w14:textId="77777777" w:rsidR="00A339B8" w:rsidRDefault="00A339B8" w:rsidP="00A339B8">
      <w:pPr>
        <w:pStyle w:val="ListParagraph"/>
        <w:jc w:val="both"/>
        <w:rPr>
          <w:sz w:val="28"/>
          <w:szCs w:val="28"/>
        </w:rPr>
      </w:pPr>
    </w:p>
    <w:p w14:paraId="4C3FE1D3" w14:textId="2C53ED58" w:rsidR="00A339B8" w:rsidRDefault="00A339B8" w:rsidP="00A339B8">
      <w:pPr>
        <w:pStyle w:val="ListParagraph"/>
        <w:jc w:val="both"/>
        <w:rPr>
          <w:sz w:val="28"/>
          <w:szCs w:val="28"/>
        </w:rPr>
      </w:pPr>
      <w:r>
        <w:rPr>
          <w:noProof/>
          <w:sz w:val="28"/>
          <w:szCs w:val="28"/>
        </w:rPr>
        <w:drawing>
          <wp:inline distT="0" distB="0" distL="0" distR="0" wp14:anchorId="3A54C4CB" wp14:editId="09776FE0">
            <wp:extent cx="5162550" cy="1971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971675"/>
                    </a:xfrm>
                    <a:prstGeom prst="rect">
                      <a:avLst/>
                    </a:prstGeom>
                    <a:noFill/>
                    <a:ln>
                      <a:noFill/>
                    </a:ln>
                  </pic:spPr>
                </pic:pic>
              </a:graphicData>
            </a:graphic>
          </wp:inline>
        </w:drawing>
      </w:r>
    </w:p>
    <w:p w14:paraId="2AC52282" w14:textId="4FAD9B2B" w:rsidR="00A339B8" w:rsidRDefault="00A339B8" w:rsidP="00A339B8">
      <w:pPr>
        <w:pStyle w:val="ListParagraph"/>
        <w:jc w:val="both"/>
        <w:rPr>
          <w:sz w:val="28"/>
          <w:szCs w:val="28"/>
        </w:rPr>
      </w:pPr>
      <w:r>
        <w:rPr>
          <w:sz w:val="28"/>
          <w:szCs w:val="28"/>
        </w:rPr>
        <w:t>Once the email is verified application will automatically navigate to the home screen. Where you have control over lockers and reservations.</w:t>
      </w:r>
    </w:p>
    <w:p w14:paraId="5226A52D" w14:textId="2F9B800C" w:rsidR="00A339B8" w:rsidRDefault="00A339B8" w:rsidP="00A339B8">
      <w:pPr>
        <w:pStyle w:val="ListParagraph"/>
        <w:jc w:val="both"/>
        <w:rPr>
          <w:sz w:val="28"/>
          <w:szCs w:val="28"/>
        </w:rPr>
      </w:pPr>
    </w:p>
    <w:p w14:paraId="7B8C17E2" w14:textId="57D46F55" w:rsidR="00A339B8" w:rsidRDefault="00A339B8" w:rsidP="00A339B8">
      <w:pPr>
        <w:pStyle w:val="ListParagraph"/>
        <w:jc w:val="both"/>
        <w:rPr>
          <w:sz w:val="28"/>
          <w:szCs w:val="28"/>
        </w:rPr>
      </w:pPr>
      <w:r>
        <w:rPr>
          <w:noProof/>
          <w:sz w:val="28"/>
          <w:szCs w:val="28"/>
        </w:rPr>
        <w:lastRenderedPageBreak/>
        <w:drawing>
          <wp:inline distT="0" distB="0" distL="0" distR="0" wp14:anchorId="0543BDC0" wp14:editId="21309676">
            <wp:extent cx="1905000" cy="391536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3625" cy="3933094"/>
                    </a:xfrm>
                    <a:prstGeom prst="rect">
                      <a:avLst/>
                    </a:prstGeom>
                    <a:noFill/>
                    <a:ln>
                      <a:noFill/>
                    </a:ln>
                  </pic:spPr>
                </pic:pic>
              </a:graphicData>
            </a:graphic>
          </wp:inline>
        </w:drawing>
      </w:r>
    </w:p>
    <w:p w14:paraId="0BBFEF7E" w14:textId="5D535F8E" w:rsidR="00CF4146" w:rsidRDefault="00CF4146" w:rsidP="00A339B8">
      <w:pPr>
        <w:pStyle w:val="ListParagraph"/>
        <w:jc w:val="both"/>
        <w:rPr>
          <w:sz w:val="28"/>
          <w:szCs w:val="28"/>
        </w:rPr>
      </w:pPr>
    </w:p>
    <w:p w14:paraId="6285BFEC" w14:textId="5AC7C950" w:rsidR="00CF4146" w:rsidRDefault="00CF4146" w:rsidP="00A339B8">
      <w:pPr>
        <w:pStyle w:val="ListParagraph"/>
        <w:jc w:val="both"/>
        <w:rPr>
          <w:sz w:val="28"/>
          <w:szCs w:val="28"/>
        </w:rPr>
      </w:pPr>
      <w:r>
        <w:rPr>
          <w:sz w:val="28"/>
          <w:szCs w:val="28"/>
        </w:rPr>
        <w:t>Using plus mark in the above screen. You can make reservations for your lockers.</w:t>
      </w:r>
    </w:p>
    <w:p w14:paraId="3D82D95B" w14:textId="0DC1A46F" w:rsidR="00CF4146" w:rsidRDefault="00CF4146" w:rsidP="00A339B8">
      <w:pPr>
        <w:pStyle w:val="ListParagraph"/>
        <w:jc w:val="both"/>
        <w:rPr>
          <w:sz w:val="28"/>
          <w:szCs w:val="28"/>
        </w:rPr>
      </w:pPr>
      <w:r>
        <w:rPr>
          <w:noProof/>
          <w:sz w:val="28"/>
          <w:szCs w:val="28"/>
        </w:rPr>
        <w:drawing>
          <wp:inline distT="0" distB="0" distL="0" distR="0" wp14:anchorId="35A72CBE" wp14:editId="3AF40DA6">
            <wp:extent cx="2011303" cy="41338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1991" cy="4155818"/>
                    </a:xfrm>
                    <a:prstGeom prst="rect">
                      <a:avLst/>
                    </a:prstGeom>
                    <a:noFill/>
                    <a:ln>
                      <a:noFill/>
                    </a:ln>
                  </pic:spPr>
                </pic:pic>
              </a:graphicData>
            </a:graphic>
          </wp:inline>
        </w:drawing>
      </w:r>
    </w:p>
    <w:p w14:paraId="7AB4C46E" w14:textId="05663EFB" w:rsidR="00A339B8" w:rsidRDefault="00CF4146" w:rsidP="00A339B8">
      <w:pPr>
        <w:pStyle w:val="ListParagraph"/>
        <w:jc w:val="both"/>
        <w:rPr>
          <w:sz w:val="28"/>
          <w:szCs w:val="28"/>
        </w:rPr>
      </w:pPr>
      <w:r>
        <w:rPr>
          <w:sz w:val="28"/>
          <w:szCs w:val="28"/>
        </w:rPr>
        <w:lastRenderedPageBreak/>
        <w:t>It will allow you to choose the location for your reservation. Once you select a location, you can choose a locker in the next window.</w:t>
      </w:r>
    </w:p>
    <w:p w14:paraId="2DC939AB" w14:textId="77777777" w:rsidR="00CF4146" w:rsidRDefault="00CF4146" w:rsidP="00A339B8">
      <w:pPr>
        <w:pStyle w:val="ListParagraph"/>
        <w:jc w:val="both"/>
        <w:rPr>
          <w:sz w:val="28"/>
          <w:szCs w:val="28"/>
        </w:rPr>
      </w:pPr>
    </w:p>
    <w:p w14:paraId="123FDDEA" w14:textId="24A634F4" w:rsidR="00CF4146" w:rsidRDefault="00CF4146" w:rsidP="00A339B8">
      <w:pPr>
        <w:pStyle w:val="ListParagraph"/>
        <w:jc w:val="both"/>
        <w:rPr>
          <w:sz w:val="28"/>
          <w:szCs w:val="28"/>
        </w:rPr>
      </w:pPr>
      <w:r>
        <w:rPr>
          <w:noProof/>
          <w:sz w:val="28"/>
          <w:szCs w:val="28"/>
        </w:rPr>
        <w:drawing>
          <wp:inline distT="0" distB="0" distL="0" distR="0" wp14:anchorId="69C9C2D7" wp14:editId="24567A80">
            <wp:extent cx="1782302" cy="36671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3889" cy="3690966"/>
                    </a:xfrm>
                    <a:prstGeom prst="rect">
                      <a:avLst/>
                    </a:prstGeom>
                    <a:noFill/>
                    <a:ln>
                      <a:noFill/>
                    </a:ln>
                  </pic:spPr>
                </pic:pic>
              </a:graphicData>
            </a:graphic>
          </wp:inline>
        </w:drawing>
      </w:r>
    </w:p>
    <w:p w14:paraId="174A2DD0" w14:textId="77777777" w:rsidR="00CF4146" w:rsidRDefault="00CF4146" w:rsidP="00A339B8">
      <w:pPr>
        <w:pStyle w:val="ListParagraph"/>
        <w:jc w:val="both"/>
        <w:rPr>
          <w:sz w:val="28"/>
          <w:szCs w:val="28"/>
        </w:rPr>
      </w:pPr>
    </w:p>
    <w:p w14:paraId="6E17F18C" w14:textId="62A5A2FE" w:rsidR="00CF4146" w:rsidRDefault="00CF4146" w:rsidP="00A339B8">
      <w:pPr>
        <w:pStyle w:val="ListParagraph"/>
        <w:jc w:val="both"/>
        <w:rPr>
          <w:sz w:val="28"/>
          <w:szCs w:val="28"/>
        </w:rPr>
      </w:pPr>
      <w:r>
        <w:rPr>
          <w:sz w:val="28"/>
          <w:szCs w:val="28"/>
        </w:rPr>
        <w:t>Touch on the locker which you are going to reserve. It will prompt a dialog box where you can insert a pin. Which should allow only 4 digits.</w:t>
      </w:r>
    </w:p>
    <w:p w14:paraId="076ADD11" w14:textId="15D737EF" w:rsidR="00CF4146" w:rsidRPr="00A339B8" w:rsidRDefault="00CF4146" w:rsidP="00A339B8">
      <w:pPr>
        <w:pStyle w:val="ListParagraph"/>
        <w:jc w:val="both"/>
        <w:rPr>
          <w:sz w:val="28"/>
          <w:szCs w:val="28"/>
        </w:rPr>
      </w:pPr>
      <w:r>
        <w:rPr>
          <w:noProof/>
          <w:sz w:val="28"/>
          <w:szCs w:val="28"/>
        </w:rPr>
        <w:drawing>
          <wp:inline distT="0" distB="0" distL="0" distR="0" wp14:anchorId="0CBE3B41" wp14:editId="2776DE10">
            <wp:extent cx="1812027" cy="3724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3698" cy="3748263"/>
                    </a:xfrm>
                    <a:prstGeom prst="rect">
                      <a:avLst/>
                    </a:prstGeom>
                    <a:noFill/>
                    <a:ln>
                      <a:noFill/>
                    </a:ln>
                  </pic:spPr>
                </pic:pic>
              </a:graphicData>
            </a:graphic>
          </wp:inline>
        </w:drawing>
      </w:r>
    </w:p>
    <w:p w14:paraId="5EE0F2FF" w14:textId="34A0C317" w:rsidR="00E2402D" w:rsidRDefault="00CF4146" w:rsidP="00E2402D">
      <w:pPr>
        <w:jc w:val="both"/>
        <w:rPr>
          <w:sz w:val="28"/>
          <w:szCs w:val="28"/>
        </w:rPr>
      </w:pPr>
      <w:r>
        <w:rPr>
          <w:sz w:val="28"/>
          <w:szCs w:val="28"/>
        </w:rPr>
        <w:lastRenderedPageBreak/>
        <w:t xml:space="preserve">Once you click </w:t>
      </w:r>
      <w:r w:rsidRPr="00CF4146">
        <w:rPr>
          <w:sz w:val="28"/>
          <w:szCs w:val="28"/>
        </w:rPr>
        <w:t>the reserve button, the reservation will appear on the upcoming reservations until you physically claim the locker</w:t>
      </w:r>
      <w:r>
        <w:rPr>
          <w:sz w:val="28"/>
          <w:szCs w:val="28"/>
        </w:rPr>
        <w:t>. If you haven’t claimed it physically, the reservation will automatically be canceled within 120 minutes.</w:t>
      </w:r>
    </w:p>
    <w:p w14:paraId="16691B1B" w14:textId="26086B6F" w:rsidR="00CF4146" w:rsidRDefault="00653C54" w:rsidP="00E2402D">
      <w:pPr>
        <w:jc w:val="both"/>
        <w:rPr>
          <w:sz w:val="28"/>
          <w:szCs w:val="28"/>
        </w:rPr>
      </w:pPr>
      <w:r>
        <w:rPr>
          <w:noProof/>
          <w:sz w:val="28"/>
          <w:szCs w:val="28"/>
        </w:rPr>
        <w:drawing>
          <wp:inline distT="0" distB="0" distL="0" distR="0" wp14:anchorId="7E8321F0" wp14:editId="32CEE2E0">
            <wp:extent cx="1850065" cy="3800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7246" cy="3815558"/>
                    </a:xfrm>
                    <a:prstGeom prst="rect">
                      <a:avLst/>
                    </a:prstGeom>
                    <a:noFill/>
                    <a:ln>
                      <a:noFill/>
                    </a:ln>
                  </pic:spPr>
                </pic:pic>
              </a:graphicData>
            </a:graphic>
          </wp:inline>
        </w:drawing>
      </w:r>
    </w:p>
    <w:p w14:paraId="2C0E44C3" w14:textId="7A6DB43C" w:rsidR="00653C54" w:rsidRDefault="00653C54" w:rsidP="00E2402D">
      <w:pPr>
        <w:jc w:val="both"/>
        <w:rPr>
          <w:sz w:val="28"/>
          <w:szCs w:val="28"/>
        </w:rPr>
      </w:pPr>
      <w:r>
        <w:rPr>
          <w:sz w:val="28"/>
          <w:szCs w:val="28"/>
        </w:rPr>
        <w:t xml:space="preserve">Once you create a reservation, </w:t>
      </w:r>
      <w:proofErr w:type="gramStart"/>
      <w:r>
        <w:rPr>
          <w:sz w:val="28"/>
          <w:szCs w:val="28"/>
        </w:rPr>
        <w:t>If</w:t>
      </w:r>
      <w:proofErr w:type="gramEnd"/>
      <w:r>
        <w:rPr>
          <w:sz w:val="28"/>
          <w:szCs w:val="28"/>
        </w:rPr>
        <w:t xml:space="preserve"> you don’t need it, you can cancel it </w:t>
      </w:r>
      <w:r w:rsidR="00E05C8A">
        <w:rPr>
          <w:sz w:val="28"/>
          <w:szCs w:val="28"/>
        </w:rPr>
        <w:t>at</w:t>
      </w:r>
      <w:r>
        <w:rPr>
          <w:sz w:val="28"/>
          <w:szCs w:val="28"/>
        </w:rPr>
        <w:t xml:space="preserve"> any time.</w:t>
      </w:r>
    </w:p>
    <w:p w14:paraId="5ADBF727" w14:textId="50F93FD3" w:rsidR="00653C54" w:rsidRDefault="00653C54" w:rsidP="00E2402D">
      <w:pPr>
        <w:jc w:val="both"/>
        <w:rPr>
          <w:sz w:val="28"/>
          <w:szCs w:val="28"/>
        </w:rPr>
      </w:pPr>
      <w:r>
        <w:rPr>
          <w:noProof/>
          <w:sz w:val="28"/>
          <w:szCs w:val="28"/>
        </w:rPr>
        <w:drawing>
          <wp:inline distT="0" distB="0" distL="0" distR="0" wp14:anchorId="05048764" wp14:editId="5D67DA9F">
            <wp:extent cx="1832115" cy="37639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3078" cy="3786448"/>
                    </a:xfrm>
                    <a:prstGeom prst="rect">
                      <a:avLst/>
                    </a:prstGeom>
                    <a:noFill/>
                    <a:ln>
                      <a:noFill/>
                    </a:ln>
                  </pic:spPr>
                </pic:pic>
              </a:graphicData>
            </a:graphic>
          </wp:inline>
        </w:drawing>
      </w:r>
    </w:p>
    <w:p w14:paraId="051273B2" w14:textId="7D726FC5" w:rsidR="00E05C8A" w:rsidRDefault="00E05C8A" w:rsidP="00E2402D">
      <w:pPr>
        <w:jc w:val="both"/>
        <w:rPr>
          <w:sz w:val="28"/>
          <w:szCs w:val="28"/>
        </w:rPr>
      </w:pPr>
      <w:r>
        <w:rPr>
          <w:sz w:val="28"/>
          <w:szCs w:val="28"/>
        </w:rPr>
        <w:lastRenderedPageBreak/>
        <w:t>Once you physically claimed a locker. Reservation will go to the reservation state where you can have lock unlock features.</w:t>
      </w:r>
    </w:p>
    <w:p w14:paraId="2A92E3F5" w14:textId="65F51E5D" w:rsidR="00E05C8A" w:rsidRDefault="00E05C8A" w:rsidP="00E2402D">
      <w:pPr>
        <w:jc w:val="both"/>
        <w:rPr>
          <w:sz w:val="28"/>
          <w:szCs w:val="28"/>
        </w:rPr>
      </w:pPr>
      <w:r>
        <w:rPr>
          <w:noProof/>
          <w:sz w:val="28"/>
          <w:szCs w:val="28"/>
        </w:rPr>
        <w:drawing>
          <wp:inline distT="0" distB="0" distL="0" distR="0" wp14:anchorId="7ED5FD8B" wp14:editId="69E94439">
            <wp:extent cx="1666499" cy="342368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6521" cy="3444272"/>
                    </a:xfrm>
                    <a:prstGeom prst="rect">
                      <a:avLst/>
                    </a:prstGeom>
                    <a:noFill/>
                    <a:ln>
                      <a:noFill/>
                    </a:ln>
                  </pic:spPr>
                </pic:pic>
              </a:graphicData>
            </a:graphic>
          </wp:inline>
        </w:drawing>
      </w:r>
      <w:r>
        <w:rPr>
          <w:sz w:val="28"/>
          <w:szCs w:val="28"/>
        </w:rPr>
        <w:t xml:space="preserve">    </w:t>
      </w:r>
      <w:r>
        <w:rPr>
          <w:noProof/>
          <w:sz w:val="28"/>
          <w:szCs w:val="28"/>
        </w:rPr>
        <w:drawing>
          <wp:inline distT="0" distB="0" distL="0" distR="0" wp14:anchorId="2B9B1EF7" wp14:editId="6D2384F4">
            <wp:extent cx="1676851" cy="344494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0514" cy="3473018"/>
                    </a:xfrm>
                    <a:prstGeom prst="rect">
                      <a:avLst/>
                    </a:prstGeom>
                    <a:noFill/>
                    <a:ln>
                      <a:noFill/>
                    </a:ln>
                  </pic:spPr>
                </pic:pic>
              </a:graphicData>
            </a:graphic>
          </wp:inline>
        </w:drawing>
      </w:r>
    </w:p>
    <w:p w14:paraId="079AD5B1" w14:textId="2A36D09A" w:rsidR="00E05C8A" w:rsidRDefault="00E05C8A" w:rsidP="00E2402D">
      <w:pPr>
        <w:jc w:val="both"/>
        <w:rPr>
          <w:sz w:val="28"/>
          <w:szCs w:val="28"/>
        </w:rPr>
      </w:pPr>
    </w:p>
    <w:p w14:paraId="13ED7D7D" w14:textId="4C14E2EF" w:rsidR="00E05C8A" w:rsidRDefault="00E05C8A" w:rsidP="00E2402D">
      <w:pPr>
        <w:jc w:val="both"/>
        <w:rPr>
          <w:sz w:val="28"/>
          <w:szCs w:val="28"/>
        </w:rPr>
      </w:pPr>
      <w:r>
        <w:rPr>
          <w:sz w:val="28"/>
          <w:szCs w:val="28"/>
        </w:rPr>
        <w:t>History view will have a record of your reservations.</w:t>
      </w:r>
    </w:p>
    <w:p w14:paraId="35F866FE" w14:textId="513F21FD" w:rsidR="00E05C8A" w:rsidRDefault="00E05C8A" w:rsidP="00E2402D">
      <w:pPr>
        <w:jc w:val="both"/>
        <w:rPr>
          <w:sz w:val="28"/>
          <w:szCs w:val="28"/>
        </w:rPr>
      </w:pPr>
      <w:r>
        <w:rPr>
          <w:noProof/>
          <w:sz w:val="28"/>
          <w:szCs w:val="28"/>
        </w:rPr>
        <w:drawing>
          <wp:inline distT="0" distB="0" distL="0" distR="0" wp14:anchorId="1A63C22C" wp14:editId="233F5F7E">
            <wp:extent cx="1868342" cy="38383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81726" cy="3865849"/>
                    </a:xfrm>
                    <a:prstGeom prst="rect">
                      <a:avLst/>
                    </a:prstGeom>
                    <a:noFill/>
                    <a:ln>
                      <a:noFill/>
                    </a:ln>
                  </pic:spPr>
                </pic:pic>
              </a:graphicData>
            </a:graphic>
          </wp:inline>
        </w:drawing>
      </w:r>
    </w:p>
    <w:p w14:paraId="135E43D8" w14:textId="77777777" w:rsidR="00E05C8A" w:rsidRDefault="00E05C8A" w:rsidP="00E2402D">
      <w:pPr>
        <w:jc w:val="both"/>
        <w:rPr>
          <w:sz w:val="28"/>
          <w:szCs w:val="28"/>
        </w:rPr>
      </w:pPr>
      <w:r>
        <w:rPr>
          <w:sz w:val="28"/>
          <w:szCs w:val="28"/>
        </w:rPr>
        <w:lastRenderedPageBreak/>
        <w:t>In the setting view you can change your account password and logout.</w:t>
      </w:r>
    </w:p>
    <w:p w14:paraId="7E07D01B" w14:textId="1A7870E5" w:rsidR="00E05C8A" w:rsidRDefault="00E05C8A" w:rsidP="00E2402D">
      <w:pPr>
        <w:jc w:val="both"/>
        <w:rPr>
          <w:sz w:val="28"/>
          <w:szCs w:val="28"/>
        </w:rPr>
      </w:pPr>
      <w:r>
        <w:rPr>
          <w:noProof/>
          <w:sz w:val="28"/>
          <w:szCs w:val="28"/>
        </w:rPr>
        <w:drawing>
          <wp:inline distT="0" distB="0" distL="0" distR="0" wp14:anchorId="38E6BA26" wp14:editId="7C5CD064">
            <wp:extent cx="1639614" cy="336845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6715" cy="3383038"/>
                    </a:xfrm>
                    <a:prstGeom prst="rect">
                      <a:avLst/>
                    </a:prstGeom>
                    <a:noFill/>
                    <a:ln>
                      <a:noFill/>
                    </a:ln>
                  </pic:spPr>
                </pic:pic>
              </a:graphicData>
            </a:graphic>
          </wp:inline>
        </w:drawing>
      </w:r>
    </w:p>
    <w:p w14:paraId="198FAE60" w14:textId="382160A8" w:rsidR="00E6758E" w:rsidRDefault="00E6758E" w:rsidP="00E2402D">
      <w:pPr>
        <w:jc w:val="both"/>
        <w:rPr>
          <w:sz w:val="28"/>
          <w:szCs w:val="28"/>
        </w:rPr>
      </w:pPr>
    </w:p>
    <w:p w14:paraId="7385E751" w14:textId="7331A844" w:rsidR="00E6758E" w:rsidRDefault="00E6758E" w:rsidP="00E2402D">
      <w:pPr>
        <w:jc w:val="both"/>
        <w:rPr>
          <w:sz w:val="28"/>
          <w:szCs w:val="28"/>
        </w:rPr>
      </w:pPr>
      <w:r>
        <w:rPr>
          <w:sz w:val="28"/>
          <w:szCs w:val="28"/>
        </w:rPr>
        <w:t>Claiming the locker physically</w:t>
      </w:r>
    </w:p>
    <w:p w14:paraId="53114112" w14:textId="0702E0C8" w:rsidR="00E6758E" w:rsidRDefault="00E6758E" w:rsidP="00E2402D">
      <w:pPr>
        <w:jc w:val="both"/>
        <w:rPr>
          <w:sz w:val="28"/>
          <w:szCs w:val="28"/>
        </w:rPr>
      </w:pPr>
      <w:r>
        <w:rPr>
          <w:sz w:val="28"/>
          <w:szCs w:val="28"/>
        </w:rPr>
        <w:t>Suppose the locker hasn’t been reserved by anyone. Lcd display will show a welcome message.</w:t>
      </w:r>
    </w:p>
    <w:p w14:paraId="1475FB80" w14:textId="5B511FBC" w:rsidR="00E6758E" w:rsidRDefault="00E6758E" w:rsidP="00E2402D">
      <w:pPr>
        <w:jc w:val="both"/>
        <w:rPr>
          <w:sz w:val="28"/>
          <w:szCs w:val="28"/>
        </w:rPr>
      </w:pPr>
      <w:r>
        <w:rPr>
          <w:noProof/>
          <w:sz w:val="28"/>
          <w:szCs w:val="28"/>
        </w:rPr>
        <w:drawing>
          <wp:inline distT="0" distB="0" distL="0" distR="0" wp14:anchorId="595B208A" wp14:editId="1BC7CEB1">
            <wp:extent cx="3444875" cy="123317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4875" cy="1233170"/>
                    </a:xfrm>
                    <a:prstGeom prst="rect">
                      <a:avLst/>
                    </a:prstGeom>
                    <a:noFill/>
                    <a:ln>
                      <a:noFill/>
                    </a:ln>
                  </pic:spPr>
                </pic:pic>
              </a:graphicData>
            </a:graphic>
          </wp:inline>
        </w:drawing>
      </w:r>
    </w:p>
    <w:p w14:paraId="06F07D87" w14:textId="65D7AC87" w:rsidR="00E6758E" w:rsidRDefault="00E6758E" w:rsidP="00E2402D">
      <w:pPr>
        <w:jc w:val="both"/>
        <w:rPr>
          <w:sz w:val="28"/>
          <w:szCs w:val="28"/>
        </w:rPr>
      </w:pPr>
      <w:r>
        <w:rPr>
          <w:sz w:val="28"/>
          <w:szCs w:val="28"/>
        </w:rPr>
        <w:t xml:space="preserve">Once Someone reserved the locker, it will prompt to enter the </w:t>
      </w:r>
      <w:proofErr w:type="gramStart"/>
      <w:r>
        <w:rPr>
          <w:sz w:val="28"/>
          <w:szCs w:val="28"/>
        </w:rPr>
        <w:t>pin;</w:t>
      </w:r>
      <w:proofErr w:type="gramEnd"/>
    </w:p>
    <w:p w14:paraId="6366797D" w14:textId="3782A2E6" w:rsidR="00E6758E" w:rsidRDefault="00E6758E" w:rsidP="00E2402D">
      <w:pPr>
        <w:jc w:val="both"/>
        <w:rPr>
          <w:sz w:val="28"/>
          <w:szCs w:val="28"/>
        </w:rPr>
      </w:pPr>
      <w:r>
        <w:rPr>
          <w:noProof/>
          <w:sz w:val="28"/>
          <w:szCs w:val="28"/>
        </w:rPr>
        <w:drawing>
          <wp:inline distT="0" distB="0" distL="0" distR="0" wp14:anchorId="52164AAF" wp14:editId="52236206">
            <wp:extent cx="3434080" cy="1190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4080" cy="1190625"/>
                    </a:xfrm>
                    <a:prstGeom prst="rect">
                      <a:avLst/>
                    </a:prstGeom>
                    <a:noFill/>
                    <a:ln>
                      <a:noFill/>
                    </a:ln>
                  </pic:spPr>
                </pic:pic>
              </a:graphicData>
            </a:graphic>
          </wp:inline>
        </w:drawing>
      </w:r>
    </w:p>
    <w:p w14:paraId="29B02840" w14:textId="51AC57BE" w:rsidR="00E6758E" w:rsidRPr="00E2402D" w:rsidRDefault="00E6758E" w:rsidP="00E2402D">
      <w:pPr>
        <w:jc w:val="both"/>
        <w:rPr>
          <w:sz w:val="28"/>
          <w:szCs w:val="28"/>
        </w:rPr>
      </w:pPr>
      <w:r>
        <w:rPr>
          <w:sz w:val="28"/>
          <w:szCs w:val="28"/>
        </w:rPr>
        <w:t>You can enter the pin using the keypad. While entering to clear the last character, you can use the * button and the whole clear pin; you can use the # button in the keypad.</w:t>
      </w:r>
    </w:p>
    <w:sectPr w:rsidR="00E6758E" w:rsidRPr="00E2402D" w:rsidSect="00AF3B70">
      <w:pgSz w:w="11906" w:h="16838"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4391"/>
    <w:multiLevelType w:val="hybridMultilevel"/>
    <w:tmpl w:val="FD06902C"/>
    <w:lvl w:ilvl="0" w:tplc="743CC47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5A51934"/>
    <w:multiLevelType w:val="hybridMultilevel"/>
    <w:tmpl w:val="1D4AF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2038A9"/>
    <w:multiLevelType w:val="hybridMultilevel"/>
    <w:tmpl w:val="518A8026"/>
    <w:lvl w:ilvl="0" w:tplc="DA768B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AA343FD"/>
    <w:multiLevelType w:val="hybridMultilevel"/>
    <w:tmpl w:val="2D80EAB2"/>
    <w:lvl w:ilvl="0" w:tplc="F0DA8C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377A78"/>
    <w:multiLevelType w:val="hybridMultilevel"/>
    <w:tmpl w:val="57D88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7582828">
    <w:abstractNumId w:val="4"/>
  </w:num>
  <w:num w:numId="2" w16cid:durableId="128867190">
    <w:abstractNumId w:val="3"/>
  </w:num>
  <w:num w:numId="3" w16cid:durableId="1841042870">
    <w:abstractNumId w:val="1"/>
  </w:num>
  <w:num w:numId="4" w16cid:durableId="2118283127">
    <w:abstractNumId w:val="2"/>
  </w:num>
  <w:num w:numId="5" w16cid:durableId="158234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F49"/>
    <w:rsid w:val="00057B00"/>
    <w:rsid w:val="00653C54"/>
    <w:rsid w:val="007C7F49"/>
    <w:rsid w:val="00A339B8"/>
    <w:rsid w:val="00AF3B70"/>
    <w:rsid w:val="00C1382D"/>
    <w:rsid w:val="00CF4146"/>
    <w:rsid w:val="00E05C8A"/>
    <w:rsid w:val="00E2402D"/>
    <w:rsid w:val="00E67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0A53A"/>
  <w15:chartTrackingRefBased/>
  <w15:docId w15:val="{8B0CBC4E-25CA-49BA-B521-96E52569B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B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12</Pages>
  <Words>543</Words>
  <Characters>3100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E.S.G. WIJERATHNE</dc:creator>
  <cp:keywords/>
  <dc:description/>
  <cp:lastModifiedBy>E.S.G. WIJERATHNE</cp:lastModifiedBy>
  <cp:revision>6</cp:revision>
  <dcterms:created xsi:type="dcterms:W3CDTF">2023-01-22T06:50:00Z</dcterms:created>
  <dcterms:modified xsi:type="dcterms:W3CDTF">2023-01-22T08:08:00Z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1d771bb0-db86-4f2e-a165-1727a739582c</vt:lpwstr>
  </property>
</Properties>
</file>