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A5AF5" w14:textId="77777777" w:rsidR="00A257A7" w:rsidRPr="00C420FA" w:rsidRDefault="00A257A7" w:rsidP="00A257A7">
      <w:pPr>
        <w:jc w:val="center"/>
        <w:rPr>
          <w:rFonts w:ascii="Lora" w:hAnsi="Lora"/>
          <w:b/>
          <w:bCs/>
          <w:sz w:val="40"/>
          <w:szCs w:val="40"/>
        </w:rPr>
      </w:pPr>
      <w:proofErr w:type="spellStart"/>
      <w:r w:rsidRPr="00C420FA">
        <w:rPr>
          <w:rFonts w:ascii="Lora" w:hAnsi="Lora"/>
          <w:b/>
          <w:bCs/>
          <w:sz w:val="40"/>
          <w:szCs w:val="40"/>
        </w:rPr>
        <w:t>SmartPark</w:t>
      </w:r>
      <w:proofErr w:type="spellEnd"/>
      <w:r w:rsidRPr="00C420FA">
        <w:rPr>
          <w:rFonts w:ascii="Lora" w:hAnsi="Lora"/>
          <w:b/>
          <w:bCs/>
          <w:sz w:val="40"/>
          <w:szCs w:val="40"/>
        </w:rPr>
        <w:t xml:space="preserve"> — Student Report</w:t>
      </w:r>
    </w:p>
    <w:p w14:paraId="5D305799" w14:textId="5BE4491D" w:rsidR="00A257A7" w:rsidRDefault="00A257A7" w:rsidP="00A257A7">
      <w:pPr>
        <w:jc w:val="center"/>
        <w:rPr>
          <w:rFonts w:ascii="Lora" w:hAnsi="Lora"/>
          <w:color w:val="A5A5A5" w:themeColor="accent3"/>
          <w:sz w:val="24"/>
          <w:szCs w:val="24"/>
        </w:rPr>
      </w:pPr>
      <w:r w:rsidRPr="00C420FA">
        <w:rPr>
          <w:rFonts w:ascii="Lora" w:hAnsi="Lora"/>
          <w:color w:val="A5A5A5" w:themeColor="accent3"/>
          <w:sz w:val="24"/>
          <w:szCs w:val="24"/>
        </w:rPr>
        <w:t xml:space="preserve">Software Testing </w:t>
      </w:r>
    </w:p>
    <w:p w14:paraId="735AF4F9" w14:textId="77777777" w:rsidR="00820730" w:rsidRPr="00C420FA" w:rsidRDefault="00820730" w:rsidP="00A257A7">
      <w:pPr>
        <w:rPr>
          <w:rFonts w:ascii="Lora" w:hAnsi="Lora"/>
          <w:szCs w:val="22"/>
        </w:rPr>
      </w:pPr>
    </w:p>
    <w:p w14:paraId="67B10C21" w14:textId="77777777" w:rsidR="00A257A7" w:rsidRDefault="00A257A7" w:rsidP="00A257A7">
      <w:pPr>
        <w:rPr>
          <w:rFonts w:ascii="Lora" w:hAnsi="Lora"/>
          <w:szCs w:val="22"/>
        </w:rPr>
      </w:pPr>
      <w:r w:rsidRPr="00C420FA">
        <w:rPr>
          <w:rFonts w:ascii="Lora" w:hAnsi="Lora"/>
          <w:szCs w:val="22"/>
        </w:rPr>
        <w:t xml:space="preserve">Student Information </w:t>
      </w:r>
    </w:p>
    <w:tbl>
      <w:tblPr>
        <w:tblStyle w:val="TableGrid"/>
        <w:tblW w:w="9356" w:type="dxa"/>
        <w:tblLook w:val="04A0" w:firstRow="1" w:lastRow="0" w:firstColumn="1" w:lastColumn="0" w:noHBand="0" w:noVBand="1"/>
      </w:tblPr>
      <w:tblGrid>
        <w:gridCol w:w="2683"/>
        <w:gridCol w:w="6673"/>
      </w:tblGrid>
      <w:tr w:rsidR="00A257A7" w:rsidRPr="00C420FA" w14:paraId="7F5BCCEE" w14:textId="77777777" w:rsidTr="008B547D">
        <w:trPr>
          <w:trHeight w:val="397"/>
        </w:trPr>
        <w:tc>
          <w:tcPr>
            <w:tcW w:w="2707" w:type="dxa"/>
            <w:vAlign w:val="center"/>
          </w:tcPr>
          <w:p w14:paraId="0E2B4175" w14:textId="77777777" w:rsidR="00A257A7" w:rsidRPr="00C420FA" w:rsidRDefault="00A257A7" w:rsidP="008B547D">
            <w:pPr>
              <w:rPr>
                <w:rFonts w:ascii="Lora" w:hAnsi="Lora"/>
                <w:sz w:val="20"/>
                <w:szCs w:val="20"/>
              </w:rPr>
            </w:pPr>
            <w:r w:rsidRPr="00C420FA">
              <w:rPr>
                <w:rFonts w:ascii="Lora" w:hAnsi="Lora"/>
                <w:sz w:val="20"/>
                <w:szCs w:val="20"/>
              </w:rPr>
              <w:t xml:space="preserve">Full Name </w:t>
            </w:r>
          </w:p>
        </w:tc>
        <w:tc>
          <w:tcPr>
            <w:tcW w:w="6705" w:type="dxa"/>
            <w:vAlign w:val="center"/>
          </w:tcPr>
          <w:p w14:paraId="2C7AD576" w14:textId="77777777" w:rsidR="00A257A7" w:rsidRPr="00C420FA" w:rsidRDefault="00A257A7" w:rsidP="008B547D">
            <w:pPr>
              <w:rPr>
                <w:rFonts w:ascii="Lora" w:hAnsi="Lora"/>
                <w:sz w:val="20"/>
                <w:szCs w:val="20"/>
              </w:rPr>
            </w:pPr>
            <w:proofErr w:type="spellStart"/>
            <w:r>
              <w:rPr>
                <w:rFonts w:ascii="Lora" w:hAnsi="Lora"/>
                <w:sz w:val="20"/>
                <w:szCs w:val="20"/>
              </w:rPr>
              <w:t>Nim</w:t>
            </w:r>
            <w:proofErr w:type="spellEnd"/>
            <w:r>
              <w:rPr>
                <w:rFonts w:ascii="Lora" w:hAnsi="Lora"/>
                <w:sz w:val="20"/>
                <w:szCs w:val="20"/>
              </w:rPr>
              <w:t xml:space="preserve"> </w:t>
            </w:r>
            <w:proofErr w:type="spellStart"/>
            <w:r>
              <w:rPr>
                <w:rFonts w:ascii="Lora" w:hAnsi="Lora"/>
                <w:sz w:val="20"/>
                <w:szCs w:val="20"/>
              </w:rPr>
              <w:t>Pengly</w:t>
            </w:r>
            <w:proofErr w:type="spellEnd"/>
          </w:p>
        </w:tc>
      </w:tr>
      <w:tr w:rsidR="00A257A7" w:rsidRPr="00C420FA" w14:paraId="4B4AA617" w14:textId="77777777" w:rsidTr="008B547D">
        <w:trPr>
          <w:trHeight w:val="397"/>
        </w:trPr>
        <w:tc>
          <w:tcPr>
            <w:tcW w:w="2707" w:type="dxa"/>
            <w:vAlign w:val="center"/>
          </w:tcPr>
          <w:p w14:paraId="7FD1C815" w14:textId="77777777" w:rsidR="00A257A7" w:rsidRPr="00C420FA" w:rsidRDefault="00A257A7" w:rsidP="008B547D">
            <w:pPr>
              <w:rPr>
                <w:rFonts w:ascii="Lora" w:hAnsi="Lora"/>
                <w:sz w:val="20"/>
                <w:szCs w:val="20"/>
              </w:rPr>
            </w:pPr>
            <w:r w:rsidRPr="00C420FA">
              <w:rPr>
                <w:rFonts w:ascii="Lora" w:hAnsi="Lora"/>
                <w:sz w:val="20"/>
                <w:szCs w:val="20"/>
              </w:rPr>
              <w:t xml:space="preserve">Class / Group </w:t>
            </w:r>
          </w:p>
        </w:tc>
        <w:tc>
          <w:tcPr>
            <w:tcW w:w="6705" w:type="dxa"/>
            <w:vAlign w:val="center"/>
          </w:tcPr>
          <w:p w14:paraId="2DF5D720" w14:textId="77777777" w:rsidR="00A257A7" w:rsidRPr="00C420FA" w:rsidRDefault="00A257A7" w:rsidP="008B547D">
            <w:pPr>
              <w:rPr>
                <w:rFonts w:ascii="Lora" w:hAnsi="Lora"/>
                <w:sz w:val="20"/>
                <w:szCs w:val="20"/>
              </w:rPr>
            </w:pPr>
            <w:r>
              <w:rPr>
                <w:rFonts w:ascii="Lora" w:hAnsi="Lora"/>
                <w:sz w:val="20"/>
                <w:szCs w:val="20"/>
              </w:rPr>
              <w:t>ITE-E6</w:t>
            </w:r>
          </w:p>
        </w:tc>
      </w:tr>
      <w:tr w:rsidR="00A257A7" w:rsidRPr="00C420FA" w14:paraId="6226AE8C" w14:textId="77777777" w:rsidTr="008B547D">
        <w:trPr>
          <w:trHeight w:val="397"/>
        </w:trPr>
        <w:tc>
          <w:tcPr>
            <w:tcW w:w="2707" w:type="dxa"/>
            <w:vAlign w:val="center"/>
          </w:tcPr>
          <w:p w14:paraId="09D2946E" w14:textId="77777777" w:rsidR="00A257A7" w:rsidRPr="00C420FA" w:rsidRDefault="00A257A7" w:rsidP="008B547D">
            <w:pPr>
              <w:rPr>
                <w:rFonts w:ascii="Lora" w:hAnsi="Lora"/>
                <w:sz w:val="20"/>
                <w:szCs w:val="20"/>
              </w:rPr>
            </w:pPr>
            <w:r w:rsidRPr="00C420FA">
              <w:rPr>
                <w:rFonts w:ascii="Lora" w:hAnsi="Lora"/>
                <w:sz w:val="20"/>
                <w:szCs w:val="20"/>
              </w:rPr>
              <w:t xml:space="preserve">GitHub Repository URL </w:t>
            </w:r>
          </w:p>
        </w:tc>
        <w:tc>
          <w:tcPr>
            <w:tcW w:w="6705" w:type="dxa"/>
            <w:vAlign w:val="center"/>
          </w:tcPr>
          <w:p w14:paraId="6E94EBCB" w14:textId="525CD66C" w:rsidR="00A257A7" w:rsidRPr="00820730" w:rsidRDefault="00820730" w:rsidP="008B547D">
            <w:pPr>
              <w:rPr>
                <w:rFonts w:ascii="Lora" w:hAnsi="Lora"/>
                <w:color w:val="0070C0"/>
                <w:sz w:val="20"/>
                <w:szCs w:val="20"/>
                <w:u w:val="single"/>
              </w:rPr>
            </w:pPr>
            <w:r w:rsidRPr="00820730">
              <w:rPr>
                <w:rFonts w:ascii="Lora" w:hAnsi="Lora"/>
                <w:color w:val="0070C0"/>
                <w:sz w:val="20"/>
                <w:szCs w:val="20"/>
                <w:u w:val="single"/>
              </w:rPr>
              <w:t>https://github.com/Nimpengly7364/automate-test-E6-NimPengly</w:t>
            </w:r>
          </w:p>
        </w:tc>
      </w:tr>
    </w:tbl>
    <w:p w14:paraId="01032EF8" w14:textId="77777777" w:rsidR="00A257A7" w:rsidRPr="00C420FA" w:rsidRDefault="00A257A7" w:rsidP="00A257A7">
      <w:pPr>
        <w:rPr>
          <w:rFonts w:ascii="Lora" w:hAnsi="Lora"/>
          <w:szCs w:val="22"/>
        </w:rPr>
      </w:pPr>
    </w:p>
    <w:p w14:paraId="722D881A" w14:textId="77777777" w:rsidR="00A257A7" w:rsidRPr="001665C6" w:rsidRDefault="00A257A7" w:rsidP="00A257A7">
      <w:pPr>
        <w:rPr>
          <w:rFonts w:ascii="Lora" w:hAnsi="Lora"/>
          <w:b/>
          <w:bCs/>
          <w:sz w:val="28"/>
          <w:szCs w:val="28"/>
        </w:rPr>
      </w:pPr>
      <w:r w:rsidRPr="001665C6">
        <w:rPr>
          <w:rFonts w:ascii="Lora" w:hAnsi="Lora"/>
          <w:b/>
          <w:bCs/>
          <w:sz w:val="28"/>
          <w:szCs w:val="28"/>
        </w:rPr>
        <w:t xml:space="preserve">Part 1: Test Planning </w:t>
      </w:r>
    </w:p>
    <w:p w14:paraId="57CB4D7F" w14:textId="77777777" w:rsidR="00A257A7" w:rsidRPr="001665C6" w:rsidRDefault="00A257A7" w:rsidP="00A257A7">
      <w:pPr>
        <w:rPr>
          <w:rFonts w:ascii="Lora" w:hAnsi="Lora"/>
          <w:b/>
          <w:bCs/>
          <w:sz w:val="24"/>
          <w:szCs w:val="24"/>
        </w:rPr>
      </w:pPr>
      <w:r w:rsidRPr="001665C6">
        <w:rPr>
          <w:rFonts w:ascii="Lora" w:hAnsi="Lora"/>
          <w:b/>
          <w:bCs/>
          <w:sz w:val="24"/>
          <w:szCs w:val="24"/>
        </w:rPr>
        <w:t xml:space="preserve">1.1 Test Scenario Matrix </w:t>
      </w:r>
    </w:p>
    <w:p w14:paraId="2D68F6DA" w14:textId="77777777" w:rsidR="00A257A7" w:rsidRPr="005A632B" w:rsidRDefault="00A257A7" w:rsidP="00A257A7">
      <w:pPr>
        <w:rPr>
          <w:rFonts w:ascii="Lora" w:hAnsi="Lora"/>
          <w:b/>
          <w:bCs/>
          <w:szCs w:val="22"/>
        </w:rPr>
      </w:pPr>
      <w:proofErr w:type="spellStart"/>
      <w:r w:rsidRPr="005A632B">
        <w:rPr>
          <w:rFonts w:ascii="Lora" w:hAnsi="Lora"/>
          <w:b/>
          <w:bCs/>
          <w:szCs w:val="22"/>
        </w:rPr>
        <w:t>ParkingFeeCalculator</w:t>
      </w:r>
      <w:proofErr w:type="spellEnd"/>
      <w:r w:rsidRPr="005A632B">
        <w:rPr>
          <w:rFonts w:ascii="Lora" w:hAnsi="Lora"/>
          <w:b/>
          <w:bCs/>
          <w:szCs w:val="22"/>
        </w:rPr>
        <w:t xml:space="preserve"> Scenarios </w:t>
      </w:r>
    </w:p>
    <w:p w14:paraId="2ED2CA62" w14:textId="77777777" w:rsidR="00A257A7" w:rsidRDefault="00A257A7" w:rsidP="00A257A7">
      <w:pPr>
        <w:rPr>
          <w:rFonts w:ascii="Lora" w:hAnsi="Lora"/>
          <w:sz w:val="20"/>
          <w:szCs w:val="20"/>
        </w:rPr>
      </w:pPr>
      <w:r w:rsidRPr="001665C6">
        <w:rPr>
          <w:rFonts w:ascii="Lora" w:hAnsi="Lora"/>
          <w:sz w:val="20"/>
          <w:szCs w:val="20"/>
        </w:rPr>
        <w:t xml:space="preserve">List ALL your planned test scenarios with specific inputs and expected outputs. Minimum: 10 scenarios. </w:t>
      </w:r>
    </w:p>
    <w:tbl>
      <w:tblPr>
        <w:tblStyle w:val="TableGrid"/>
        <w:tblW w:w="0" w:type="auto"/>
        <w:tblLook w:val="04A0" w:firstRow="1" w:lastRow="0" w:firstColumn="1" w:lastColumn="0" w:noHBand="0" w:noVBand="1"/>
      </w:tblPr>
      <w:tblGrid>
        <w:gridCol w:w="425"/>
        <w:gridCol w:w="1304"/>
        <w:gridCol w:w="929"/>
        <w:gridCol w:w="1081"/>
        <w:gridCol w:w="1427"/>
        <w:gridCol w:w="1063"/>
        <w:gridCol w:w="1901"/>
        <w:gridCol w:w="1220"/>
      </w:tblGrid>
      <w:tr w:rsidR="00A257A7" w:rsidRPr="00CA5449" w14:paraId="38DA0FDD" w14:textId="77777777" w:rsidTr="00293B0F">
        <w:trPr>
          <w:trHeight w:val="397"/>
        </w:trPr>
        <w:tc>
          <w:tcPr>
            <w:tcW w:w="420" w:type="dxa"/>
            <w:shd w:val="clear" w:color="auto" w:fill="E7E6E6" w:themeFill="background2"/>
            <w:vAlign w:val="center"/>
          </w:tcPr>
          <w:p w14:paraId="67AAEC7D" w14:textId="77777777" w:rsidR="00A257A7" w:rsidRPr="00CA5449" w:rsidRDefault="00A257A7" w:rsidP="008B547D">
            <w:pPr>
              <w:jc w:val="center"/>
              <w:rPr>
                <w:rFonts w:ascii="Lora" w:hAnsi="Lora"/>
                <w:b/>
                <w:bCs/>
                <w:sz w:val="20"/>
                <w:szCs w:val="20"/>
              </w:rPr>
            </w:pPr>
            <w:r w:rsidRPr="00CA5449">
              <w:rPr>
                <w:rFonts w:ascii="Lora" w:hAnsi="Lora"/>
                <w:b/>
                <w:bCs/>
                <w:sz w:val="20"/>
                <w:szCs w:val="20"/>
              </w:rPr>
              <w:t>#</w:t>
            </w:r>
          </w:p>
        </w:tc>
        <w:tc>
          <w:tcPr>
            <w:tcW w:w="1560" w:type="dxa"/>
            <w:shd w:val="clear" w:color="auto" w:fill="E7E6E6" w:themeFill="background2"/>
            <w:vAlign w:val="center"/>
          </w:tcPr>
          <w:p w14:paraId="233F5DEA" w14:textId="77777777" w:rsidR="00A257A7" w:rsidRPr="00CA5449" w:rsidRDefault="00A257A7" w:rsidP="008B547D">
            <w:pPr>
              <w:rPr>
                <w:rFonts w:ascii="Lora" w:hAnsi="Lora"/>
                <w:b/>
                <w:bCs/>
                <w:sz w:val="20"/>
                <w:szCs w:val="20"/>
              </w:rPr>
            </w:pPr>
            <w:r w:rsidRPr="00CA5449">
              <w:rPr>
                <w:rFonts w:ascii="Lora" w:hAnsi="Lora"/>
                <w:b/>
                <w:bCs/>
                <w:sz w:val="20"/>
                <w:szCs w:val="20"/>
              </w:rPr>
              <w:t>Scenario</w:t>
            </w:r>
          </w:p>
        </w:tc>
        <w:tc>
          <w:tcPr>
            <w:tcW w:w="519" w:type="dxa"/>
            <w:shd w:val="clear" w:color="auto" w:fill="E7E6E6" w:themeFill="background2"/>
            <w:vAlign w:val="center"/>
          </w:tcPr>
          <w:p w14:paraId="5102A011" w14:textId="77777777" w:rsidR="00A257A7" w:rsidRPr="00CA5449" w:rsidRDefault="00A257A7" w:rsidP="008B547D">
            <w:pPr>
              <w:rPr>
                <w:rFonts w:ascii="Lora" w:hAnsi="Lora"/>
                <w:b/>
                <w:bCs/>
                <w:sz w:val="20"/>
                <w:szCs w:val="20"/>
              </w:rPr>
            </w:pPr>
            <w:r w:rsidRPr="00CA5449">
              <w:rPr>
                <w:rFonts w:ascii="Lora" w:hAnsi="Lora"/>
                <w:b/>
                <w:bCs/>
                <w:sz w:val="20"/>
                <w:szCs w:val="20"/>
              </w:rPr>
              <w:t>Vehicle</w:t>
            </w:r>
          </w:p>
        </w:tc>
        <w:tc>
          <w:tcPr>
            <w:tcW w:w="1066" w:type="dxa"/>
            <w:shd w:val="clear" w:color="auto" w:fill="E7E6E6" w:themeFill="background2"/>
            <w:vAlign w:val="center"/>
          </w:tcPr>
          <w:p w14:paraId="6CC37FA5" w14:textId="77777777" w:rsidR="00A257A7" w:rsidRPr="00CA5449" w:rsidRDefault="00A257A7" w:rsidP="008B547D">
            <w:pPr>
              <w:rPr>
                <w:rFonts w:ascii="Lora" w:hAnsi="Lora"/>
                <w:b/>
                <w:bCs/>
                <w:sz w:val="20"/>
                <w:szCs w:val="20"/>
              </w:rPr>
            </w:pPr>
            <w:r w:rsidRPr="00CA5449">
              <w:rPr>
                <w:rFonts w:ascii="Lora" w:hAnsi="Lora"/>
                <w:b/>
                <w:bCs/>
                <w:sz w:val="20"/>
                <w:szCs w:val="20"/>
              </w:rPr>
              <w:t>Duration</w:t>
            </w:r>
          </w:p>
        </w:tc>
        <w:tc>
          <w:tcPr>
            <w:tcW w:w="1406" w:type="dxa"/>
            <w:shd w:val="clear" w:color="auto" w:fill="E7E6E6" w:themeFill="background2"/>
            <w:vAlign w:val="center"/>
          </w:tcPr>
          <w:p w14:paraId="2304C41F" w14:textId="77777777" w:rsidR="00A257A7" w:rsidRPr="00CA5449" w:rsidRDefault="00A257A7" w:rsidP="008B547D">
            <w:pPr>
              <w:rPr>
                <w:rFonts w:ascii="Lora" w:hAnsi="Lora"/>
                <w:b/>
                <w:bCs/>
                <w:sz w:val="20"/>
                <w:szCs w:val="20"/>
              </w:rPr>
            </w:pPr>
            <w:r w:rsidRPr="00CA5449">
              <w:rPr>
                <w:rFonts w:ascii="Lora" w:hAnsi="Lora"/>
                <w:b/>
                <w:bCs/>
                <w:sz w:val="20"/>
                <w:szCs w:val="20"/>
              </w:rPr>
              <w:t>Membership</w:t>
            </w:r>
          </w:p>
        </w:tc>
        <w:tc>
          <w:tcPr>
            <w:tcW w:w="956" w:type="dxa"/>
            <w:shd w:val="clear" w:color="auto" w:fill="E7E6E6" w:themeFill="background2"/>
            <w:vAlign w:val="center"/>
          </w:tcPr>
          <w:p w14:paraId="08E49163" w14:textId="77777777" w:rsidR="00A257A7" w:rsidRPr="00CA5449" w:rsidRDefault="00A257A7" w:rsidP="008B547D">
            <w:pPr>
              <w:rPr>
                <w:rFonts w:ascii="Lora" w:hAnsi="Lora"/>
                <w:b/>
                <w:bCs/>
                <w:sz w:val="20"/>
                <w:szCs w:val="20"/>
              </w:rPr>
            </w:pPr>
            <w:r w:rsidRPr="00CA5449">
              <w:rPr>
                <w:rFonts w:ascii="Lora" w:hAnsi="Lora"/>
                <w:b/>
                <w:bCs/>
                <w:sz w:val="20"/>
                <w:szCs w:val="20"/>
              </w:rPr>
              <w:t>Special</w:t>
            </w:r>
          </w:p>
        </w:tc>
        <w:tc>
          <w:tcPr>
            <w:tcW w:w="2221" w:type="dxa"/>
            <w:shd w:val="clear" w:color="auto" w:fill="E7E6E6" w:themeFill="background2"/>
            <w:vAlign w:val="center"/>
          </w:tcPr>
          <w:p w14:paraId="43AA3850" w14:textId="77777777" w:rsidR="00A257A7" w:rsidRPr="00CA5449" w:rsidRDefault="00A257A7" w:rsidP="008B547D">
            <w:pPr>
              <w:rPr>
                <w:rFonts w:ascii="Lora" w:hAnsi="Lora"/>
                <w:b/>
                <w:bCs/>
                <w:sz w:val="20"/>
                <w:szCs w:val="20"/>
              </w:rPr>
            </w:pPr>
            <w:r w:rsidRPr="00CA5449">
              <w:rPr>
                <w:rFonts w:ascii="Lora" w:hAnsi="Lora"/>
                <w:b/>
                <w:bCs/>
                <w:sz w:val="20"/>
                <w:szCs w:val="20"/>
              </w:rPr>
              <w:t>Expected</w:t>
            </w:r>
          </w:p>
        </w:tc>
        <w:tc>
          <w:tcPr>
            <w:tcW w:w="1202" w:type="dxa"/>
            <w:shd w:val="clear" w:color="auto" w:fill="E7E6E6" w:themeFill="background2"/>
            <w:vAlign w:val="center"/>
          </w:tcPr>
          <w:p w14:paraId="743F3B7D" w14:textId="77777777" w:rsidR="00A257A7" w:rsidRPr="00CA5449" w:rsidRDefault="00A257A7" w:rsidP="008B547D">
            <w:pPr>
              <w:rPr>
                <w:rFonts w:ascii="Lora" w:hAnsi="Lora"/>
                <w:b/>
                <w:bCs/>
                <w:sz w:val="20"/>
                <w:szCs w:val="20"/>
              </w:rPr>
            </w:pPr>
            <w:r w:rsidRPr="00CA5449">
              <w:rPr>
                <w:rFonts w:ascii="Lora" w:hAnsi="Lora"/>
                <w:b/>
                <w:bCs/>
                <w:sz w:val="20"/>
                <w:szCs w:val="20"/>
              </w:rPr>
              <w:t>Technique</w:t>
            </w:r>
          </w:p>
        </w:tc>
      </w:tr>
      <w:tr w:rsidR="00A257A7" w:rsidRPr="00CA5449" w14:paraId="6BF35169" w14:textId="77777777" w:rsidTr="00293B0F">
        <w:trPr>
          <w:trHeight w:val="397"/>
        </w:trPr>
        <w:tc>
          <w:tcPr>
            <w:tcW w:w="420" w:type="dxa"/>
            <w:shd w:val="clear" w:color="auto" w:fill="E7E6E6" w:themeFill="background2"/>
            <w:vAlign w:val="center"/>
          </w:tcPr>
          <w:p w14:paraId="209F6907" w14:textId="77777777" w:rsidR="00A257A7" w:rsidRPr="00CA5449" w:rsidRDefault="00A257A7" w:rsidP="008B547D">
            <w:pPr>
              <w:jc w:val="center"/>
              <w:rPr>
                <w:rFonts w:ascii="Lora" w:hAnsi="Lora"/>
                <w:b/>
                <w:bCs/>
                <w:sz w:val="20"/>
                <w:szCs w:val="20"/>
              </w:rPr>
            </w:pPr>
            <w:r w:rsidRPr="00CA5449">
              <w:rPr>
                <w:rFonts w:ascii="Lora" w:hAnsi="Lora"/>
                <w:b/>
                <w:bCs/>
                <w:sz w:val="20"/>
                <w:szCs w:val="20"/>
              </w:rPr>
              <w:t>1</w:t>
            </w:r>
          </w:p>
        </w:tc>
        <w:tc>
          <w:tcPr>
            <w:tcW w:w="1560" w:type="dxa"/>
            <w:vAlign w:val="center"/>
          </w:tcPr>
          <w:p w14:paraId="1E8CFFEC" w14:textId="678EC2AD" w:rsidR="00A257A7" w:rsidRPr="00293B0F" w:rsidRDefault="00293B0F" w:rsidP="007C6249">
            <w:pPr>
              <w:spacing w:line="276" w:lineRule="auto"/>
              <w:rPr>
                <w:rFonts w:ascii="Lora" w:hAnsi="Lora"/>
                <w:sz w:val="18"/>
                <w:szCs w:val="18"/>
              </w:rPr>
            </w:pPr>
            <w:r w:rsidRPr="00293B0F">
              <w:rPr>
                <w:rFonts w:ascii="Lora" w:hAnsi="Lora"/>
                <w:sz w:val="18"/>
                <w:szCs w:val="18"/>
              </w:rPr>
              <w:t>Grace period exceeded by 1 minute</w:t>
            </w:r>
          </w:p>
        </w:tc>
        <w:tc>
          <w:tcPr>
            <w:tcW w:w="519" w:type="dxa"/>
            <w:vAlign w:val="center"/>
          </w:tcPr>
          <w:p w14:paraId="2242B410"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74028D8B"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31min</w:t>
            </w:r>
          </w:p>
        </w:tc>
        <w:tc>
          <w:tcPr>
            <w:tcW w:w="1406" w:type="dxa"/>
            <w:vAlign w:val="center"/>
          </w:tcPr>
          <w:p w14:paraId="20FD157E"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282E5053" w14:textId="6DA19FBF" w:rsidR="00A257A7" w:rsidRPr="00293B0F" w:rsidRDefault="00C87E6B"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13CC59EB" w14:textId="0083F202" w:rsidR="00A257A7" w:rsidRPr="00293B0F" w:rsidRDefault="00293B0F" w:rsidP="007C6249">
            <w:pPr>
              <w:spacing w:line="276" w:lineRule="auto"/>
              <w:rPr>
                <w:rFonts w:ascii="Lora" w:hAnsi="Lora"/>
                <w:sz w:val="18"/>
                <w:szCs w:val="18"/>
              </w:rPr>
            </w:pPr>
            <w:r w:rsidRPr="00293B0F">
              <w:rPr>
                <w:rFonts w:ascii="Lora" w:hAnsi="Lora"/>
                <w:sz w:val="18"/>
                <w:szCs w:val="18"/>
              </w:rPr>
              <w:t>1000 KHR charged</w:t>
            </w:r>
          </w:p>
        </w:tc>
        <w:tc>
          <w:tcPr>
            <w:tcW w:w="1202" w:type="dxa"/>
            <w:vAlign w:val="center"/>
          </w:tcPr>
          <w:p w14:paraId="21A25714" w14:textId="65D901E4" w:rsidR="00A257A7" w:rsidRPr="00293B0F" w:rsidRDefault="0034369E" w:rsidP="008B547D">
            <w:pPr>
              <w:rPr>
                <w:rFonts w:ascii="Lora" w:hAnsi="Lora"/>
                <w:sz w:val="18"/>
                <w:szCs w:val="18"/>
              </w:rPr>
            </w:pPr>
            <w:r w:rsidRPr="00293B0F">
              <w:rPr>
                <w:rFonts w:ascii="Lora" w:hAnsi="Lora"/>
                <w:sz w:val="18"/>
                <w:szCs w:val="18"/>
              </w:rPr>
              <w:t>Boundary Test</w:t>
            </w:r>
          </w:p>
        </w:tc>
      </w:tr>
      <w:tr w:rsidR="00A257A7" w:rsidRPr="00CA5449" w14:paraId="70F4AAD2" w14:textId="77777777" w:rsidTr="00293B0F">
        <w:trPr>
          <w:trHeight w:val="397"/>
        </w:trPr>
        <w:tc>
          <w:tcPr>
            <w:tcW w:w="420" w:type="dxa"/>
            <w:shd w:val="clear" w:color="auto" w:fill="E7E6E6" w:themeFill="background2"/>
            <w:vAlign w:val="center"/>
          </w:tcPr>
          <w:p w14:paraId="70871D5B" w14:textId="77777777" w:rsidR="00A257A7" w:rsidRPr="00CA5449" w:rsidRDefault="00A257A7" w:rsidP="008B547D">
            <w:pPr>
              <w:jc w:val="center"/>
              <w:rPr>
                <w:rFonts w:ascii="Lora" w:hAnsi="Lora"/>
                <w:b/>
                <w:bCs/>
                <w:sz w:val="20"/>
                <w:szCs w:val="20"/>
              </w:rPr>
            </w:pPr>
            <w:r w:rsidRPr="00CA5449">
              <w:rPr>
                <w:rFonts w:ascii="Lora" w:hAnsi="Lora"/>
                <w:b/>
                <w:bCs/>
                <w:sz w:val="20"/>
                <w:szCs w:val="20"/>
              </w:rPr>
              <w:t>2</w:t>
            </w:r>
          </w:p>
        </w:tc>
        <w:tc>
          <w:tcPr>
            <w:tcW w:w="1560" w:type="dxa"/>
            <w:vAlign w:val="center"/>
          </w:tcPr>
          <w:p w14:paraId="0A7E21C6" w14:textId="619C00F6" w:rsidR="00A257A7" w:rsidRPr="00293B0F" w:rsidRDefault="00C87E6B" w:rsidP="007C6249">
            <w:pPr>
              <w:spacing w:line="276" w:lineRule="auto"/>
              <w:rPr>
                <w:rFonts w:ascii="Lora" w:hAnsi="Lora"/>
                <w:sz w:val="18"/>
                <w:szCs w:val="18"/>
              </w:rPr>
            </w:pPr>
            <w:r w:rsidRPr="00293B0F">
              <w:rPr>
                <w:rFonts w:ascii="Lora" w:hAnsi="Lora"/>
                <w:sz w:val="18"/>
                <w:szCs w:val="18"/>
              </w:rPr>
              <w:t>Daily cap enforcement</w:t>
            </w:r>
          </w:p>
        </w:tc>
        <w:tc>
          <w:tcPr>
            <w:tcW w:w="519" w:type="dxa"/>
            <w:vAlign w:val="center"/>
          </w:tcPr>
          <w:p w14:paraId="23E26A32"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4010BBA8" w14:textId="79B47582" w:rsidR="00A257A7" w:rsidRPr="00293B0F" w:rsidRDefault="00C87E6B" w:rsidP="007C6249">
            <w:pPr>
              <w:spacing w:line="276" w:lineRule="auto"/>
              <w:rPr>
                <w:rFonts w:ascii="Lora" w:hAnsi="Lora"/>
                <w:sz w:val="18"/>
                <w:szCs w:val="18"/>
              </w:rPr>
            </w:pPr>
            <w:r w:rsidRPr="00293B0F">
              <w:rPr>
                <w:rFonts w:ascii="Lora" w:hAnsi="Lora"/>
                <w:sz w:val="18"/>
                <w:szCs w:val="18"/>
              </w:rPr>
              <w:t>24h</w:t>
            </w:r>
          </w:p>
        </w:tc>
        <w:tc>
          <w:tcPr>
            <w:tcW w:w="1406" w:type="dxa"/>
            <w:vAlign w:val="center"/>
          </w:tcPr>
          <w:p w14:paraId="5CFBFE69"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4A5BEEF1" w14:textId="645BC6D7" w:rsidR="00A257A7" w:rsidRPr="00293B0F" w:rsidRDefault="00C87E6B"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43EA6380" w14:textId="43E44624" w:rsidR="00A257A7" w:rsidRPr="00293B0F" w:rsidRDefault="00293B0F" w:rsidP="007C6249">
            <w:pPr>
              <w:spacing w:line="276" w:lineRule="auto"/>
              <w:rPr>
                <w:rFonts w:ascii="Lora" w:hAnsi="Lora"/>
                <w:sz w:val="18"/>
                <w:szCs w:val="18"/>
              </w:rPr>
            </w:pPr>
            <w:r w:rsidRPr="00293B0F">
              <w:rPr>
                <w:rFonts w:ascii="Lora" w:hAnsi="Lora"/>
                <w:sz w:val="18"/>
                <w:szCs w:val="18"/>
              </w:rPr>
              <w:t>Fee capped at 8000 KHR</w:t>
            </w:r>
          </w:p>
        </w:tc>
        <w:tc>
          <w:tcPr>
            <w:tcW w:w="1202" w:type="dxa"/>
            <w:vAlign w:val="center"/>
          </w:tcPr>
          <w:p w14:paraId="11F7F813" w14:textId="5613F89A" w:rsidR="00A257A7" w:rsidRPr="00293B0F" w:rsidRDefault="00C87E6B" w:rsidP="008B547D">
            <w:pPr>
              <w:rPr>
                <w:rFonts w:ascii="Lora" w:hAnsi="Lora"/>
                <w:sz w:val="18"/>
                <w:szCs w:val="18"/>
              </w:rPr>
            </w:pPr>
            <w:r w:rsidRPr="00293B0F">
              <w:rPr>
                <w:rFonts w:ascii="Lora" w:hAnsi="Lora"/>
                <w:sz w:val="18"/>
                <w:szCs w:val="18"/>
              </w:rPr>
              <w:t>Boundary Test</w:t>
            </w:r>
          </w:p>
        </w:tc>
      </w:tr>
      <w:tr w:rsidR="00A257A7" w:rsidRPr="00CA5449" w14:paraId="1002A115" w14:textId="77777777" w:rsidTr="00293B0F">
        <w:trPr>
          <w:trHeight w:val="397"/>
        </w:trPr>
        <w:tc>
          <w:tcPr>
            <w:tcW w:w="420" w:type="dxa"/>
            <w:shd w:val="clear" w:color="auto" w:fill="E7E6E6" w:themeFill="background2"/>
            <w:vAlign w:val="center"/>
          </w:tcPr>
          <w:p w14:paraId="754A23C9" w14:textId="77777777" w:rsidR="00A257A7" w:rsidRPr="00CA5449" w:rsidRDefault="00A257A7" w:rsidP="008B547D">
            <w:pPr>
              <w:jc w:val="center"/>
              <w:rPr>
                <w:rFonts w:ascii="Lora" w:hAnsi="Lora"/>
                <w:b/>
                <w:bCs/>
                <w:sz w:val="20"/>
                <w:szCs w:val="20"/>
              </w:rPr>
            </w:pPr>
            <w:r w:rsidRPr="00CA5449">
              <w:rPr>
                <w:rFonts w:ascii="Lora" w:hAnsi="Lora"/>
                <w:b/>
                <w:bCs/>
                <w:sz w:val="20"/>
                <w:szCs w:val="20"/>
              </w:rPr>
              <w:t>3</w:t>
            </w:r>
          </w:p>
        </w:tc>
        <w:tc>
          <w:tcPr>
            <w:tcW w:w="1560" w:type="dxa"/>
            <w:vAlign w:val="center"/>
          </w:tcPr>
          <w:p w14:paraId="384BCCA2" w14:textId="07F8F6BC" w:rsidR="00A257A7" w:rsidRPr="00293B0F" w:rsidRDefault="00C87E6B" w:rsidP="007C6249">
            <w:pPr>
              <w:spacing w:line="276" w:lineRule="auto"/>
              <w:rPr>
                <w:rFonts w:ascii="Lora" w:hAnsi="Lora"/>
                <w:sz w:val="18"/>
                <w:szCs w:val="18"/>
              </w:rPr>
            </w:pPr>
            <w:r w:rsidRPr="00293B0F">
              <w:rPr>
                <w:rFonts w:ascii="Lora" w:hAnsi="Lora"/>
                <w:sz w:val="18"/>
                <w:szCs w:val="18"/>
              </w:rPr>
              <w:t>SUV long stay cap</w:t>
            </w:r>
          </w:p>
        </w:tc>
        <w:tc>
          <w:tcPr>
            <w:tcW w:w="519" w:type="dxa"/>
            <w:vAlign w:val="center"/>
          </w:tcPr>
          <w:p w14:paraId="4EF62B02"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SUV</w:t>
            </w:r>
          </w:p>
        </w:tc>
        <w:tc>
          <w:tcPr>
            <w:tcW w:w="1066" w:type="dxa"/>
            <w:vAlign w:val="center"/>
          </w:tcPr>
          <w:p w14:paraId="54DCC27E" w14:textId="3C91B1A8" w:rsidR="00A257A7" w:rsidRPr="00293B0F" w:rsidRDefault="00C87E6B" w:rsidP="007C6249">
            <w:pPr>
              <w:spacing w:line="276" w:lineRule="auto"/>
              <w:rPr>
                <w:rFonts w:ascii="Lora" w:hAnsi="Lora"/>
                <w:sz w:val="18"/>
                <w:szCs w:val="18"/>
              </w:rPr>
            </w:pPr>
            <w:r w:rsidRPr="00293B0F">
              <w:rPr>
                <w:rFonts w:ascii="Lora" w:hAnsi="Lora"/>
                <w:sz w:val="18"/>
                <w:szCs w:val="18"/>
              </w:rPr>
              <w:t>24h</w:t>
            </w:r>
          </w:p>
        </w:tc>
        <w:tc>
          <w:tcPr>
            <w:tcW w:w="1406" w:type="dxa"/>
            <w:vAlign w:val="center"/>
          </w:tcPr>
          <w:p w14:paraId="341E42A7"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07EFC335" w14:textId="43CB5C34" w:rsidR="00A257A7" w:rsidRPr="00293B0F" w:rsidRDefault="00C87E6B"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1420871F" w14:textId="38F1976E" w:rsidR="00A257A7" w:rsidRPr="00293B0F" w:rsidRDefault="00293B0F" w:rsidP="007C6249">
            <w:pPr>
              <w:spacing w:line="276" w:lineRule="auto"/>
              <w:rPr>
                <w:rFonts w:ascii="Lora" w:hAnsi="Lora"/>
                <w:sz w:val="18"/>
                <w:szCs w:val="18"/>
              </w:rPr>
            </w:pPr>
            <w:r w:rsidRPr="00293B0F">
              <w:rPr>
                <w:rFonts w:ascii="Lora" w:hAnsi="Lora"/>
                <w:sz w:val="18"/>
                <w:szCs w:val="18"/>
              </w:rPr>
              <w:t>Fee capped at 12000 KHR</w:t>
            </w:r>
          </w:p>
        </w:tc>
        <w:tc>
          <w:tcPr>
            <w:tcW w:w="1202" w:type="dxa"/>
            <w:vAlign w:val="center"/>
          </w:tcPr>
          <w:p w14:paraId="3EEC72F3" w14:textId="27EA3222" w:rsidR="00A257A7" w:rsidRPr="00293B0F" w:rsidRDefault="00C87E6B" w:rsidP="008B547D">
            <w:pPr>
              <w:rPr>
                <w:rFonts w:ascii="Lora" w:hAnsi="Lora"/>
                <w:sz w:val="18"/>
                <w:szCs w:val="18"/>
              </w:rPr>
            </w:pPr>
            <w:r w:rsidRPr="00293B0F">
              <w:rPr>
                <w:rFonts w:ascii="Lora" w:hAnsi="Lora"/>
                <w:sz w:val="18"/>
                <w:szCs w:val="18"/>
              </w:rPr>
              <w:t>Boundary Test</w:t>
            </w:r>
          </w:p>
        </w:tc>
      </w:tr>
      <w:tr w:rsidR="00A257A7" w:rsidRPr="00CA5449" w14:paraId="0EA46BA9" w14:textId="77777777" w:rsidTr="00293B0F">
        <w:trPr>
          <w:trHeight w:val="397"/>
        </w:trPr>
        <w:tc>
          <w:tcPr>
            <w:tcW w:w="420" w:type="dxa"/>
            <w:shd w:val="clear" w:color="auto" w:fill="E7E6E6" w:themeFill="background2"/>
            <w:vAlign w:val="center"/>
          </w:tcPr>
          <w:p w14:paraId="4FEA5D13" w14:textId="77777777" w:rsidR="00A257A7" w:rsidRPr="00CA5449" w:rsidRDefault="00A257A7" w:rsidP="008B547D">
            <w:pPr>
              <w:jc w:val="center"/>
              <w:rPr>
                <w:rFonts w:ascii="Lora" w:hAnsi="Lora"/>
                <w:b/>
                <w:bCs/>
                <w:sz w:val="20"/>
                <w:szCs w:val="20"/>
              </w:rPr>
            </w:pPr>
            <w:r w:rsidRPr="00CA5449">
              <w:rPr>
                <w:rFonts w:ascii="Lora" w:hAnsi="Lora"/>
                <w:b/>
                <w:bCs/>
                <w:sz w:val="20"/>
                <w:szCs w:val="20"/>
              </w:rPr>
              <w:t>4</w:t>
            </w:r>
          </w:p>
        </w:tc>
        <w:tc>
          <w:tcPr>
            <w:tcW w:w="1560" w:type="dxa"/>
            <w:vAlign w:val="center"/>
          </w:tcPr>
          <w:p w14:paraId="6D016F73" w14:textId="0FA579E3" w:rsidR="00A257A7" w:rsidRPr="00293B0F" w:rsidRDefault="00C87E6B" w:rsidP="007C6249">
            <w:pPr>
              <w:spacing w:line="276" w:lineRule="auto"/>
              <w:rPr>
                <w:rFonts w:ascii="Lora" w:hAnsi="Lora"/>
                <w:sz w:val="18"/>
                <w:szCs w:val="18"/>
              </w:rPr>
            </w:pPr>
            <w:r w:rsidRPr="00293B0F">
              <w:rPr>
                <w:rFonts w:ascii="Lora" w:hAnsi="Lora"/>
                <w:sz w:val="18"/>
                <w:szCs w:val="18"/>
              </w:rPr>
              <w:t>Overnight parking fee</w:t>
            </w:r>
          </w:p>
        </w:tc>
        <w:tc>
          <w:tcPr>
            <w:tcW w:w="519" w:type="dxa"/>
            <w:vAlign w:val="center"/>
          </w:tcPr>
          <w:p w14:paraId="6B1D8EE7"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68002522" w14:textId="4CE24D90" w:rsidR="00A257A7" w:rsidRPr="00293B0F" w:rsidRDefault="00C87E6B" w:rsidP="007C6249">
            <w:pPr>
              <w:spacing w:line="276" w:lineRule="auto"/>
              <w:rPr>
                <w:rFonts w:ascii="Lora" w:hAnsi="Lora"/>
                <w:sz w:val="18"/>
                <w:szCs w:val="18"/>
              </w:rPr>
            </w:pPr>
            <w:r w:rsidRPr="00293B0F">
              <w:rPr>
                <w:rFonts w:ascii="Lora" w:hAnsi="Lora"/>
                <w:sz w:val="18"/>
                <w:szCs w:val="18"/>
              </w:rPr>
              <w:t>3h (20:00–23:00)</w:t>
            </w:r>
          </w:p>
        </w:tc>
        <w:tc>
          <w:tcPr>
            <w:tcW w:w="1406" w:type="dxa"/>
            <w:vAlign w:val="center"/>
          </w:tcPr>
          <w:p w14:paraId="689D74DF"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7B9981F3" w14:textId="2971988B" w:rsidR="00A257A7" w:rsidRPr="00293B0F" w:rsidRDefault="00C87E6B" w:rsidP="007C6249">
            <w:pPr>
              <w:spacing w:line="276" w:lineRule="auto"/>
              <w:rPr>
                <w:rFonts w:ascii="Lora" w:hAnsi="Lora"/>
                <w:sz w:val="18"/>
                <w:szCs w:val="18"/>
              </w:rPr>
            </w:pPr>
            <w:r w:rsidRPr="00293B0F">
              <w:rPr>
                <w:rFonts w:ascii="Lora" w:hAnsi="Lora"/>
                <w:sz w:val="18"/>
                <w:szCs w:val="18"/>
              </w:rPr>
              <w:t>Overnight</w:t>
            </w:r>
          </w:p>
        </w:tc>
        <w:tc>
          <w:tcPr>
            <w:tcW w:w="2221" w:type="dxa"/>
            <w:vAlign w:val="center"/>
          </w:tcPr>
          <w:p w14:paraId="4B1B398B" w14:textId="2662CFD8" w:rsidR="00A257A7" w:rsidRPr="00293B0F" w:rsidRDefault="00293B0F" w:rsidP="007C6249">
            <w:pPr>
              <w:spacing w:line="276" w:lineRule="auto"/>
              <w:rPr>
                <w:rFonts w:ascii="Lora" w:hAnsi="Lora"/>
                <w:sz w:val="18"/>
                <w:szCs w:val="18"/>
              </w:rPr>
            </w:pPr>
            <w:r w:rsidRPr="00293B0F">
              <w:rPr>
                <w:rFonts w:ascii="Lora" w:hAnsi="Lora"/>
                <w:sz w:val="18"/>
                <w:szCs w:val="18"/>
              </w:rPr>
              <w:t>2000 KHR overnight surcharge applied</w:t>
            </w:r>
          </w:p>
        </w:tc>
        <w:tc>
          <w:tcPr>
            <w:tcW w:w="1202" w:type="dxa"/>
            <w:vAlign w:val="center"/>
          </w:tcPr>
          <w:p w14:paraId="6E7B637C" w14:textId="7BA6AF7A" w:rsidR="00A257A7" w:rsidRPr="00293B0F" w:rsidRDefault="00C87E6B" w:rsidP="008B547D">
            <w:pPr>
              <w:rPr>
                <w:rFonts w:ascii="Lora" w:hAnsi="Lora"/>
                <w:sz w:val="18"/>
                <w:szCs w:val="18"/>
              </w:rPr>
            </w:pPr>
            <w:r w:rsidRPr="00293B0F">
              <w:rPr>
                <w:rFonts w:ascii="Lora" w:hAnsi="Lora"/>
                <w:sz w:val="18"/>
                <w:szCs w:val="18"/>
              </w:rPr>
              <w:t>Unit Test</w:t>
            </w:r>
          </w:p>
        </w:tc>
      </w:tr>
      <w:tr w:rsidR="00A257A7" w:rsidRPr="00CA5449" w14:paraId="10005D20" w14:textId="77777777" w:rsidTr="00293B0F">
        <w:trPr>
          <w:trHeight w:val="397"/>
        </w:trPr>
        <w:tc>
          <w:tcPr>
            <w:tcW w:w="420" w:type="dxa"/>
            <w:shd w:val="clear" w:color="auto" w:fill="E7E6E6" w:themeFill="background2"/>
            <w:vAlign w:val="center"/>
          </w:tcPr>
          <w:p w14:paraId="54C2DD2D" w14:textId="77777777" w:rsidR="00A257A7" w:rsidRPr="00CA5449" w:rsidRDefault="00A257A7" w:rsidP="008B547D">
            <w:pPr>
              <w:jc w:val="center"/>
              <w:rPr>
                <w:rFonts w:ascii="Lora" w:hAnsi="Lora"/>
                <w:b/>
                <w:bCs/>
                <w:sz w:val="20"/>
                <w:szCs w:val="20"/>
              </w:rPr>
            </w:pPr>
            <w:r w:rsidRPr="00CA5449">
              <w:rPr>
                <w:rFonts w:ascii="Lora" w:hAnsi="Lora"/>
                <w:b/>
                <w:bCs/>
                <w:sz w:val="20"/>
                <w:szCs w:val="20"/>
              </w:rPr>
              <w:t>5</w:t>
            </w:r>
          </w:p>
        </w:tc>
        <w:tc>
          <w:tcPr>
            <w:tcW w:w="1560" w:type="dxa"/>
            <w:vAlign w:val="center"/>
          </w:tcPr>
          <w:p w14:paraId="52ABFCAF" w14:textId="1402CEA4" w:rsidR="00A257A7" w:rsidRPr="00293B0F" w:rsidRDefault="00C87E6B" w:rsidP="007C6249">
            <w:pPr>
              <w:spacing w:line="276" w:lineRule="auto"/>
              <w:rPr>
                <w:rFonts w:ascii="Lora" w:hAnsi="Lora"/>
                <w:sz w:val="18"/>
                <w:szCs w:val="18"/>
              </w:rPr>
            </w:pPr>
            <w:r w:rsidRPr="00293B0F">
              <w:rPr>
                <w:rFonts w:ascii="Lora" w:hAnsi="Lora"/>
                <w:sz w:val="18"/>
                <w:szCs w:val="18"/>
              </w:rPr>
              <w:t>Weekend surcharge applied</w:t>
            </w:r>
          </w:p>
        </w:tc>
        <w:tc>
          <w:tcPr>
            <w:tcW w:w="519" w:type="dxa"/>
            <w:vAlign w:val="center"/>
          </w:tcPr>
          <w:p w14:paraId="2B09B0A6"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2DCA9970" w14:textId="410E8D5E" w:rsidR="00A257A7" w:rsidRPr="00293B0F" w:rsidRDefault="00C87E6B" w:rsidP="007C6249">
            <w:pPr>
              <w:spacing w:line="276" w:lineRule="auto"/>
              <w:rPr>
                <w:rFonts w:ascii="Lora" w:hAnsi="Lora"/>
                <w:sz w:val="18"/>
                <w:szCs w:val="18"/>
              </w:rPr>
            </w:pPr>
            <w:r w:rsidRPr="00293B0F">
              <w:rPr>
                <w:rFonts w:ascii="Lora" w:hAnsi="Lora"/>
                <w:sz w:val="18"/>
                <w:szCs w:val="18"/>
              </w:rPr>
              <w:t>2h</w:t>
            </w:r>
          </w:p>
        </w:tc>
        <w:tc>
          <w:tcPr>
            <w:tcW w:w="1406" w:type="dxa"/>
            <w:vAlign w:val="center"/>
          </w:tcPr>
          <w:p w14:paraId="506D1BF4"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04D63750" w14:textId="117A5B44" w:rsidR="00A257A7" w:rsidRPr="00293B0F" w:rsidRDefault="00C87E6B" w:rsidP="007C6249">
            <w:pPr>
              <w:spacing w:line="276" w:lineRule="auto"/>
              <w:rPr>
                <w:rFonts w:ascii="Lora" w:hAnsi="Lora"/>
                <w:sz w:val="18"/>
                <w:szCs w:val="18"/>
              </w:rPr>
            </w:pPr>
            <w:r w:rsidRPr="00293B0F">
              <w:rPr>
                <w:rFonts w:ascii="Lora" w:hAnsi="Lora"/>
                <w:sz w:val="18"/>
                <w:szCs w:val="18"/>
              </w:rPr>
              <w:t>Saturday</w:t>
            </w:r>
          </w:p>
        </w:tc>
        <w:tc>
          <w:tcPr>
            <w:tcW w:w="2221" w:type="dxa"/>
            <w:vAlign w:val="center"/>
          </w:tcPr>
          <w:p w14:paraId="2914991C" w14:textId="2AAAEC80" w:rsidR="00A257A7" w:rsidRPr="00293B0F" w:rsidRDefault="00293B0F" w:rsidP="007C6249">
            <w:pPr>
              <w:spacing w:line="276" w:lineRule="auto"/>
              <w:rPr>
                <w:rFonts w:ascii="Lora" w:hAnsi="Lora"/>
                <w:sz w:val="18"/>
                <w:szCs w:val="18"/>
              </w:rPr>
            </w:pPr>
            <w:r w:rsidRPr="00293B0F">
              <w:rPr>
                <w:rFonts w:ascii="Lora" w:hAnsi="Lora"/>
                <w:sz w:val="18"/>
                <w:szCs w:val="18"/>
              </w:rPr>
              <w:t>20% surcharge applied (2400 KHR total)</w:t>
            </w:r>
          </w:p>
        </w:tc>
        <w:tc>
          <w:tcPr>
            <w:tcW w:w="1202" w:type="dxa"/>
            <w:vAlign w:val="center"/>
          </w:tcPr>
          <w:p w14:paraId="16427E9F" w14:textId="6FBFA480" w:rsidR="00A257A7" w:rsidRPr="00293B0F" w:rsidRDefault="00C87E6B" w:rsidP="008B547D">
            <w:pPr>
              <w:rPr>
                <w:rFonts w:ascii="Lora" w:hAnsi="Lora"/>
                <w:sz w:val="18"/>
                <w:szCs w:val="18"/>
              </w:rPr>
            </w:pPr>
            <w:r w:rsidRPr="00293B0F">
              <w:rPr>
                <w:rFonts w:ascii="Lora" w:hAnsi="Lora"/>
                <w:sz w:val="18"/>
                <w:szCs w:val="18"/>
              </w:rPr>
              <w:t>Integration Test</w:t>
            </w:r>
          </w:p>
        </w:tc>
      </w:tr>
      <w:tr w:rsidR="00A257A7" w:rsidRPr="00CA5449" w14:paraId="2D995867" w14:textId="77777777" w:rsidTr="00293B0F">
        <w:trPr>
          <w:trHeight w:val="397"/>
        </w:trPr>
        <w:tc>
          <w:tcPr>
            <w:tcW w:w="420" w:type="dxa"/>
            <w:shd w:val="clear" w:color="auto" w:fill="E7E6E6" w:themeFill="background2"/>
            <w:vAlign w:val="center"/>
          </w:tcPr>
          <w:p w14:paraId="79015369" w14:textId="77777777" w:rsidR="00A257A7" w:rsidRPr="00CA5449" w:rsidRDefault="00A257A7" w:rsidP="008B547D">
            <w:pPr>
              <w:jc w:val="center"/>
              <w:rPr>
                <w:rFonts w:ascii="Lora" w:hAnsi="Lora"/>
                <w:b/>
                <w:bCs/>
                <w:sz w:val="20"/>
                <w:szCs w:val="20"/>
              </w:rPr>
            </w:pPr>
            <w:r w:rsidRPr="00CA5449">
              <w:rPr>
                <w:rFonts w:ascii="Lora" w:hAnsi="Lora"/>
                <w:b/>
                <w:bCs/>
                <w:sz w:val="20"/>
                <w:szCs w:val="20"/>
              </w:rPr>
              <w:t>6</w:t>
            </w:r>
          </w:p>
        </w:tc>
        <w:tc>
          <w:tcPr>
            <w:tcW w:w="1560" w:type="dxa"/>
            <w:vAlign w:val="center"/>
          </w:tcPr>
          <w:p w14:paraId="42E9EB97" w14:textId="7A5245C0" w:rsidR="00A257A7" w:rsidRPr="00293B0F" w:rsidRDefault="00C87E6B" w:rsidP="007C6249">
            <w:pPr>
              <w:spacing w:line="276" w:lineRule="auto"/>
              <w:rPr>
                <w:rFonts w:ascii="Lora" w:hAnsi="Lora"/>
                <w:sz w:val="18"/>
                <w:szCs w:val="18"/>
              </w:rPr>
            </w:pPr>
            <w:r w:rsidRPr="00293B0F">
              <w:rPr>
                <w:rFonts w:ascii="Lora" w:hAnsi="Lora"/>
                <w:sz w:val="18"/>
                <w:szCs w:val="18"/>
              </w:rPr>
              <w:t>Holiday + weekend overlap</w:t>
            </w:r>
          </w:p>
        </w:tc>
        <w:tc>
          <w:tcPr>
            <w:tcW w:w="519" w:type="dxa"/>
            <w:vAlign w:val="center"/>
          </w:tcPr>
          <w:p w14:paraId="22FFD0DB"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4AFC2299"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2h</w:t>
            </w:r>
          </w:p>
        </w:tc>
        <w:tc>
          <w:tcPr>
            <w:tcW w:w="1406" w:type="dxa"/>
            <w:vAlign w:val="center"/>
          </w:tcPr>
          <w:p w14:paraId="45C81489"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27C89427" w14:textId="1284EBF0" w:rsidR="00A257A7" w:rsidRPr="00293B0F" w:rsidRDefault="00C87E6B" w:rsidP="007C6249">
            <w:pPr>
              <w:spacing w:line="276" w:lineRule="auto"/>
              <w:rPr>
                <w:rFonts w:ascii="Lora" w:hAnsi="Lora"/>
                <w:sz w:val="18"/>
                <w:szCs w:val="18"/>
              </w:rPr>
            </w:pPr>
            <w:r w:rsidRPr="00293B0F">
              <w:rPr>
                <w:rFonts w:ascii="Lora" w:hAnsi="Lora"/>
                <w:sz w:val="18"/>
                <w:szCs w:val="18"/>
              </w:rPr>
              <w:t>Holiday</w:t>
            </w:r>
            <w:r w:rsidR="00293B0F" w:rsidRPr="00293B0F">
              <w:rPr>
                <w:rFonts w:ascii="Lora" w:hAnsi="Lora"/>
                <w:sz w:val="18"/>
                <w:szCs w:val="18"/>
              </w:rPr>
              <w:t xml:space="preserve"> + Saturday</w:t>
            </w:r>
          </w:p>
        </w:tc>
        <w:tc>
          <w:tcPr>
            <w:tcW w:w="2221" w:type="dxa"/>
            <w:vAlign w:val="center"/>
          </w:tcPr>
          <w:p w14:paraId="54E8617A" w14:textId="17B6EF95" w:rsidR="00A257A7" w:rsidRPr="00293B0F" w:rsidRDefault="00293B0F" w:rsidP="007C6249">
            <w:pPr>
              <w:spacing w:line="276" w:lineRule="auto"/>
              <w:rPr>
                <w:rFonts w:ascii="Lora" w:hAnsi="Lora"/>
                <w:sz w:val="18"/>
                <w:szCs w:val="18"/>
              </w:rPr>
            </w:pPr>
            <w:r w:rsidRPr="00293B0F">
              <w:rPr>
                <w:rFonts w:ascii="Lora" w:hAnsi="Lora"/>
                <w:sz w:val="18"/>
                <w:szCs w:val="18"/>
              </w:rPr>
              <w:t>Holiday surcharge applied with holiday rate priority (3000 KHR total)</w:t>
            </w:r>
          </w:p>
        </w:tc>
        <w:tc>
          <w:tcPr>
            <w:tcW w:w="1202" w:type="dxa"/>
            <w:vAlign w:val="center"/>
          </w:tcPr>
          <w:p w14:paraId="71F05FD5" w14:textId="6C553D83" w:rsidR="00A257A7" w:rsidRPr="00293B0F" w:rsidRDefault="0034369E" w:rsidP="008B547D">
            <w:pPr>
              <w:rPr>
                <w:rFonts w:ascii="Lora" w:hAnsi="Lora"/>
                <w:sz w:val="18"/>
                <w:szCs w:val="18"/>
              </w:rPr>
            </w:pPr>
            <w:r w:rsidRPr="00293B0F">
              <w:rPr>
                <w:rFonts w:ascii="Lora" w:hAnsi="Lora"/>
                <w:sz w:val="18"/>
                <w:szCs w:val="18"/>
              </w:rPr>
              <w:t>Rule Interaction Test</w:t>
            </w:r>
          </w:p>
        </w:tc>
      </w:tr>
      <w:tr w:rsidR="00A257A7" w:rsidRPr="00CA5449" w14:paraId="7B23E8A4" w14:textId="77777777" w:rsidTr="00293B0F">
        <w:trPr>
          <w:trHeight w:val="397"/>
        </w:trPr>
        <w:tc>
          <w:tcPr>
            <w:tcW w:w="420" w:type="dxa"/>
            <w:shd w:val="clear" w:color="auto" w:fill="E7E6E6" w:themeFill="background2"/>
            <w:vAlign w:val="center"/>
          </w:tcPr>
          <w:p w14:paraId="6EE14227" w14:textId="77777777" w:rsidR="00A257A7" w:rsidRPr="00CA5449" w:rsidRDefault="00A257A7" w:rsidP="008B547D">
            <w:pPr>
              <w:jc w:val="center"/>
              <w:rPr>
                <w:rFonts w:ascii="Lora" w:hAnsi="Lora"/>
                <w:b/>
                <w:bCs/>
                <w:sz w:val="20"/>
                <w:szCs w:val="20"/>
              </w:rPr>
            </w:pPr>
            <w:r w:rsidRPr="00CA5449">
              <w:rPr>
                <w:rFonts w:ascii="Lora" w:hAnsi="Lora"/>
                <w:b/>
                <w:bCs/>
                <w:sz w:val="20"/>
                <w:szCs w:val="20"/>
              </w:rPr>
              <w:t>7</w:t>
            </w:r>
          </w:p>
        </w:tc>
        <w:tc>
          <w:tcPr>
            <w:tcW w:w="15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7A7" w:rsidRPr="00293B0F" w14:paraId="57697A88" w14:textId="77777777" w:rsidTr="008B547D">
              <w:trPr>
                <w:tblCellSpacing w:w="15" w:type="dxa"/>
              </w:trPr>
              <w:tc>
                <w:tcPr>
                  <w:tcW w:w="0" w:type="auto"/>
                  <w:vAlign w:val="center"/>
                  <w:hideMark/>
                </w:tcPr>
                <w:p w14:paraId="52B3D118" w14:textId="095D7DA9" w:rsidR="00A257A7" w:rsidRPr="00293B0F" w:rsidRDefault="00A257A7" w:rsidP="007C6249">
                  <w:pPr>
                    <w:spacing w:after="0" w:line="276" w:lineRule="auto"/>
                    <w:rPr>
                      <w:rFonts w:ascii="Lora" w:eastAsia="Times New Roman" w:hAnsi="Lora" w:cs="Times New Roman"/>
                      <w:sz w:val="18"/>
                      <w:szCs w:val="18"/>
                    </w:rPr>
                  </w:pPr>
                </w:p>
              </w:tc>
            </w:tr>
          </w:tbl>
          <w:p w14:paraId="048E9411" w14:textId="77777777" w:rsidR="00A257A7" w:rsidRPr="00293B0F" w:rsidRDefault="00A257A7" w:rsidP="007C6249">
            <w:pPr>
              <w:spacing w:line="276" w:lineRule="auto"/>
              <w:rPr>
                <w:rFonts w:ascii="Lora" w:eastAsia="Times New Roman" w:hAnsi="Lora" w:cs="Times New Roman"/>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257A7" w:rsidRPr="00293B0F" w14:paraId="78119A63" w14:textId="77777777" w:rsidTr="008B547D">
              <w:trPr>
                <w:tblCellSpacing w:w="15" w:type="dxa"/>
              </w:trPr>
              <w:tc>
                <w:tcPr>
                  <w:tcW w:w="0" w:type="auto"/>
                  <w:vAlign w:val="center"/>
                  <w:hideMark/>
                </w:tcPr>
                <w:p w14:paraId="6CD30FCA" w14:textId="4F7F182D" w:rsidR="00A257A7" w:rsidRPr="00293B0F" w:rsidRDefault="00293B0F" w:rsidP="007C6249">
                  <w:pPr>
                    <w:spacing w:after="0" w:line="276" w:lineRule="auto"/>
                    <w:rPr>
                      <w:rFonts w:ascii="Lora" w:eastAsia="Times New Roman" w:hAnsi="Lora" w:cs="Times New Roman"/>
                      <w:sz w:val="18"/>
                      <w:szCs w:val="18"/>
                    </w:rPr>
                  </w:pPr>
                  <w:r w:rsidRPr="00293B0F">
                    <w:rPr>
                      <w:rFonts w:ascii="Lora" w:hAnsi="Lora"/>
                      <w:sz w:val="18"/>
                      <w:szCs w:val="18"/>
                    </w:rPr>
                    <w:t>Gold member discount</w:t>
                  </w:r>
                </w:p>
              </w:tc>
            </w:tr>
          </w:tbl>
          <w:p w14:paraId="565CB848" w14:textId="77777777" w:rsidR="00A257A7" w:rsidRPr="00293B0F" w:rsidRDefault="00A257A7" w:rsidP="007C6249">
            <w:pPr>
              <w:spacing w:line="276" w:lineRule="auto"/>
              <w:rPr>
                <w:rFonts w:ascii="Lora" w:hAnsi="Lora"/>
                <w:sz w:val="18"/>
                <w:szCs w:val="18"/>
              </w:rPr>
            </w:pPr>
          </w:p>
        </w:tc>
        <w:tc>
          <w:tcPr>
            <w:tcW w:w="519" w:type="dxa"/>
            <w:vAlign w:val="center"/>
          </w:tcPr>
          <w:p w14:paraId="3E1686C9"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013DA4B1"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2h</w:t>
            </w:r>
          </w:p>
        </w:tc>
        <w:tc>
          <w:tcPr>
            <w:tcW w:w="1406" w:type="dxa"/>
            <w:vAlign w:val="center"/>
          </w:tcPr>
          <w:p w14:paraId="34E3BB58" w14:textId="0D4AF143" w:rsidR="00A257A7" w:rsidRPr="00293B0F" w:rsidRDefault="00A257A7" w:rsidP="007C6249">
            <w:pPr>
              <w:spacing w:line="276" w:lineRule="auto"/>
              <w:rPr>
                <w:rFonts w:ascii="Lora" w:hAnsi="Lora"/>
                <w:sz w:val="18"/>
                <w:szCs w:val="18"/>
              </w:rPr>
            </w:pPr>
            <w:r w:rsidRPr="00293B0F">
              <w:rPr>
                <w:rFonts w:ascii="Lora" w:hAnsi="Lora"/>
                <w:sz w:val="18"/>
                <w:szCs w:val="18"/>
              </w:rPr>
              <w:t>G</w:t>
            </w:r>
            <w:r w:rsidR="00C87E6B" w:rsidRPr="00293B0F">
              <w:rPr>
                <w:rFonts w:ascii="Lora" w:hAnsi="Lora"/>
                <w:sz w:val="18"/>
                <w:szCs w:val="18"/>
              </w:rPr>
              <w:t>old member</w:t>
            </w:r>
          </w:p>
        </w:tc>
        <w:tc>
          <w:tcPr>
            <w:tcW w:w="956" w:type="dxa"/>
            <w:vAlign w:val="center"/>
          </w:tcPr>
          <w:p w14:paraId="1F96FCC8" w14:textId="533E18E8" w:rsidR="00A257A7" w:rsidRPr="00293B0F" w:rsidRDefault="00C87E6B"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7E6C5384" w14:textId="36C5C620" w:rsidR="00A257A7" w:rsidRPr="00293B0F" w:rsidRDefault="00293B0F" w:rsidP="007C6249">
            <w:pPr>
              <w:spacing w:line="276" w:lineRule="auto"/>
              <w:rPr>
                <w:rFonts w:ascii="Lora" w:hAnsi="Lora"/>
                <w:sz w:val="18"/>
                <w:szCs w:val="18"/>
              </w:rPr>
            </w:pPr>
            <w:r w:rsidRPr="00293B0F">
              <w:rPr>
                <w:rFonts w:ascii="Lora" w:hAnsi="Lora"/>
                <w:sz w:val="18"/>
                <w:szCs w:val="18"/>
              </w:rPr>
              <w:t>Discount applied (1600 KHR total)</w:t>
            </w:r>
          </w:p>
        </w:tc>
        <w:tc>
          <w:tcPr>
            <w:tcW w:w="1202" w:type="dxa"/>
            <w:vAlign w:val="center"/>
          </w:tcPr>
          <w:p w14:paraId="1CCCE2C2" w14:textId="35D2B27F" w:rsidR="00A257A7" w:rsidRPr="00293B0F" w:rsidRDefault="0034369E" w:rsidP="008B547D">
            <w:pPr>
              <w:rPr>
                <w:rFonts w:ascii="Lora" w:hAnsi="Lora"/>
                <w:sz w:val="18"/>
                <w:szCs w:val="18"/>
              </w:rPr>
            </w:pPr>
            <w:r w:rsidRPr="00293B0F">
              <w:rPr>
                <w:rFonts w:ascii="Lora" w:hAnsi="Lora"/>
                <w:sz w:val="18"/>
                <w:szCs w:val="18"/>
              </w:rPr>
              <w:t>Unit Test</w:t>
            </w:r>
          </w:p>
        </w:tc>
      </w:tr>
      <w:tr w:rsidR="00A257A7" w:rsidRPr="00CA5449" w14:paraId="5BD54F8D" w14:textId="77777777" w:rsidTr="00293B0F">
        <w:trPr>
          <w:trHeight w:val="397"/>
        </w:trPr>
        <w:tc>
          <w:tcPr>
            <w:tcW w:w="420" w:type="dxa"/>
            <w:shd w:val="clear" w:color="auto" w:fill="E7E6E6" w:themeFill="background2"/>
            <w:vAlign w:val="center"/>
          </w:tcPr>
          <w:p w14:paraId="2BA0D650" w14:textId="77777777" w:rsidR="00A257A7" w:rsidRPr="00CA5449" w:rsidRDefault="00A257A7" w:rsidP="008B547D">
            <w:pPr>
              <w:jc w:val="center"/>
              <w:rPr>
                <w:rFonts w:ascii="Lora" w:hAnsi="Lora"/>
                <w:b/>
                <w:bCs/>
                <w:sz w:val="20"/>
                <w:szCs w:val="20"/>
              </w:rPr>
            </w:pPr>
            <w:r w:rsidRPr="00CA5449">
              <w:rPr>
                <w:rFonts w:ascii="Lora" w:hAnsi="Lora"/>
                <w:b/>
                <w:bCs/>
                <w:sz w:val="20"/>
                <w:szCs w:val="20"/>
              </w:rPr>
              <w:lastRenderedPageBreak/>
              <w:t>8</w:t>
            </w:r>
          </w:p>
        </w:tc>
        <w:tc>
          <w:tcPr>
            <w:tcW w:w="1560" w:type="dxa"/>
            <w:vAlign w:val="center"/>
          </w:tcPr>
          <w:p w14:paraId="544A82EB" w14:textId="2763A177" w:rsidR="00A257A7" w:rsidRPr="00293B0F" w:rsidRDefault="00C87E6B" w:rsidP="007C6249">
            <w:pPr>
              <w:spacing w:line="276" w:lineRule="auto"/>
              <w:rPr>
                <w:rFonts w:ascii="Lora" w:hAnsi="Lora"/>
                <w:sz w:val="18"/>
                <w:szCs w:val="18"/>
              </w:rPr>
            </w:pPr>
            <w:r w:rsidRPr="00293B0F">
              <w:rPr>
                <w:rFonts w:ascii="Lora" w:hAnsi="Lora"/>
                <w:sz w:val="18"/>
                <w:szCs w:val="18"/>
              </w:rPr>
              <w:t>Lost ticket penalty</w:t>
            </w:r>
          </w:p>
        </w:tc>
        <w:tc>
          <w:tcPr>
            <w:tcW w:w="519" w:type="dxa"/>
            <w:vAlign w:val="center"/>
          </w:tcPr>
          <w:p w14:paraId="498D52A1" w14:textId="63FE711E" w:rsidR="00A257A7" w:rsidRPr="00293B0F" w:rsidRDefault="00C87E6B" w:rsidP="007C6249">
            <w:pPr>
              <w:spacing w:line="276" w:lineRule="auto"/>
              <w:rPr>
                <w:rFonts w:ascii="Lora" w:hAnsi="Lora"/>
                <w:sz w:val="18"/>
                <w:szCs w:val="18"/>
              </w:rPr>
            </w:pPr>
            <w:r w:rsidRPr="00293B0F">
              <w:rPr>
                <w:rFonts w:ascii="Lora" w:hAnsi="Lora"/>
                <w:sz w:val="18"/>
                <w:szCs w:val="18"/>
              </w:rPr>
              <w:t>SUV</w:t>
            </w:r>
          </w:p>
        </w:tc>
        <w:tc>
          <w:tcPr>
            <w:tcW w:w="1066" w:type="dxa"/>
            <w:vAlign w:val="center"/>
          </w:tcPr>
          <w:p w14:paraId="4DA7BB7C" w14:textId="00C6C176" w:rsidR="00A257A7" w:rsidRPr="00293B0F" w:rsidRDefault="00C87E6B" w:rsidP="007C6249">
            <w:pPr>
              <w:spacing w:line="276" w:lineRule="auto"/>
              <w:rPr>
                <w:rFonts w:ascii="Lora" w:hAnsi="Lora"/>
                <w:sz w:val="18"/>
                <w:szCs w:val="18"/>
              </w:rPr>
            </w:pPr>
            <w:r w:rsidRPr="00293B0F">
              <w:rPr>
                <w:rFonts w:ascii="Lora" w:hAnsi="Lora"/>
                <w:sz w:val="18"/>
                <w:szCs w:val="18"/>
              </w:rPr>
              <w:t>Any</w:t>
            </w:r>
          </w:p>
        </w:tc>
        <w:tc>
          <w:tcPr>
            <w:tcW w:w="1406" w:type="dxa"/>
            <w:vAlign w:val="center"/>
          </w:tcPr>
          <w:p w14:paraId="36D06B73"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74B6E7BA" w14:textId="63BACFD6" w:rsidR="00A257A7" w:rsidRPr="00293B0F" w:rsidRDefault="00C87E6B" w:rsidP="007C6249">
            <w:pPr>
              <w:spacing w:line="276" w:lineRule="auto"/>
              <w:rPr>
                <w:rFonts w:ascii="Lora" w:hAnsi="Lora"/>
                <w:sz w:val="18"/>
                <w:szCs w:val="18"/>
              </w:rPr>
            </w:pPr>
            <w:r w:rsidRPr="00293B0F">
              <w:rPr>
                <w:rFonts w:ascii="Lora" w:hAnsi="Lora"/>
                <w:sz w:val="18"/>
                <w:szCs w:val="18"/>
              </w:rPr>
              <w:t>Lost ticket</w:t>
            </w:r>
          </w:p>
        </w:tc>
        <w:tc>
          <w:tcPr>
            <w:tcW w:w="2221" w:type="dxa"/>
            <w:vAlign w:val="center"/>
          </w:tcPr>
          <w:p w14:paraId="27E4B951" w14:textId="4CA234B3" w:rsidR="00A257A7" w:rsidRPr="00293B0F" w:rsidRDefault="00293B0F" w:rsidP="007C6249">
            <w:pPr>
              <w:spacing w:line="276" w:lineRule="auto"/>
              <w:rPr>
                <w:rFonts w:ascii="Lora" w:hAnsi="Lora"/>
                <w:sz w:val="18"/>
                <w:szCs w:val="18"/>
              </w:rPr>
            </w:pPr>
            <w:r w:rsidRPr="00293B0F">
              <w:rPr>
                <w:rFonts w:ascii="Lora" w:hAnsi="Lora"/>
                <w:sz w:val="18"/>
                <w:szCs w:val="18"/>
              </w:rPr>
              <w:t>Lost ticket penalty added (22000 KHR total)</w:t>
            </w:r>
          </w:p>
        </w:tc>
        <w:tc>
          <w:tcPr>
            <w:tcW w:w="1202" w:type="dxa"/>
            <w:vAlign w:val="center"/>
          </w:tcPr>
          <w:p w14:paraId="0CA61DE3" w14:textId="3328D0A0" w:rsidR="00A257A7" w:rsidRPr="00293B0F" w:rsidRDefault="0034369E" w:rsidP="008B547D">
            <w:pPr>
              <w:rPr>
                <w:rFonts w:ascii="Lora" w:hAnsi="Lora"/>
                <w:sz w:val="18"/>
                <w:szCs w:val="18"/>
              </w:rPr>
            </w:pPr>
            <w:r w:rsidRPr="00293B0F">
              <w:rPr>
                <w:rFonts w:ascii="Lora" w:hAnsi="Lora"/>
                <w:sz w:val="18"/>
                <w:szCs w:val="18"/>
              </w:rPr>
              <w:t>Edge Case Test</w:t>
            </w:r>
          </w:p>
        </w:tc>
      </w:tr>
      <w:tr w:rsidR="00A257A7" w:rsidRPr="00CA5449" w14:paraId="36ADD6F9" w14:textId="77777777" w:rsidTr="00293B0F">
        <w:trPr>
          <w:trHeight w:val="397"/>
        </w:trPr>
        <w:tc>
          <w:tcPr>
            <w:tcW w:w="420" w:type="dxa"/>
            <w:shd w:val="clear" w:color="auto" w:fill="E7E6E6" w:themeFill="background2"/>
            <w:vAlign w:val="center"/>
          </w:tcPr>
          <w:p w14:paraId="2159B602" w14:textId="77777777" w:rsidR="00A257A7" w:rsidRPr="00CA5449" w:rsidRDefault="00A257A7" w:rsidP="008B547D">
            <w:pPr>
              <w:jc w:val="center"/>
              <w:rPr>
                <w:rFonts w:ascii="Lora" w:hAnsi="Lora"/>
                <w:b/>
                <w:bCs/>
                <w:sz w:val="20"/>
                <w:szCs w:val="20"/>
              </w:rPr>
            </w:pPr>
            <w:r w:rsidRPr="00CA5449">
              <w:rPr>
                <w:rFonts w:ascii="Lora" w:hAnsi="Lora"/>
                <w:b/>
                <w:bCs/>
                <w:sz w:val="20"/>
                <w:szCs w:val="20"/>
              </w:rPr>
              <w:t>9</w:t>
            </w:r>
          </w:p>
        </w:tc>
        <w:tc>
          <w:tcPr>
            <w:tcW w:w="15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7A7" w:rsidRPr="00293B0F" w14:paraId="11D7DFDA" w14:textId="77777777" w:rsidTr="008B547D">
              <w:trPr>
                <w:tblCellSpacing w:w="15" w:type="dxa"/>
              </w:trPr>
              <w:tc>
                <w:tcPr>
                  <w:tcW w:w="0" w:type="auto"/>
                  <w:vAlign w:val="center"/>
                  <w:hideMark/>
                </w:tcPr>
                <w:p w14:paraId="09A81FC8" w14:textId="77777777" w:rsidR="00A257A7" w:rsidRPr="00293B0F" w:rsidRDefault="00A257A7" w:rsidP="007C6249">
                  <w:pPr>
                    <w:spacing w:after="0" w:line="276" w:lineRule="auto"/>
                    <w:rPr>
                      <w:rFonts w:ascii="Lora" w:eastAsia="Times New Roman" w:hAnsi="Lora" w:cs="Times New Roman"/>
                      <w:sz w:val="18"/>
                      <w:szCs w:val="18"/>
                    </w:rPr>
                  </w:pPr>
                </w:p>
              </w:tc>
            </w:tr>
          </w:tbl>
          <w:p w14:paraId="21B35768" w14:textId="77777777" w:rsidR="00A257A7" w:rsidRPr="00293B0F" w:rsidRDefault="00A257A7" w:rsidP="007C6249">
            <w:pPr>
              <w:spacing w:line="276" w:lineRule="auto"/>
              <w:rPr>
                <w:rFonts w:ascii="Lora" w:eastAsia="Times New Roman" w:hAnsi="Lora" w:cs="Times New Roman"/>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tblGrid>
            <w:tr w:rsidR="00A257A7" w:rsidRPr="00293B0F" w14:paraId="726D8DE6" w14:textId="77777777" w:rsidTr="008B547D">
              <w:trPr>
                <w:tblCellSpacing w:w="15" w:type="dxa"/>
              </w:trPr>
              <w:tc>
                <w:tcPr>
                  <w:tcW w:w="0" w:type="auto"/>
                  <w:vAlign w:val="center"/>
                  <w:hideMark/>
                </w:tcPr>
                <w:p w14:paraId="782D06DF" w14:textId="4B365BCC" w:rsidR="00A257A7" w:rsidRPr="00293B0F" w:rsidRDefault="00C87E6B" w:rsidP="007C6249">
                  <w:pPr>
                    <w:spacing w:after="0" w:line="276" w:lineRule="auto"/>
                    <w:rPr>
                      <w:rFonts w:ascii="Lora" w:eastAsia="Times New Roman" w:hAnsi="Lora" w:cs="Times New Roman"/>
                      <w:sz w:val="18"/>
                      <w:szCs w:val="18"/>
                    </w:rPr>
                  </w:pPr>
                  <w:r w:rsidRPr="00293B0F">
                    <w:rPr>
                      <w:rFonts w:ascii="Lora" w:hAnsi="Lora"/>
                      <w:sz w:val="18"/>
                      <w:szCs w:val="18"/>
                    </w:rPr>
                    <w:t>Negative duration input</w:t>
                  </w:r>
                </w:p>
              </w:tc>
            </w:tr>
          </w:tbl>
          <w:p w14:paraId="6FE9982E" w14:textId="77777777" w:rsidR="00A257A7" w:rsidRPr="00293B0F" w:rsidRDefault="00A257A7" w:rsidP="007C6249">
            <w:pPr>
              <w:spacing w:line="276" w:lineRule="auto"/>
              <w:rPr>
                <w:rFonts w:ascii="Lora" w:hAnsi="Lora"/>
                <w:sz w:val="18"/>
                <w:szCs w:val="18"/>
              </w:rPr>
            </w:pPr>
          </w:p>
        </w:tc>
        <w:tc>
          <w:tcPr>
            <w:tcW w:w="519" w:type="dxa"/>
            <w:vAlign w:val="center"/>
          </w:tcPr>
          <w:p w14:paraId="6F7FFEA4"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Car</w:t>
            </w:r>
          </w:p>
        </w:tc>
        <w:tc>
          <w:tcPr>
            <w:tcW w:w="1066" w:type="dxa"/>
            <w:vAlign w:val="center"/>
          </w:tcPr>
          <w:p w14:paraId="1C58C301" w14:textId="501023C4" w:rsidR="00A257A7" w:rsidRPr="00293B0F" w:rsidRDefault="00C87E6B" w:rsidP="007C6249">
            <w:pPr>
              <w:spacing w:line="276" w:lineRule="auto"/>
              <w:rPr>
                <w:rFonts w:ascii="Lora" w:hAnsi="Lora"/>
                <w:sz w:val="18"/>
                <w:szCs w:val="18"/>
              </w:rPr>
            </w:pPr>
            <w:r w:rsidRPr="00293B0F">
              <w:rPr>
                <w:rFonts w:ascii="Lora" w:hAnsi="Lora"/>
                <w:sz w:val="18"/>
                <w:szCs w:val="18"/>
              </w:rPr>
              <w:t>-30min</w:t>
            </w:r>
          </w:p>
        </w:tc>
        <w:tc>
          <w:tcPr>
            <w:tcW w:w="1406" w:type="dxa"/>
            <w:vAlign w:val="center"/>
          </w:tcPr>
          <w:p w14:paraId="143DC6B9"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Guest</w:t>
            </w:r>
          </w:p>
        </w:tc>
        <w:tc>
          <w:tcPr>
            <w:tcW w:w="956" w:type="dxa"/>
            <w:vAlign w:val="center"/>
          </w:tcPr>
          <w:p w14:paraId="20FD5404" w14:textId="5269D3F4" w:rsidR="00A257A7" w:rsidRPr="00293B0F" w:rsidRDefault="00C87E6B"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318CE8C2" w14:textId="11CD9843" w:rsidR="00A257A7" w:rsidRPr="00293B0F" w:rsidRDefault="00293B0F" w:rsidP="007C6249">
            <w:pPr>
              <w:spacing w:line="276" w:lineRule="auto"/>
              <w:rPr>
                <w:rFonts w:ascii="Lora" w:hAnsi="Lora"/>
                <w:sz w:val="18"/>
                <w:szCs w:val="18"/>
              </w:rPr>
            </w:pPr>
            <w:proofErr w:type="spellStart"/>
            <w:r w:rsidRPr="00293B0F">
              <w:rPr>
                <w:rStyle w:val="HTMLCode"/>
                <w:rFonts w:ascii="Lora" w:eastAsiaTheme="minorHAnsi" w:hAnsi="Lora"/>
                <w:sz w:val="18"/>
                <w:szCs w:val="18"/>
              </w:rPr>
              <w:t>ArgumentException</w:t>
            </w:r>
            <w:proofErr w:type="spellEnd"/>
            <w:r w:rsidRPr="00293B0F">
              <w:rPr>
                <w:rFonts w:ascii="Lora" w:hAnsi="Lora"/>
                <w:sz w:val="18"/>
                <w:szCs w:val="18"/>
              </w:rPr>
              <w:t xml:space="preserve"> thrown</w:t>
            </w:r>
          </w:p>
        </w:tc>
        <w:tc>
          <w:tcPr>
            <w:tcW w:w="1202" w:type="dxa"/>
            <w:vAlign w:val="center"/>
          </w:tcPr>
          <w:p w14:paraId="05CA2303" w14:textId="303D717C" w:rsidR="00A257A7" w:rsidRPr="00293B0F" w:rsidRDefault="0034369E" w:rsidP="008B547D">
            <w:pPr>
              <w:rPr>
                <w:rFonts w:ascii="Lora" w:hAnsi="Lora"/>
                <w:sz w:val="18"/>
                <w:szCs w:val="18"/>
              </w:rPr>
            </w:pPr>
            <w:r w:rsidRPr="00293B0F">
              <w:rPr>
                <w:rFonts w:ascii="Lora" w:hAnsi="Lora"/>
                <w:sz w:val="18"/>
                <w:szCs w:val="18"/>
              </w:rPr>
              <w:t>Validation Test</w:t>
            </w:r>
          </w:p>
        </w:tc>
      </w:tr>
      <w:tr w:rsidR="00A257A7" w:rsidRPr="00CA5449" w14:paraId="43FE52A4" w14:textId="77777777" w:rsidTr="00293B0F">
        <w:trPr>
          <w:trHeight w:val="397"/>
        </w:trPr>
        <w:tc>
          <w:tcPr>
            <w:tcW w:w="420" w:type="dxa"/>
            <w:shd w:val="clear" w:color="auto" w:fill="E7E6E6" w:themeFill="background2"/>
            <w:vAlign w:val="center"/>
          </w:tcPr>
          <w:p w14:paraId="461CE0BA" w14:textId="77777777" w:rsidR="00A257A7" w:rsidRPr="00CA5449" w:rsidRDefault="00A257A7" w:rsidP="008B547D">
            <w:pPr>
              <w:jc w:val="center"/>
              <w:rPr>
                <w:rFonts w:ascii="Lora" w:hAnsi="Lora"/>
                <w:b/>
                <w:bCs/>
                <w:sz w:val="20"/>
                <w:szCs w:val="20"/>
              </w:rPr>
            </w:pPr>
            <w:r w:rsidRPr="00CA5449">
              <w:rPr>
                <w:rFonts w:ascii="Lora" w:hAnsi="Lora"/>
                <w:b/>
                <w:bCs/>
                <w:sz w:val="20"/>
                <w:szCs w:val="20"/>
              </w:rPr>
              <w:t>10</w:t>
            </w:r>
          </w:p>
        </w:tc>
        <w:tc>
          <w:tcPr>
            <w:tcW w:w="1560" w:type="dxa"/>
            <w:vAlign w:val="center"/>
          </w:tcPr>
          <w:p w14:paraId="5CE62A57" w14:textId="05899F3E" w:rsidR="00A257A7" w:rsidRPr="00293B0F" w:rsidRDefault="00C87E6B" w:rsidP="007C6249">
            <w:pPr>
              <w:spacing w:line="276" w:lineRule="auto"/>
              <w:rPr>
                <w:rFonts w:ascii="Lora" w:hAnsi="Lora"/>
                <w:sz w:val="18"/>
                <w:szCs w:val="18"/>
              </w:rPr>
            </w:pPr>
            <w:r w:rsidRPr="00293B0F">
              <w:rPr>
                <w:rFonts w:ascii="Lora" w:hAnsi="Lora"/>
                <w:sz w:val="18"/>
                <w:szCs w:val="18"/>
              </w:rPr>
              <w:t>Property: fee never negative</w:t>
            </w:r>
          </w:p>
        </w:tc>
        <w:tc>
          <w:tcPr>
            <w:tcW w:w="519" w:type="dxa"/>
            <w:vAlign w:val="center"/>
          </w:tcPr>
          <w:p w14:paraId="04F34598" w14:textId="6FEAAD23" w:rsidR="00A257A7" w:rsidRPr="00293B0F" w:rsidRDefault="00C87E6B" w:rsidP="007C6249">
            <w:pPr>
              <w:spacing w:line="276" w:lineRule="auto"/>
              <w:rPr>
                <w:rFonts w:ascii="Lora" w:hAnsi="Lora"/>
                <w:sz w:val="18"/>
                <w:szCs w:val="18"/>
              </w:rPr>
            </w:pPr>
            <w:r w:rsidRPr="00293B0F">
              <w:rPr>
                <w:rFonts w:ascii="Lora" w:hAnsi="Lora"/>
                <w:sz w:val="18"/>
                <w:szCs w:val="18"/>
              </w:rPr>
              <w:t>Any</w:t>
            </w:r>
          </w:p>
        </w:tc>
        <w:tc>
          <w:tcPr>
            <w:tcW w:w="1066" w:type="dxa"/>
            <w:vAlign w:val="center"/>
          </w:tcPr>
          <w:p w14:paraId="03C1809C" w14:textId="27724F2E" w:rsidR="00A257A7" w:rsidRPr="00293B0F" w:rsidRDefault="00C87E6B" w:rsidP="007C6249">
            <w:pPr>
              <w:spacing w:line="276" w:lineRule="auto"/>
              <w:rPr>
                <w:rFonts w:ascii="Lora" w:hAnsi="Lora"/>
                <w:sz w:val="18"/>
                <w:szCs w:val="18"/>
              </w:rPr>
            </w:pPr>
            <w:r w:rsidRPr="00293B0F">
              <w:rPr>
                <w:rFonts w:ascii="Lora" w:hAnsi="Lora"/>
                <w:sz w:val="18"/>
                <w:szCs w:val="18"/>
              </w:rPr>
              <w:t>Random</w:t>
            </w:r>
          </w:p>
        </w:tc>
        <w:tc>
          <w:tcPr>
            <w:tcW w:w="1406" w:type="dxa"/>
            <w:vAlign w:val="center"/>
          </w:tcPr>
          <w:p w14:paraId="316F907A" w14:textId="386FC848" w:rsidR="00A257A7" w:rsidRPr="00293B0F" w:rsidRDefault="00C87E6B" w:rsidP="007C6249">
            <w:pPr>
              <w:spacing w:line="276" w:lineRule="auto"/>
              <w:rPr>
                <w:rFonts w:ascii="Lora" w:hAnsi="Lora"/>
                <w:sz w:val="18"/>
                <w:szCs w:val="18"/>
              </w:rPr>
            </w:pPr>
            <w:r w:rsidRPr="00293B0F">
              <w:rPr>
                <w:rFonts w:ascii="Lora" w:hAnsi="Lora"/>
                <w:sz w:val="18"/>
                <w:szCs w:val="18"/>
              </w:rPr>
              <w:t>Any</w:t>
            </w:r>
          </w:p>
        </w:tc>
        <w:tc>
          <w:tcPr>
            <w:tcW w:w="956" w:type="dxa"/>
            <w:vAlign w:val="center"/>
          </w:tcPr>
          <w:p w14:paraId="20066DD1" w14:textId="77777777" w:rsidR="00A257A7" w:rsidRPr="00293B0F" w:rsidRDefault="00A257A7" w:rsidP="007C6249">
            <w:pPr>
              <w:spacing w:line="276" w:lineRule="auto"/>
              <w:rPr>
                <w:rFonts w:ascii="Lora" w:hAnsi="Lora"/>
                <w:sz w:val="18"/>
                <w:szCs w:val="18"/>
              </w:rPr>
            </w:pPr>
            <w:r w:rsidRPr="00293B0F">
              <w:rPr>
                <w:rFonts w:ascii="Lora" w:hAnsi="Lora"/>
                <w:sz w:val="18"/>
                <w:szCs w:val="18"/>
              </w:rPr>
              <w:t>None</w:t>
            </w:r>
          </w:p>
        </w:tc>
        <w:tc>
          <w:tcPr>
            <w:tcW w:w="2221" w:type="dxa"/>
            <w:vAlign w:val="center"/>
          </w:tcPr>
          <w:p w14:paraId="31AFA812" w14:textId="43FC771A" w:rsidR="00A257A7" w:rsidRPr="00293B0F" w:rsidRDefault="00293B0F" w:rsidP="007C6249">
            <w:pPr>
              <w:spacing w:line="276" w:lineRule="auto"/>
              <w:rPr>
                <w:rFonts w:ascii="Lora" w:hAnsi="Lora"/>
                <w:sz w:val="18"/>
                <w:szCs w:val="18"/>
              </w:rPr>
            </w:pPr>
            <w:r w:rsidRPr="00293B0F">
              <w:rPr>
                <w:rFonts w:ascii="Lora" w:hAnsi="Lora"/>
                <w:sz w:val="18"/>
                <w:szCs w:val="18"/>
              </w:rPr>
              <w:t>Fee ≥ 0 for all valid inputs</w:t>
            </w:r>
          </w:p>
        </w:tc>
        <w:tc>
          <w:tcPr>
            <w:tcW w:w="1202" w:type="dxa"/>
            <w:vAlign w:val="center"/>
          </w:tcPr>
          <w:p w14:paraId="3ACF7668" w14:textId="66A97F0C" w:rsidR="00A257A7" w:rsidRPr="00293B0F" w:rsidRDefault="0034369E" w:rsidP="008B547D">
            <w:pPr>
              <w:rPr>
                <w:rFonts w:ascii="Lora" w:hAnsi="Lora"/>
                <w:sz w:val="18"/>
                <w:szCs w:val="18"/>
              </w:rPr>
            </w:pPr>
            <w:proofErr w:type="spellStart"/>
            <w:r w:rsidRPr="00293B0F">
              <w:rPr>
                <w:rFonts w:ascii="Lora" w:hAnsi="Lora"/>
                <w:sz w:val="18"/>
                <w:szCs w:val="18"/>
              </w:rPr>
              <w:t>FsCheck</w:t>
            </w:r>
            <w:proofErr w:type="spellEnd"/>
            <w:r w:rsidRPr="00293B0F">
              <w:rPr>
                <w:rFonts w:ascii="Lora" w:hAnsi="Lora"/>
                <w:sz w:val="18"/>
                <w:szCs w:val="18"/>
              </w:rPr>
              <w:t xml:space="preserve"> Property Test</w:t>
            </w:r>
          </w:p>
        </w:tc>
      </w:tr>
    </w:tbl>
    <w:p w14:paraId="27E4CBEA" w14:textId="77777777" w:rsidR="007C6249" w:rsidRDefault="007C6249" w:rsidP="00A257A7">
      <w:pPr>
        <w:rPr>
          <w:rFonts w:ascii="Lora" w:hAnsi="Lora"/>
          <w:b/>
          <w:bCs/>
          <w:szCs w:val="22"/>
        </w:rPr>
      </w:pPr>
    </w:p>
    <w:p w14:paraId="0EB535C6" w14:textId="22B57F63" w:rsidR="00A257A7" w:rsidRPr="005C25EE" w:rsidRDefault="00A257A7" w:rsidP="00A257A7">
      <w:pPr>
        <w:rPr>
          <w:rFonts w:ascii="Lora" w:hAnsi="Lora"/>
          <w:b/>
          <w:bCs/>
          <w:szCs w:val="22"/>
        </w:rPr>
      </w:pPr>
      <w:proofErr w:type="spellStart"/>
      <w:r w:rsidRPr="005A632B">
        <w:rPr>
          <w:rFonts w:ascii="Lora" w:hAnsi="Lora"/>
          <w:b/>
          <w:bCs/>
          <w:szCs w:val="22"/>
        </w:rPr>
        <w:t>ParkingSessionManager</w:t>
      </w:r>
      <w:proofErr w:type="spellEnd"/>
      <w:r w:rsidRPr="005A632B">
        <w:rPr>
          <w:rFonts w:ascii="Lora" w:hAnsi="Lora"/>
          <w:b/>
          <w:bCs/>
          <w:szCs w:val="22"/>
        </w:rPr>
        <w:t xml:space="preserve"> Scenarios </w:t>
      </w:r>
    </w:p>
    <w:tbl>
      <w:tblPr>
        <w:tblStyle w:val="TableGrid"/>
        <w:tblW w:w="0" w:type="auto"/>
        <w:tblLook w:val="04A0" w:firstRow="1" w:lastRow="0" w:firstColumn="1" w:lastColumn="0" w:noHBand="0" w:noVBand="1"/>
      </w:tblPr>
      <w:tblGrid>
        <w:gridCol w:w="403"/>
        <w:gridCol w:w="1759"/>
        <w:gridCol w:w="2826"/>
        <w:gridCol w:w="2605"/>
        <w:gridCol w:w="1757"/>
      </w:tblGrid>
      <w:tr w:rsidR="00A257A7" w14:paraId="535ADE4C" w14:textId="77777777" w:rsidTr="003F549F">
        <w:trPr>
          <w:trHeight w:val="397"/>
        </w:trPr>
        <w:tc>
          <w:tcPr>
            <w:tcW w:w="407" w:type="dxa"/>
            <w:shd w:val="clear" w:color="auto" w:fill="E7E6E6" w:themeFill="background2"/>
            <w:vAlign w:val="center"/>
          </w:tcPr>
          <w:p w14:paraId="58DC9863" w14:textId="77777777" w:rsidR="00A257A7" w:rsidRPr="005A632B" w:rsidRDefault="00A257A7" w:rsidP="008B547D">
            <w:pPr>
              <w:jc w:val="center"/>
              <w:rPr>
                <w:rFonts w:ascii="Lora" w:hAnsi="Lora"/>
                <w:b/>
                <w:bCs/>
                <w:sz w:val="20"/>
                <w:szCs w:val="20"/>
              </w:rPr>
            </w:pPr>
            <w:r w:rsidRPr="005A632B">
              <w:rPr>
                <w:rFonts w:ascii="Lora" w:hAnsi="Lora"/>
                <w:b/>
                <w:bCs/>
                <w:sz w:val="20"/>
                <w:szCs w:val="20"/>
              </w:rPr>
              <w:t>#</w:t>
            </w:r>
          </w:p>
        </w:tc>
        <w:tc>
          <w:tcPr>
            <w:tcW w:w="1967" w:type="dxa"/>
            <w:shd w:val="clear" w:color="auto" w:fill="E7E6E6" w:themeFill="background2"/>
            <w:vAlign w:val="center"/>
          </w:tcPr>
          <w:p w14:paraId="21CEF54B" w14:textId="77777777" w:rsidR="00A257A7" w:rsidRPr="005A632B" w:rsidRDefault="00A257A7" w:rsidP="008B547D">
            <w:pPr>
              <w:rPr>
                <w:rFonts w:ascii="Lora" w:hAnsi="Lora"/>
                <w:b/>
                <w:bCs/>
                <w:sz w:val="20"/>
                <w:szCs w:val="20"/>
              </w:rPr>
            </w:pPr>
            <w:r w:rsidRPr="005A632B">
              <w:rPr>
                <w:rFonts w:ascii="Lora" w:hAnsi="Lora"/>
                <w:b/>
                <w:bCs/>
                <w:sz w:val="20"/>
                <w:szCs w:val="20"/>
              </w:rPr>
              <w:t>Scenario</w:t>
            </w:r>
          </w:p>
        </w:tc>
        <w:tc>
          <w:tcPr>
            <w:tcW w:w="2157" w:type="dxa"/>
            <w:shd w:val="clear" w:color="auto" w:fill="E7E6E6" w:themeFill="background2"/>
            <w:vAlign w:val="center"/>
          </w:tcPr>
          <w:p w14:paraId="1BA5043B" w14:textId="77777777" w:rsidR="00A257A7" w:rsidRPr="005A632B" w:rsidRDefault="00A257A7" w:rsidP="008B547D">
            <w:pPr>
              <w:rPr>
                <w:rFonts w:ascii="Lora" w:hAnsi="Lora"/>
                <w:b/>
                <w:bCs/>
                <w:sz w:val="20"/>
                <w:szCs w:val="20"/>
              </w:rPr>
            </w:pPr>
            <w:r w:rsidRPr="005A632B">
              <w:rPr>
                <w:rFonts w:ascii="Lora" w:hAnsi="Lora"/>
                <w:b/>
                <w:bCs/>
                <w:sz w:val="20"/>
                <w:szCs w:val="20"/>
              </w:rPr>
              <w:t>Test Double Setup</w:t>
            </w:r>
          </w:p>
        </w:tc>
        <w:tc>
          <w:tcPr>
            <w:tcW w:w="3034" w:type="dxa"/>
            <w:shd w:val="clear" w:color="auto" w:fill="E7E6E6" w:themeFill="background2"/>
            <w:vAlign w:val="center"/>
          </w:tcPr>
          <w:p w14:paraId="24A017F0" w14:textId="77777777" w:rsidR="00A257A7" w:rsidRPr="005A632B" w:rsidRDefault="00A257A7" w:rsidP="008B547D">
            <w:pPr>
              <w:rPr>
                <w:rFonts w:ascii="Lora" w:hAnsi="Lora"/>
                <w:b/>
                <w:bCs/>
                <w:sz w:val="20"/>
                <w:szCs w:val="20"/>
              </w:rPr>
            </w:pPr>
            <w:r w:rsidRPr="005A632B">
              <w:rPr>
                <w:rFonts w:ascii="Lora" w:hAnsi="Lora"/>
                <w:b/>
                <w:bCs/>
                <w:sz w:val="20"/>
                <w:szCs w:val="20"/>
              </w:rPr>
              <w:t>Expected behavior</w:t>
            </w:r>
          </w:p>
        </w:tc>
        <w:tc>
          <w:tcPr>
            <w:tcW w:w="1785" w:type="dxa"/>
            <w:shd w:val="clear" w:color="auto" w:fill="E7E6E6" w:themeFill="background2"/>
            <w:vAlign w:val="center"/>
          </w:tcPr>
          <w:p w14:paraId="2CC3171F" w14:textId="77777777" w:rsidR="00A257A7" w:rsidRPr="005A632B" w:rsidRDefault="00A257A7" w:rsidP="008B547D">
            <w:pPr>
              <w:rPr>
                <w:rFonts w:ascii="Lora" w:hAnsi="Lora"/>
                <w:b/>
                <w:bCs/>
                <w:sz w:val="20"/>
                <w:szCs w:val="20"/>
              </w:rPr>
            </w:pPr>
            <w:r w:rsidRPr="005A632B">
              <w:rPr>
                <w:rFonts w:ascii="Lora" w:hAnsi="Lora"/>
                <w:b/>
                <w:bCs/>
                <w:sz w:val="20"/>
                <w:szCs w:val="20"/>
              </w:rPr>
              <w:t>Verifications</w:t>
            </w:r>
          </w:p>
        </w:tc>
      </w:tr>
      <w:tr w:rsidR="00A257A7" w14:paraId="14F37D96" w14:textId="77777777" w:rsidTr="003F549F">
        <w:trPr>
          <w:trHeight w:val="397"/>
        </w:trPr>
        <w:tc>
          <w:tcPr>
            <w:tcW w:w="407" w:type="dxa"/>
            <w:shd w:val="clear" w:color="auto" w:fill="E7E6E6" w:themeFill="background2"/>
            <w:vAlign w:val="center"/>
          </w:tcPr>
          <w:p w14:paraId="600EE1E0" w14:textId="77777777" w:rsidR="00A257A7" w:rsidRPr="005A632B" w:rsidRDefault="00A257A7" w:rsidP="008B547D">
            <w:pPr>
              <w:jc w:val="center"/>
              <w:rPr>
                <w:rFonts w:ascii="Lora" w:hAnsi="Lora"/>
                <w:b/>
                <w:bCs/>
                <w:sz w:val="20"/>
                <w:szCs w:val="20"/>
              </w:rPr>
            </w:pPr>
            <w:r w:rsidRPr="005A632B">
              <w:rPr>
                <w:rFonts w:ascii="Lora" w:hAnsi="Lora"/>
                <w:b/>
                <w:bCs/>
                <w:sz w:val="20"/>
                <w:szCs w:val="20"/>
              </w:rPr>
              <w:t>1</w:t>
            </w:r>
          </w:p>
        </w:tc>
        <w:tc>
          <w:tcPr>
            <w:tcW w:w="1967" w:type="dxa"/>
            <w:vAlign w:val="center"/>
          </w:tcPr>
          <w:p w14:paraId="35FC272A" w14:textId="77777777" w:rsidR="00A257A7" w:rsidRPr="007C6249" w:rsidRDefault="00A257A7" w:rsidP="007C6249">
            <w:pPr>
              <w:spacing w:line="276" w:lineRule="auto"/>
              <w:rPr>
                <w:rFonts w:ascii="Lora" w:hAnsi="Lora"/>
                <w:sz w:val="16"/>
                <w:szCs w:val="16"/>
              </w:rPr>
            </w:pPr>
            <w:r w:rsidRPr="007C6249">
              <w:rPr>
                <w:rFonts w:ascii="Lora" w:hAnsi="Lora"/>
                <w:sz w:val="16"/>
                <w:szCs w:val="16"/>
              </w:rPr>
              <w:t>Successful check-in</w:t>
            </w:r>
          </w:p>
        </w:tc>
        <w:tc>
          <w:tcPr>
            <w:tcW w:w="2157" w:type="dxa"/>
            <w:vAlign w:val="center"/>
          </w:tcPr>
          <w:p w14:paraId="25775977" w14:textId="77777777" w:rsidR="00A257A7" w:rsidRPr="007C6249" w:rsidRDefault="00A257A7" w:rsidP="007C6249">
            <w:pPr>
              <w:spacing w:line="276" w:lineRule="auto"/>
              <w:rPr>
                <w:rFonts w:ascii="Lora" w:hAnsi="Lora"/>
                <w:sz w:val="16"/>
                <w:szCs w:val="16"/>
              </w:rPr>
            </w:pPr>
            <w:proofErr w:type="spellStart"/>
            <w:r w:rsidRPr="007C6249">
              <w:rPr>
                <w:rFonts w:ascii="Lora" w:hAnsi="Lora"/>
                <w:sz w:val="16"/>
                <w:szCs w:val="16"/>
              </w:rPr>
              <w:t>Repo.GetActiveTicketByPlateAsync</w:t>
            </w:r>
            <w:proofErr w:type="spellEnd"/>
            <w:r w:rsidRPr="007C6249">
              <w:rPr>
                <w:rFonts w:ascii="Lora" w:hAnsi="Lora"/>
                <w:sz w:val="16"/>
                <w:szCs w:val="16"/>
              </w:rPr>
              <w:t xml:space="preserve"> returns null (no existing ticket)</w:t>
            </w:r>
          </w:p>
        </w:tc>
        <w:tc>
          <w:tcPr>
            <w:tcW w:w="3034" w:type="dxa"/>
            <w:vAlign w:val="center"/>
          </w:tcPr>
          <w:p w14:paraId="6EAFF096" w14:textId="77777777" w:rsidR="00A257A7" w:rsidRPr="007C6249" w:rsidRDefault="00A257A7" w:rsidP="007C6249">
            <w:pPr>
              <w:spacing w:line="276" w:lineRule="auto"/>
              <w:rPr>
                <w:rFonts w:ascii="Lora" w:hAnsi="Lora"/>
                <w:sz w:val="16"/>
                <w:szCs w:val="16"/>
              </w:rPr>
            </w:pPr>
            <w:r w:rsidRPr="007C6249">
              <w:rPr>
                <w:rFonts w:ascii="Lora" w:hAnsi="Lora"/>
                <w:sz w:val="16"/>
                <w:szCs w:val="16"/>
              </w:rPr>
              <w:t xml:space="preserve">Returns a new </w:t>
            </w:r>
            <w:proofErr w:type="spellStart"/>
            <w:r w:rsidRPr="007C6249">
              <w:rPr>
                <w:rFonts w:ascii="Lora" w:hAnsi="Lora"/>
                <w:sz w:val="16"/>
                <w:szCs w:val="16"/>
              </w:rPr>
              <w:t>ParkingTicket</w:t>
            </w:r>
            <w:proofErr w:type="spellEnd"/>
            <w:r w:rsidRPr="007C6249">
              <w:rPr>
                <w:rFonts w:ascii="Lora" w:hAnsi="Lora"/>
                <w:sz w:val="16"/>
                <w:szCs w:val="16"/>
              </w:rPr>
              <w:t xml:space="preserve"> with correct plate and time</w:t>
            </w:r>
          </w:p>
        </w:tc>
        <w:tc>
          <w:tcPr>
            <w:tcW w:w="1785" w:type="dxa"/>
            <w:vAlign w:val="center"/>
          </w:tcPr>
          <w:p w14:paraId="6EAD99D5" w14:textId="77777777" w:rsidR="00A257A7" w:rsidRPr="007C6249" w:rsidRDefault="00A257A7" w:rsidP="007C6249">
            <w:pPr>
              <w:spacing w:line="276" w:lineRule="auto"/>
              <w:rPr>
                <w:rFonts w:ascii="Lora" w:hAnsi="Lora"/>
                <w:sz w:val="16"/>
                <w:szCs w:val="16"/>
              </w:rPr>
            </w:pPr>
            <w:proofErr w:type="spellStart"/>
            <w:r w:rsidRPr="007C6249">
              <w:rPr>
                <w:rFonts w:ascii="Lora" w:hAnsi="Lora"/>
                <w:sz w:val="16"/>
                <w:szCs w:val="16"/>
              </w:rPr>
              <w:t>SaveTicketAsync</w:t>
            </w:r>
            <w:proofErr w:type="spellEnd"/>
            <w:r w:rsidRPr="007C6249">
              <w:rPr>
                <w:rFonts w:ascii="Lora" w:hAnsi="Lora"/>
                <w:sz w:val="16"/>
                <w:szCs w:val="16"/>
              </w:rPr>
              <w:t xml:space="preserve"> called exactly once</w:t>
            </w:r>
          </w:p>
        </w:tc>
      </w:tr>
      <w:tr w:rsidR="00A257A7" w14:paraId="26A4E387" w14:textId="77777777" w:rsidTr="003F549F">
        <w:trPr>
          <w:trHeight w:val="397"/>
        </w:trPr>
        <w:tc>
          <w:tcPr>
            <w:tcW w:w="407" w:type="dxa"/>
            <w:shd w:val="clear" w:color="auto" w:fill="E7E6E6" w:themeFill="background2"/>
            <w:vAlign w:val="center"/>
          </w:tcPr>
          <w:p w14:paraId="5C25AB0C" w14:textId="77777777" w:rsidR="00A257A7" w:rsidRPr="005A632B" w:rsidRDefault="00A257A7" w:rsidP="008B547D">
            <w:pPr>
              <w:jc w:val="center"/>
              <w:rPr>
                <w:rFonts w:ascii="Lora" w:hAnsi="Lora"/>
                <w:b/>
                <w:bCs/>
                <w:sz w:val="20"/>
                <w:szCs w:val="20"/>
              </w:rPr>
            </w:pPr>
            <w:r w:rsidRPr="005A632B">
              <w:rPr>
                <w:rFonts w:ascii="Lora" w:hAnsi="Lora"/>
                <w:b/>
                <w:bCs/>
                <w:sz w:val="20"/>
                <w:szCs w:val="20"/>
              </w:rPr>
              <w:t>2</w:t>
            </w:r>
          </w:p>
        </w:tc>
        <w:tc>
          <w:tcPr>
            <w:tcW w:w="1967" w:type="dxa"/>
            <w:vAlign w:val="center"/>
          </w:tcPr>
          <w:p w14:paraId="2C1FD71C" w14:textId="4C60CE9E" w:rsidR="00A257A7" w:rsidRPr="007C6249" w:rsidRDefault="007F4D51" w:rsidP="007C6249">
            <w:pPr>
              <w:spacing w:line="276" w:lineRule="auto"/>
              <w:rPr>
                <w:rFonts w:ascii="Lora" w:hAnsi="Lora"/>
                <w:sz w:val="16"/>
                <w:szCs w:val="16"/>
              </w:rPr>
            </w:pPr>
            <w:r w:rsidRPr="007C6249">
              <w:rPr>
                <w:rFonts w:ascii="Lora" w:hAnsi="Lora"/>
                <w:sz w:val="16"/>
                <w:szCs w:val="16"/>
              </w:rPr>
              <w:t>Duplicate check-in</w:t>
            </w:r>
          </w:p>
        </w:tc>
        <w:tc>
          <w:tcPr>
            <w:tcW w:w="2157" w:type="dxa"/>
            <w:vAlign w:val="center"/>
          </w:tcPr>
          <w:p w14:paraId="5C8C084A" w14:textId="393A899A" w:rsidR="00A257A7" w:rsidRPr="007C6249" w:rsidRDefault="007F4D51" w:rsidP="007C6249">
            <w:pPr>
              <w:spacing w:line="276" w:lineRule="auto"/>
              <w:rPr>
                <w:rFonts w:ascii="Lora" w:hAnsi="Lora"/>
                <w:sz w:val="16"/>
                <w:szCs w:val="16"/>
              </w:rPr>
            </w:pPr>
            <w:r w:rsidRPr="007C6249">
              <w:rPr>
                <w:rFonts w:ascii="Lora" w:hAnsi="Lora"/>
                <w:sz w:val="16"/>
                <w:szCs w:val="16"/>
              </w:rPr>
              <w:t>Repo returns existing ticket</w:t>
            </w:r>
          </w:p>
        </w:tc>
        <w:tc>
          <w:tcPr>
            <w:tcW w:w="3034" w:type="dxa"/>
            <w:vAlign w:val="center"/>
          </w:tcPr>
          <w:p w14:paraId="0326E4CA" w14:textId="48581732" w:rsidR="00A257A7" w:rsidRPr="007C6249" w:rsidRDefault="007F4D51" w:rsidP="007C6249">
            <w:pPr>
              <w:spacing w:line="276" w:lineRule="auto"/>
              <w:rPr>
                <w:rFonts w:ascii="Lora" w:hAnsi="Lora"/>
                <w:sz w:val="16"/>
                <w:szCs w:val="16"/>
              </w:rPr>
            </w:pPr>
            <w:r w:rsidRPr="007C6249">
              <w:rPr>
                <w:rFonts w:ascii="Lora" w:hAnsi="Lora"/>
                <w:sz w:val="16"/>
                <w:szCs w:val="16"/>
              </w:rPr>
              <w:t>Throws exception</w:t>
            </w:r>
          </w:p>
        </w:tc>
        <w:tc>
          <w:tcPr>
            <w:tcW w:w="1785" w:type="dxa"/>
            <w:vAlign w:val="center"/>
          </w:tcPr>
          <w:p w14:paraId="0623CE10" w14:textId="02972F28" w:rsidR="00A257A7" w:rsidRPr="007C6249" w:rsidRDefault="007F4D51" w:rsidP="007C6249">
            <w:pPr>
              <w:spacing w:line="276" w:lineRule="auto"/>
              <w:rPr>
                <w:rFonts w:ascii="Lora" w:hAnsi="Lora"/>
                <w:sz w:val="16"/>
                <w:szCs w:val="16"/>
              </w:rPr>
            </w:pPr>
            <w:proofErr w:type="spellStart"/>
            <w:r w:rsidRPr="007C6249">
              <w:rPr>
                <w:rFonts w:ascii="Lora" w:hAnsi="Lora"/>
                <w:sz w:val="16"/>
                <w:szCs w:val="16"/>
              </w:rPr>
              <w:t>SaveTicketAsync</w:t>
            </w:r>
            <w:proofErr w:type="spellEnd"/>
            <w:r w:rsidRPr="007C6249">
              <w:rPr>
                <w:rFonts w:ascii="Lora" w:hAnsi="Lora"/>
                <w:sz w:val="16"/>
                <w:szCs w:val="16"/>
              </w:rPr>
              <w:t xml:space="preserve"> NOT called</w:t>
            </w:r>
          </w:p>
        </w:tc>
      </w:tr>
      <w:tr w:rsidR="00A257A7" w14:paraId="039F7202" w14:textId="77777777" w:rsidTr="003F549F">
        <w:trPr>
          <w:trHeight w:val="397"/>
        </w:trPr>
        <w:tc>
          <w:tcPr>
            <w:tcW w:w="407" w:type="dxa"/>
            <w:shd w:val="clear" w:color="auto" w:fill="E7E6E6" w:themeFill="background2"/>
            <w:vAlign w:val="center"/>
          </w:tcPr>
          <w:p w14:paraId="1EB986DB" w14:textId="77777777" w:rsidR="00A257A7" w:rsidRPr="005A632B" w:rsidRDefault="00A257A7" w:rsidP="008B547D">
            <w:pPr>
              <w:jc w:val="center"/>
              <w:rPr>
                <w:rFonts w:ascii="Lora" w:hAnsi="Lora"/>
                <w:b/>
                <w:bCs/>
                <w:sz w:val="20"/>
                <w:szCs w:val="20"/>
              </w:rPr>
            </w:pPr>
            <w:r w:rsidRPr="005A632B">
              <w:rPr>
                <w:rFonts w:ascii="Lora" w:hAnsi="Lora"/>
                <w:b/>
                <w:bCs/>
                <w:sz w:val="20"/>
                <w:szCs w:val="20"/>
              </w:rPr>
              <w:t>3</w:t>
            </w:r>
          </w:p>
        </w:tc>
        <w:tc>
          <w:tcPr>
            <w:tcW w:w="1967" w:type="dxa"/>
            <w:vAlign w:val="center"/>
          </w:tcPr>
          <w:p w14:paraId="4E773B77" w14:textId="64F54E21" w:rsidR="00A257A7" w:rsidRPr="007C6249" w:rsidRDefault="007F4D51" w:rsidP="007C6249">
            <w:pPr>
              <w:spacing w:line="276" w:lineRule="auto"/>
              <w:rPr>
                <w:rFonts w:ascii="Lora" w:hAnsi="Lora"/>
                <w:sz w:val="16"/>
                <w:szCs w:val="16"/>
              </w:rPr>
            </w:pPr>
            <w:r w:rsidRPr="007C6249">
              <w:rPr>
                <w:rFonts w:ascii="Lora" w:hAnsi="Lora"/>
                <w:sz w:val="16"/>
                <w:szCs w:val="16"/>
              </w:rPr>
              <w:t>Successful check-out</w:t>
            </w:r>
          </w:p>
        </w:tc>
        <w:tc>
          <w:tcPr>
            <w:tcW w:w="2157" w:type="dxa"/>
            <w:vAlign w:val="center"/>
          </w:tcPr>
          <w:p w14:paraId="4F311364" w14:textId="1BDAE5EF" w:rsidR="00A257A7" w:rsidRPr="007C6249" w:rsidRDefault="007F4D51" w:rsidP="007C6249">
            <w:pPr>
              <w:spacing w:line="276" w:lineRule="auto"/>
              <w:rPr>
                <w:rFonts w:ascii="Lora" w:hAnsi="Lora"/>
                <w:sz w:val="16"/>
                <w:szCs w:val="16"/>
              </w:rPr>
            </w:pPr>
            <w:r w:rsidRPr="007C6249">
              <w:rPr>
                <w:rFonts w:ascii="Lora" w:hAnsi="Lora"/>
                <w:sz w:val="16"/>
                <w:szCs w:val="16"/>
              </w:rPr>
              <w:t>Payment returns true</w:t>
            </w:r>
          </w:p>
        </w:tc>
        <w:tc>
          <w:tcPr>
            <w:tcW w:w="3034" w:type="dxa"/>
            <w:vAlign w:val="center"/>
          </w:tcPr>
          <w:p w14:paraId="28C1CCAE" w14:textId="1F8A4978" w:rsidR="00A257A7" w:rsidRPr="007C6249" w:rsidRDefault="007F4D51" w:rsidP="007C6249">
            <w:pPr>
              <w:spacing w:line="276" w:lineRule="auto"/>
              <w:rPr>
                <w:rFonts w:ascii="Lora" w:hAnsi="Lora"/>
                <w:sz w:val="16"/>
                <w:szCs w:val="16"/>
              </w:rPr>
            </w:pPr>
            <w:r w:rsidRPr="007C6249">
              <w:rPr>
                <w:rFonts w:ascii="Lora" w:hAnsi="Lora"/>
                <w:sz w:val="16"/>
                <w:szCs w:val="16"/>
              </w:rPr>
              <w:t xml:space="preserve">Fee </w:t>
            </w:r>
            <w:proofErr w:type="gramStart"/>
            <w:r w:rsidRPr="007C6249">
              <w:rPr>
                <w:rFonts w:ascii="Lora" w:hAnsi="Lora"/>
                <w:sz w:val="16"/>
                <w:szCs w:val="16"/>
              </w:rPr>
              <w:t>returned,</w:t>
            </w:r>
            <w:proofErr w:type="gramEnd"/>
            <w:r w:rsidRPr="007C6249">
              <w:rPr>
                <w:rFonts w:ascii="Lora" w:hAnsi="Lora"/>
                <w:sz w:val="16"/>
                <w:szCs w:val="16"/>
              </w:rPr>
              <w:t xml:space="preserve"> ticket updated</w:t>
            </w:r>
          </w:p>
        </w:tc>
        <w:tc>
          <w:tcPr>
            <w:tcW w:w="1785" w:type="dxa"/>
            <w:vAlign w:val="center"/>
          </w:tcPr>
          <w:p w14:paraId="2DD5F186" w14:textId="39729183" w:rsidR="00A257A7" w:rsidRPr="007C6249" w:rsidRDefault="007F4D51" w:rsidP="007C6249">
            <w:pPr>
              <w:spacing w:line="276" w:lineRule="auto"/>
              <w:rPr>
                <w:rFonts w:ascii="Lora" w:hAnsi="Lora"/>
                <w:sz w:val="16"/>
                <w:szCs w:val="16"/>
              </w:rPr>
            </w:pPr>
            <w:proofErr w:type="spellStart"/>
            <w:r w:rsidRPr="007C6249">
              <w:rPr>
                <w:rFonts w:ascii="Lora" w:hAnsi="Lora"/>
                <w:sz w:val="16"/>
                <w:szCs w:val="16"/>
              </w:rPr>
              <w:t>UpdateTicketAsync</w:t>
            </w:r>
            <w:proofErr w:type="spellEnd"/>
            <w:r w:rsidRPr="007C6249">
              <w:rPr>
                <w:rFonts w:ascii="Lora" w:hAnsi="Lora"/>
                <w:sz w:val="16"/>
                <w:szCs w:val="16"/>
              </w:rPr>
              <w:t xml:space="preserve"> + </w:t>
            </w:r>
            <w:proofErr w:type="spellStart"/>
            <w:r w:rsidRPr="007C6249">
              <w:rPr>
                <w:rFonts w:ascii="Lora" w:hAnsi="Lora"/>
                <w:sz w:val="16"/>
                <w:szCs w:val="16"/>
              </w:rPr>
              <w:t>SendReceiptAsync</w:t>
            </w:r>
            <w:proofErr w:type="spellEnd"/>
            <w:r w:rsidRPr="007C6249">
              <w:rPr>
                <w:rFonts w:ascii="Lora" w:hAnsi="Lora"/>
                <w:sz w:val="16"/>
                <w:szCs w:val="16"/>
              </w:rPr>
              <w:t xml:space="preserve"> called</w:t>
            </w:r>
          </w:p>
        </w:tc>
      </w:tr>
      <w:tr w:rsidR="00A257A7" w14:paraId="21D63E83" w14:textId="77777777" w:rsidTr="003F549F">
        <w:trPr>
          <w:trHeight w:val="397"/>
        </w:trPr>
        <w:tc>
          <w:tcPr>
            <w:tcW w:w="407" w:type="dxa"/>
            <w:shd w:val="clear" w:color="auto" w:fill="E7E6E6" w:themeFill="background2"/>
            <w:vAlign w:val="center"/>
          </w:tcPr>
          <w:p w14:paraId="16E55F6A" w14:textId="77777777" w:rsidR="00A257A7" w:rsidRPr="005A632B" w:rsidRDefault="00A257A7" w:rsidP="008B547D">
            <w:pPr>
              <w:jc w:val="center"/>
              <w:rPr>
                <w:rFonts w:ascii="Lora" w:hAnsi="Lora"/>
                <w:b/>
                <w:bCs/>
                <w:sz w:val="20"/>
                <w:szCs w:val="20"/>
              </w:rPr>
            </w:pPr>
            <w:r w:rsidRPr="005A632B">
              <w:rPr>
                <w:rFonts w:ascii="Lora" w:hAnsi="Lora"/>
                <w:b/>
                <w:bCs/>
                <w:sz w:val="20"/>
                <w:szCs w:val="20"/>
              </w:rPr>
              <w:t>4</w:t>
            </w:r>
          </w:p>
        </w:tc>
        <w:tc>
          <w:tcPr>
            <w:tcW w:w="1967" w:type="dxa"/>
            <w:vAlign w:val="center"/>
          </w:tcPr>
          <w:p w14:paraId="788A312F" w14:textId="7C01DF9E" w:rsidR="00A257A7" w:rsidRPr="007C6249" w:rsidRDefault="007F4D51" w:rsidP="007C6249">
            <w:pPr>
              <w:spacing w:line="276" w:lineRule="auto"/>
              <w:rPr>
                <w:rFonts w:ascii="Lora" w:hAnsi="Lora"/>
                <w:sz w:val="16"/>
                <w:szCs w:val="16"/>
              </w:rPr>
            </w:pPr>
            <w:r w:rsidRPr="007C6249">
              <w:rPr>
                <w:rFonts w:ascii="Lora" w:hAnsi="Lora"/>
                <w:sz w:val="16"/>
                <w:szCs w:val="16"/>
              </w:rPr>
              <w:t>Payment failure</w:t>
            </w:r>
          </w:p>
        </w:tc>
        <w:tc>
          <w:tcPr>
            <w:tcW w:w="2157" w:type="dxa"/>
            <w:vAlign w:val="center"/>
          </w:tcPr>
          <w:p w14:paraId="688DC372" w14:textId="78AC0BB9" w:rsidR="00A257A7" w:rsidRPr="007C6249" w:rsidRDefault="007F4D51" w:rsidP="007C6249">
            <w:pPr>
              <w:spacing w:line="276" w:lineRule="auto"/>
              <w:rPr>
                <w:rFonts w:ascii="Lora" w:hAnsi="Lora"/>
                <w:sz w:val="16"/>
                <w:szCs w:val="16"/>
              </w:rPr>
            </w:pPr>
            <w:r w:rsidRPr="007C6249">
              <w:rPr>
                <w:rFonts w:ascii="Lora" w:hAnsi="Lora"/>
                <w:sz w:val="16"/>
                <w:szCs w:val="16"/>
              </w:rPr>
              <w:t>Payment returns false</w:t>
            </w:r>
          </w:p>
        </w:tc>
        <w:tc>
          <w:tcPr>
            <w:tcW w:w="3034" w:type="dxa"/>
            <w:vAlign w:val="center"/>
          </w:tcPr>
          <w:p w14:paraId="218FD17F" w14:textId="7BFD3BFD" w:rsidR="00A257A7" w:rsidRPr="007C6249" w:rsidRDefault="007F4D51" w:rsidP="007C6249">
            <w:pPr>
              <w:spacing w:line="276" w:lineRule="auto"/>
              <w:rPr>
                <w:rFonts w:ascii="Lora" w:hAnsi="Lora"/>
                <w:sz w:val="16"/>
                <w:szCs w:val="16"/>
              </w:rPr>
            </w:pPr>
            <w:r w:rsidRPr="007C6249">
              <w:rPr>
                <w:rFonts w:ascii="Lora" w:hAnsi="Lora"/>
                <w:sz w:val="16"/>
                <w:szCs w:val="16"/>
              </w:rPr>
              <w:t>Throws exception</w:t>
            </w:r>
          </w:p>
        </w:tc>
        <w:tc>
          <w:tcPr>
            <w:tcW w:w="1785" w:type="dxa"/>
            <w:vAlign w:val="center"/>
          </w:tcPr>
          <w:p w14:paraId="2564A9E3" w14:textId="42D77509" w:rsidR="00A257A7" w:rsidRPr="007C6249" w:rsidRDefault="007F4D51" w:rsidP="007C6249">
            <w:pPr>
              <w:spacing w:line="276" w:lineRule="auto"/>
              <w:rPr>
                <w:rFonts w:ascii="Lora" w:hAnsi="Lora"/>
                <w:sz w:val="16"/>
                <w:szCs w:val="16"/>
              </w:rPr>
            </w:pPr>
            <w:proofErr w:type="spellStart"/>
            <w:r w:rsidRPr="007C6249">
              <w:rPr>
                <w:rFonts w:ascii="Lora" w:hAnsi="Lora"/>
                <w:sz w:val="16"/>
                <w:szCs w:val="16"/>
              </w:rPr>
              <w:t>UpdateTicketAsync</w:t>
            </w:r>
            <w:proofErr w:type="spellEnd"/>
            <w:r w:rsidRPr="007C6249">
              <w:rPr>
                <w:rFonts w:ascii="Lora" w:hAnsi="Lora"/>
                <w:sz w:val="16"/>
                <w:szCs w:val="16"/>
              </w:rPr>
              <w:t xml:space="preserve"> NOT called</w:t>
            </w:r>
          </w:p>
        </w:tc>
      </w:tr>
      <w:tr w:rsidR="00A257A7" w14:paraId="6AC4F0FA" w14:textId="77777777" w:rsidTr="003F549F">
        <w:trPr>
          <w:trHeight w:val="397"/>
        </w:trPr>
        <w:tc>
          <w:tcPr>
            <w:tcW w:w="407" w:type="dxa"/>
            <w:shd w:val="clear" w:color="auto" w:fill="E7E6E6" w:themeFill="background2"/>
            <w:vAlign w:val="center"/>
          </w:tcPr>
          <w:p w14:paraId="3328E149" w14:textId="77777777" w:rsidR="00A257A7" w:rsidRPr="005A632B" w:rsidRDefault="00A257A7" w:rsidP="008B547D">
            <w:pPr>
              <w:jc w:val="center"/>
              <w:rPr>
                <w:rFonts w:ascii="Lora" w:hAnsi="Lora"/>
                <w:b/>
                <w:bCs/>
                <w:sz w:val="20"/>
                <w:szCs w:val="20"/>
              </w:rPr>
            </w:pPr>
            <w:r w:rsidRPr="005A632B">
              <w:rPr>
                <w:rFonts w:ascii="Lora" w:hAnsi="Lora"/>
                <w:b/>
                <w:bCs/>
                <w:sz w:val="20"/>
                <w:szCs w:val="20"/>
              </w:rPr>
              <w:t>5</w:t>
            </w:r>
          </w:p>
        </w:tc>
        <w:tc>
          <w:tcPr>
            <w:tcW w:w="1967" w:type="dxa"/>
            <w:vAlign w:val="center"/>
          </w:tcPr>
          <w:p w14:paraId="4257821D" w14:textId="750C40C7" w:rsidR="00A257A7" w:rsidRPr="007C6249" w:rsidRDefault="007F4D51" w:rsidP="007C6249">
            <w:pPr>
              <w:spacing w:line="276" w:lineRule="auto"/>
              <w:rPr>
                <w:rFonts w:ascii="Lora" w:hAnsi="Lora"/>
                <w:sz w:val="16"/>
                <w:szCs w:val="16"/>
              </w:rPr>
            </w:pPr>
            <w:r w:rsidRPr="007C6249">
              <w:rPr>
                <w:rFonts w:ascii="Lora" w:hAnsi="Lora"/>
                <w:sz w:val="16"/>
                <w:szCs w:val="16"/>
              </w:rPr>
              <w:t>Notification failure</w:t>
            </w:r>
          </w:p>
        </w:tc>
        <w:tc>
          <w:tcPr>
            <w:tcW w:w="2157" w:type="dxa"/>
            <w:vAlign w:val="center"/>
          </w:tcPr>
          <w:p w14:paraId="32276F26" w14:textId="7B23D3B0" w:rsidR="00A257A7" w:rsidRPr="007C6249" w:rsidRDefault="007F4D51" w:rsidP="007C6249">
            <w:pPr>
              <w:spacing w:line="276" w:lineRule="auto"/>
              <w:rPr>
                <w:rFonts w:ascii="Lora" w:hAnsi="Lora"/>
                <w:sz w:val="16"/>
                <w:szCs w:val="16"/>
              </w:rPr>
            </w:pPr>
            <w:proofErr w:type="spellStart"/>
            <w:r w:rsidRPr="007C6249">
              <w:rPr>
                <w:rFonts w:ascii="Lora" w:hAnsi="Lora"/>
                <w:sz w:val="16"/>
                <w:szCs w:val="16"/>
              </w:rPr>
              <w:t>SendReceiptAsync</w:t>
            </w:r>
            <w:proofErr w:type="spellEnd"/>
            <w:r w:rsidRPr="007C6249">
              <w:rPr>
                <w:rFonts w:ascii="Lora" w:hAnsi="Lora"/>
                <w:sz w:val="16"/>
                <w:szCs w:val="16"/>
              </w:rPr>
              <w:t xml:space="preserve"> throws error</w:t>
            </w:r>
          </w:p>
        </w:tc>
        <w:tc>
          <w:tcPr>
            <w:tcW w:w="3034" w:type="dxa"/>
            <w:vAlign w:val="center"/>
          </w:tcPr>
          <w:p w14:paraId="2DDFCBC3" w14:textId="0BEF5488" w:rsidR="00A257A7" w:rsidRPr="007C6249" w:rsidRDefault="007F4D51" w:rsidP="007C6249">
            <w:pPr>
              <w:spacing w:line="276" w:lineRule="auto"/>
              <w:rPr>
                <w:rFonts w:ascii="Lora" w:hAnsi="Lora"/>
                <w:sz w:val="16"/>
                <w:szCs w:val="16"/>
              </w:rPr>
            </w:pPr>
            <w:r w:rsidRPr="007C6249">
              <w:rPr>
                <w:rFonts w:ascii="Lora" w:hAnsi="Lora"/>
                <w:sz w:val="16"/>
                <w:szCs w:val="16"/>
              </w:rPr>
              <w:t>Checkout still succeeds</w:t>
            </w:r>
          </w:p>
        </w:tc>
        <w:tc>
          <w:tcPr>
            <w:tcW w:w="1785" w:type="dxa"/>
            <w:vAlign w:val="center"/>
          </w:tcPr>
          <w:p w14:paraId="7D98D233" w14:textId="5E74A36F" w:rsidR="00A257A7" w:rsidRPr="007C6249" w:rsidRDefault="007F4D51" w:rsidP="007C6249">
            <w:pPr>
              <w:spacing w:line="276" w:lineRule="auto"/>
              <w:rPr>
                <w:rFonts w:ascii="Lora" w:hAnsi="Lora"/>
                <w:sz w:val="16"/>
                <w:szCs w:val="16"/>
              </w:rPr>
            </w:pPr>
            <w:proofErr w:type="spellStart"/>
            <w:r w:rsidRPr="007C6249">
              <w:rPr>
                <w:rFonts w:ascii="Lora" w:hAnsi="Lora"/>
                <w:sz w:val="16"/>
                <w:szCs w:val="16"/>
              </w:rPr>
              <w:t>UpdateTicketAsync</w:t>
            </w:r>
            <w:proofErr w:type="spellEnd"/>
            <w:r w:rsidRPr="007C6249">
              <w:rPr>
                <w:rFonts w:ascii="Lora" w:hAnsi="Lora"/>
                <w:sz w:val="16"/>
                <w:szCs w:val="16"/>
              </w:rPr>
              <w:t xml:space="preserve"> still called</w:t>
            </w:r>
          </w:p>
        </w:tc>
      </w:tr>
    </w:tbl>
    <w:p w14:paraId="205D89CE" w14:textId="77777777" w:rsidR="00A257A7" w:rsidRDefault="00A257A7" w:rsidP="00A257A7">
      <w:pPr>
        <w:rPr>
          <w:rFonts w:ascii="Lora" w:hAnsi="Lora"/>
          <w:szCs w:val="22"/>
        </w:rPr>
      </w:pPr>
    </w:p>
    <w:p w14:paraId="3F7C555D" w14:textId="77777777" w:rsidR="00A257A7" w:rsidRPr="005C25EE" w:rsidRDefault="00A257A7" w:rsidP="00A257A7">
      <w:pPr>
        <w:rPr>
          <w:rFonts w:ascii="Lora" w:hAnsi="Lora"/>
          <w:b/>
          <w:bCs/>
          <w:szCs w:val="22"/>
        </w:rPr>
      </w:pPr>
      <w:r w:rsidRPr="005A632B">
        <w:rPr>
          <w:rFonts w:ascii="Lora" w:hAnsi="Lora"/>
          <w:b/>
          <w:bCs/>
          <w:szCs w:val="22"/>
        </w:rPr>
        <w:t xml:space="preserve">Integration Test Scenarios </w:t>
      </w:r>
    </w:p>
    <w:tbl>
      <w:tblPr>
        <w:tblStyle w:val="TableGrid"/>
        <w:tblW w:w="0" w:type="auto"/>
        <w:tblLook w:val="04A0" w:firstRow="1" w:lastRow="0" w:firstColumn="1" w:lastColumn="0" w:noHBand="0" w:noVBand="1"/>
      </w:tblPr>
      <w:tblGrid>
        <w:gridCol w:w="421"/>
        <w:gridCol w:w="3260"/>
        <w:gridCol w:w="3331"/>
        <w:gridCol w:w="2338"/>
      </w:tblGrid>
      <w:tr w:rsidR="00A257A7" w:rsidRPr="005C25EE" w14:paraId="419A7E3E" w14:textId="77777777" w:rsidTr="003F549F">
        <w:trPr>
          <w:trHeight w:val="397"/>
        </w:trPr>
        <w:tc>
          <w:tcPr>
            <w:tcW w:w="421" w:type="dxa"/>
            <w:shd w:val="clear" w:color="auto" w:fill="E7E6E6" w:themeFill="background2"/>
            <w:vAlign w:val="center"/>
          </w:tcPr>
          <w:p w14:paraId="1FE3AD19" w14:textId="77777777" w:rsidR="00A257A7" w:rsidRPr="005C25EE" w:rsidRDefault="00A257A7" w:rsidP="008B547D">
            <w:pPr>
              <w:jc w:val="center"/>
              <w:rPr>
                <w:rFonts w:ascii="Lora" w:hAnsi="Lora"/>
                <w:b/>
                <w:bCs/>
                <w:sz w:val="20"/>
                <w:szCs w:val="20"/>
              </w:rPr>
            </w:pPr>
            <w:r w:rsidRPr="005C25EE">
              <w:rPr>
                <w:rFonts w:ascii="Lora" w:hAnsi="Lora"/>
                <w:b/>
                <w:bCs/>
                <w:sz w:val="20"/>
                <w:szCs w:val="20"/>
              </w:rPr>
              <w:t>#</w:t>
            </w:r>
          </w:p>
        </w:tc>
        <w:tc>
          <w:tcPr>
            <w:tcW w:w="3260" w:type="dxa"/>
            <w:shd w:val="clear" w:color="auto" w:fill="E7E6E6" w:themeFill="background2"/>
            <w:vAlign w:val="center"/>
          </w:tcPr>
          <w:p w14:paraId="7C746987" w14:textId="77777777" w:rsidR="00A257A7" w:rsidRPr="005C25EE" w:rsidRDefault="00A257A7" w:rsidP="008B547D">
            <w:pPr>
              <w:rPr>
                <w:rFonts w:ascii="Lora" w:hAnsi="Lora"/>
                <w:b/>
                <w:bCs/>
                <w:sz w:val="20"/>
                <w:szCs w:val="20"/>
              </w:rPr>
            </w:pPr>
            <w:r w:rsidRPr="005C25EE">
              <w:rPr>
                <w:rFonts w:ascii="Lora" w:hAnsi="Lora"/>
                <w:b/>
                <w:bCs/>
                <w:sz w:val="20"/>
                <w:szCs w:val="20"/>
              </w:rPr>
              <w:t>Scenario</w:t>
            </w:r>
          </w:p>
        </w:tc>
        <w:tc>
          <w:tcPr>
            <w:tcW w:w="3331" w:type="dxa"/>
            <w:shd w:val="clear" w:color="auto" w:fill="E7E6E6" w:themeFill="background2"/>
            <w:vAlign w:val="center"/>
          </w:tcPr>
          <w:p w14:paraId="19014AE5" w14:textId="77777777" w:rsidR="00A257A7" w:rsidRPr="005C25EE" w:rsidRDefault="00A257A7" w:rsidP="008B547D">
            <w:pPr>
              <w:rPr>
                <w:rFonts w:ascii="Lora" w:hAnsi="Lora"/>
                <w:b/>
                <w:bCs/>
                <w:sz w:val="20"/>
                <w:szCs w:val="20"/>
              </w:rPr>
            </w:pPr>
            <w:r w:rsidRPr="005C25EE">
              <w:rPr>
                <w:rFonts w:ascii="Lora" w:hAnsi="Lora"/>
                <w:b/>
                <w:bCs/>
                <w:sz w:val="20"/>
                <w:szCs w:val="20"/>
              </w:rPr>
              <w:t>Components</w:t>
            </w:r>
          </w:p>
        </w:tc>
        <w:tc>
          <w:tcPr>
            <w:tcW w:w="2338" w:type="dxa"/>
            <w:shd w:val="clear" w:color="auto" w:fill="E7E6E6" w:themeFill="background2"/>
            <w:vAlign w:val="center"/>
          </w:tcPr>
          <w:p w14:paraId="61A2E791" w14:textId="77777777" w:rsidR="00A257A7" w:rsidRPr="005C25EE" w:rsidRDefault="00A257A7" w:rsidP="008B547D">
            <w:pPr>
              <w:rPr>
                <w:rFonts w:ascii="Lora" w:hAnsi="Lora"/>
                <w:b/>
                <w:bCs/>
                <w:sz w:val="20"/>
                <w:szCs w:val="20"/>
              </w:rPr>
            </w:pPr>
            <w:r w:rsidRPr="005C25EE">
              <w:rPr>
                <w:rFonts w:ascii="Lora" w:hAnsi="Lora"/>
                <w:b/>
                <w:bCs/>
                <w:sz w:val="20"/>
                <w:szCs w:val="20"/>
              </w:rPr>
              <w:t>Expected Result</w:t>
            </w:r>
          </w:p>
        </w:tc>
      </w:tr>
      <w:tr w:rsidR="00A257A7" w:rsidRPr="005C25EE" w14:paraId="6FF680CC" w14:textId="77777777" w:rsidTr="003F549F">
        <w:trPr>
          <w:trHeight w:val="397"/>
        </w:trPr>
        <w:tc>
          <w:tcPr>
            <w:tcW w:w="421" w:type="dxa"/>
            <w:shd w:val="clear" w:color="auto" w:fill="E7E6E6" w:themeFill="background2"/>
            <w:vAlign w:val="center"/>
          </w:tcPr>
          <w:p w14:paraId="5EE9DED2" w14:textId="77777777" w:rsidR="00A257A7" w:rsidRPr="005C25EE" w:rsidRDefault="00A257A7" w:rsidP="008B547D">
            <w:pPr>
              <w:jc w:val="center"/>
              <w:rPr>
                <w:rFonts w:ascii="Lora" w:hAnsi="Lora"/>
                <w:b/>
                <w:bCs/>
                <w:sz w:val="20"/>
                <w:szCs w:val="20"/>
              </w:rPr>
            </w:pPr>
            <w:r w:rsidRPr="005C25EE">
              <w:rPr>
                <w:rFonts w:ascii="Lora" w:hAnsi="Lora"/>
                <w:b/>
                <w:bCs/>
                <w:sz w:val="20"/>
                <w:szCs w:val="20"/>
              </w:rPr>
              <w:t>1</w:t>
            </w:r>
          </w:p>
        </w:tc>
        <w:tc>
          <w:tcPr>
            <w:tcW w:w="3260" w:type="dxa"/>
            <w:vAlign w:val="center"/>
          </w:tcPr>
          <w:p w14:paraId="4D16175F" w14:textId="77777777" w:rsidR="00A257A7" w:rsidRPr="007C6249" w:rsidRDefault="00A257A7" w:rsidP="007C6249">
            <w:pPr>
              <w:spacing w:line="276" w:lineRule="auto"/>
              <w:rPr>
                <w:rFonts w:ascii="Lora" w:hAnsi="Lora"/>
                <w:sz w:val="16"/>
                <w:szCs w:val="16"/>
              </w:rPr>
            </w:pPr>
            <w:r w:rsidRPr="007C6249">
              <w:rPr>
                <w:rFonts w:ascii="Lora" w:hAnsi="Lora"/>
                <w:sz w:val="16"/>
                <w:szCs w:val="16"/>
              </w:rPr>
              <w:t>Full parking flow (car, 2 hours)</w:t>
            </w:r>
          </w:p>
        </w:tc>
        <w:tc>
          <w:tcPr>
            <w:tcW w:w="3331" w:type="dxa"/>
            <w:vAlign w:val="center"/>
          </w:tcPr>
          <w:p w14:paraId="638B85BB" w14:textId="77777777" w:rsidR="00A257A7" w:rsidRPr="007C6249" w:rsidRDefault="00A257A7" w:rsidP="007C6249">
            <w:pPr>
              <w:spacing w:line="276" w:lineRule="auto"/>
              <w:rPr>
                <w:rFonts w:ascii="Lora" w:hAnsi="Lora"/>
                <w:sz w:val="16"/>
                <w:szCs w:val="16"/>
              </w:rPr>
            </w:pPr>
            <w:proofErr w:type="spellStart"/>
            <w:r w:rsidRPr="007C6249">
              <w:rPr>
                <w:rFonts w:ascii="Lora" w:hAnsi="Lora"/>
                <w:sz w:val="16"/>
                <w:szCs w:val="16"/>
              </w:rPr>
              <w:t>FeeCalculator</w:t>
            </w:r>
            <w:proofErr w:type="spellEnd"/>
            <w:r w:rsidRPr="007C6249">
              <w:rPr>
                <w:rFonts w:ascii="Lora" w:hAnsi="Lora"/>
                <w:sz w:val="16"/>
                <w:szCs w:val="16"/>
              </w:rPr>
              <w:t xml:space="preserve"> + </w:t>
            </w:r>
            <w:proofErr w:type="spellStart"/>
            <w:r w:rsidRPr="007C6249">
              <w:rPr>
                <w:rFonts w:ascii="Lora" w:hAnsi="Lora"/>
                <w:sz w:val="16"/>
                <w:szCs w:val="16"/>
              </w:rPr>
              <w:t>InMemoryRepo</w:t>
            </w:r>
            <w:proofErr w:type="spellEnd"/>
            <w:r w:rsidRPr="007C6249">
              <w:rPr>
                <w:rFonts w:ascii="Lora" w:hAnsi="Lora"/>
                <w:sz w:val="16"/>
                <w:szCs w:val="16"/>
              </w:rPr>
              <w:t xml:space="preserve"> + </w:t>
            </w:r>
            <w:proofErr w:type="spellStart"/>
            <w:r w:rsidRPr="007C6249">
              <w:rPr>
                <w:rFonts w:ascii="Lora" w:hAnsi="Lora"/>
                <w:sz w:val="16"/>
                <w:szCs w:val="16"/>
              </w:rPr>
              <w:t>SessionManager</w:t>
            </w:r>
            <w:proofErr w:type="spellEnd"/>
          </w:p>
        </w:tc>
        <w:tc>
          <w:tcPr>
            <w:tcW w:w="2338" w:type="dxa"/>
            <w:vAlign w:val="center"/>
          </w:tcPr>
          <w:p w14:paraId="7A963830" w14:textId="6BC4C638" w:rsidR="00A257A7" w:rsidRPr="007C6249" w:rsidRDefault="005D54C6" w:rsidP="007C6249">
            <w:pPr>
              <w:spacing w:line="276" w:lineRule="auto"/>
              <w:rPr>
                <w:rFonts w:ascii="Lora" w:hAnsi="Lora"/>
                <w:sz w:val="16"/>
                <w:szCs w:val="16"/>
              </w:rPr>
            </w:pPr>
            <w:r w:rsidRPr="007C6249">
              <w:rPr>
                <w:rFonts w:ascii="Lora" w:hAnsi="Lora"/>
                <w:sz w:val="16"/>
                <w:szCs w:val="16"/>
              </w:rPr>
              <w:t xml:space="preserve">Fee = </w:t>
            </w:r>
            <w:r w:rsidRPr="007C6249">
              <w:rPr>
                <w:rStyle w:val="Strong"/>
                <w:rFonts w:ascii="Lora" w:hAnsi="Lora"/>
                <w:b w:val="0"/>
                <w:bCs w:val="0"/>
                <w:sz w:val="16"/>
                <w:szCs w:val="16"/>
              </w:rPr>
              <w:t>2,000 KHR</w:t>
            </w:r>
            <w:r w:rsidRPr="007C6249">
              <w:rPr>
                <w:rFonts w:ascii="Lora" w:hAnsi="Lora"/>
                <w:sz w:val="16"/>
                <w:szCs w:val="16"/>
              </w:rPr>
              <w:t xml:space="preserve">, ticket marked as </w:t>
            </w:r>
            <w:r w:rsidRPr="007C6249">
              <w:rPr>
                <w:rStyle w:val="Strong"/>
                <w:rFonts w:ascii="Lora" w:hAnsi="Lora"/>
                <w:b w:val="0"/>
                <w:bCs w:val="0"/>
                <w:sz w:val="16"/>
                <w:szCs w:val="16"/>
              </w:rPr>
              <w:t>completed (</w:t>
            </w:r>
            <w:proofErr w:type="spellStart"/>
            <w:r w:rsidRPr="007C6249">
              <w:rPr>
                <w:rStyle w:val="Strong"/>
                <w:rFonts w:ascii="Lora" w:hAnsi="Lora"/>
                <w:b w:val="0"/>
                <w:bCs w:val="0"/>
                <w:sz w:val="16"/>
                <w:szCs w:val="16"/>
              </w:rPr>
              <w:t>IsActive</w:t>
            </w:r>
            <w:proofErr w:type="spellEnd"/>
            <w:r w:rsidRPr="007C6249">
              <w:rPr>
                <w:rStyle w:val="Strong"/>
                <w:rFonts w:ascii="Lora" w:hAnsi="Lora"/>
                <w:b w:val="0"/>
                <w:bCs w:val="0"/>
                <w:sz w:val="16"/>
                <w:szCs w:val="16"/>
              </w:rPr>
              <w:t xml:space="preserve"> = false)</w:t>
            </w:r>
          </w:p>
        </w:tc>
      </w:tr>
      <w:tr w:rsidR="00A257A7" w:rsidRPr="005C25EE" w14:paraId="6DF02271" w14:textId="77777777" w:rsidTr="003F549F">
        <w:trPr>
          <w:trHeight w:val="397"/>
        </w:trPr>
        <w:tc>
          <w:tcPr>
            <w:tcW w:w="421" w:type="dxa"/>
            <w:shd w:val="clear" w:color="auto" w:fill="E7E6E6" w:themeFill="background2"/>
            <w:vAlign w:val="center"/>
          </w:tcPr>
          <w:p w14:paraId="5EB7F995" w14:textId="77777777" w:rsidR="00A257A7" w:rsidRPr="005C25EE" w:rsidRDefault="00A257A7" w:rsidP="008B547D">
            <w:pPr>
              <w:jc w:val="center"/>
              <w:rPr>
                <w:rFonts w:ascii="Lora" w:hAnsi="Lora"/>
                <w:b/>
                <w:bCs/>
                <w:sz w:val="20"/>
                <w:szCs w:val="20"/>
              </w:rPr>
            </w:pPr>
            <w:r w:rsidRPr="005C25EE">
              <w:rPr>
                <w:rFonts w:ascii="Lora" w:hAnsi="Lora"/>
                <w:b/>
                <w:bCs/>
                <w:sz w:val="20"/>
                <w:szCs w:val="20"/>
              </w:rPr>
              <w:t>2</w:t>
            </w:r>
          </w:p>
        </w:tc>
        <w:tc>
          <w:tcPr>
            <w:tcW w:w="3260" w:type="dxa"/>
            <w:vAlign w:val="center"/>
          </w:tcPr>
          <w:p w14:paraId="52EEC37C" w14:textId="2144BE88" w:rsidR="00A257A7" w:rsidRPr="007C6249" w:rsidRDefault="005D54C6" w:rsidP="007C6249">
            <w:pPr>
              <w:spacing w:line="276" w:lineRule="auto"/>
              <w:rPr>
                <w:rFonts w:ascii="Lora" w:hAnsi="Lora"/>
                <w:sz w:val="16"/>
                <w:szCs w:val="16"/>
              </w:rPr>
            </w:pPr>
            <w:r w:rsidRPr="007C6249">
              <w:rPr>
                <w:rFonts w:ascii="Lora" w:hAnsi="Lora"/>
                <w:sz w:val="16"/>
                <w:szCs w:val="16"/>
              </w:rPr>
              <w:t>Grace period flow (Car, 20 minutes)</w:t>
            </w:r>
          </w:p>
        </w:tc>
        <w:tc>
          <w:tcPr>
            <w:tcW w:w="3331" w:type="dxa"/>
            <w:vAlign w:val="center"/>
          </w:tcPr>
          <w:p w14:paraId="2CCE5DA4" w14:textId="7ED56057" w:rsidR="00A257A7" w:rsidRPr="007C6249" w:rsidRDefault="005D54C6" w:rsidP="007C6249">
            <w:pPr>
              <w:spacing w:line="276" w:lineRule="auto"/>
              <w:rPr>
                <w:rFonts w:ascii="Lora" w:hAnsi="Lora"/>
                <w:sz w:val="16"/>
                <w:szCs w:val="16"/>
              </w:rPr>
            </w:pPr>
            <w:proofErr w:type="spellStart"/>
            <w:r w:rsidRPr="007C6249">
              <w:rPr>
                <w:rFonts w:ascii="Lora" w:hAnsi="Lora"/>
                <w:sz w:val="16"/>
                <w:szCs w:val="16"/>
              </w:rPr>
              <w:t>FeeCalculator</w:t>
            </w:r>
            <w:proofErr w:type="spellEnd"/>
            <w:r w:rsidRPr="007C6249">
              <w:rPr>
                <w:rFonts w:ascii="Lora" w:hAnsi="Lora"/>
                <w:sz w:val="16"/>
                <w:szCs w:val="16"/>
              </w:rPr>
              <w:t xml:space="preserve"> + </w:t>
            </w:r>
            <w:proofErr w:type="spellStart"/>
            <w:r w:rsidRPr="007C6249">
              <w:rPr>
                <w:rFonts w:ascii="Lora" w:hAnsi="Lora"/>
                <w:sz w:val="16"/>
                <w:szCs w:val="16"/>
              </w:rPr>
              <w:t>InMemoryRepository</w:t>
            </w:r>
            <w:proofErr w:type="spellEnd"/>
            <w:r w:rsidRPr="007C6249">
              <w:rPr>
                <w:rFonts w:ascii="Lora" w:hAnsi="Lora"/>
                <w:sz w:val="16"/>
                <w:szCs w:val="16"/>
              </w:rPr>
              <w:t xml:space="preserve"> + </w:t>
            </w:r>
            <w:proofErr w:type="spellStart"/>
            <w:r w:rsidRPr="007C6249">
              <w:rPr>
                <w:rFonts w:ascii="Lora" w:hAnsi="Lora"/>
                <w:sz w:val="16"/>
                <w:szCs w:val="16"/>
              </w:rPr>
              <w:t>SessionManager</w:t>
            </w:r>
            <w:proofErr w:type="spellEnd"/>
          </w:p>
        </w:tc>
        <w:tc>
          <w:tcPr>
            <w:tcW w:w="2338" w:type="dxa"/>
            <w:vAlign w:val="center"/>
          </w:tcPr>
          <w:p w14:paraId="03EB1E25" w14:textId="432248D2" w:rsidR="00A257A7" w:rsidRPr="007C6249" w:rsidRDefault="005D54C6" w:rsidP="007C6249">
            <w:pPr>
              <w:spacing w:line="276" w:lineRule="auto"/>
              <w:rPr>
                <w:rFonts w:ascii="Lora" w:hAnsi="Lora"/>
                <w:sz w:val="16"/>
                <w:szCs w:val="16"/>
              </w:rPr>
            </w:pPr>
            <w:r w:rsidRPr="007C6249">
              <w:rPr>
                <w:rFonts w:ascii="Lora" w:hAnsi="Lora"/>
                <w:sz w:val="16"/>
                <w:szCs w:val="16"/>
              </w:rPr>
              <w:t xml:space="preserve">Fee = </w:t>
            </w:r>
            <w:r w:rsidRPr="007C6249">
              <w:rPr>
                <w:rStyle w:val="Strong"/>
                <w:rFonts w:ascii="Lora" w:hAnsi="Lora"/>
                <w:b w:val="0"/>
                <w:bCs w:val="0"/>
                <w:sz w:val="16"/>
                <w:szCs w:val="16"/>
              </w:rPr>
              <w:t>0 KHR</w:t>
            </w:r>
            <w:r w:rsidRPr="007C6249">
              <w:rPr>
                <w:rFonts w:ascii="Lora" w:hAnsi="Lora"/>
                <w:sz w:val="16"/>
                <w:szCs w:val="16"/>
              </w:rPr>
              <w:t>, no charge applied, ticket closed successfully</w:t>
            </w:r>
          </w:p>
        </w:tc>
      </w:tr>
      <w:tr w:rsidR="00A257A7" w:rsidRPr="005C25EE" w14:paraId="70A266DA" w14:textId="77777777" w:rsidTr="003F549F">
        <w:trPr>
          <w:trHeight w:val="397"/>
        </w:trPr>
        <w:tc>
          <w:tcPr>
            <w:tcW w:w="421" w:type="dxa"/>
            <w:shd w:val="clear" w:color="auto" w:fill="E7E6E6" w:themeFill="background2"/>
            <w:vAlign w:val="center"/>
          </w:tcPr>
          <w:p w14:paraId="30664150" w14:textId="77777777" w:rsidR="00A257A7" w:rsidRPr="005C25EE" w:rsidRDefault="00A257A7" w:rsidP="008B547D">
            <w:pPr>
              <w:jc w:val="center"/>
              <w:rPr>
                <w:rFonts w:ascii="Lora" w:hAnsi="Lora"/>
                <w:b/>
                <w:bCs/>
                <w:sz w:val="20"/>
                <w:szCs w:val="20"/>
              </w:rPr>
            </w:pPr>
            <w:r w:rsidRPr="005C25EE">
              <w:rPr>
                <w:rFonts w:ascii="Lora" w:hAnsi="Lora"/>
                <w:b/>
                <w:bCs/>
                <w:sz w:val="20"/>
                <w:szCs w:val="20"/>
              </w:rPr>
              <w:t>3</w:t>
            </w:r>
          </w:p>
        </w:tc>
        <w:tc>
          <w:tcPr>
            <w:tcW w:w="3260" w:type="dxa"/>
            <w:vAlign w:val="center"/>
          </w:tcPr>
          <w:p w14:paraId="5DE46211" w14:textId="694CEC81" w:rsidR="00A257A7" w:rsidRPr="007C6249" w:rsidRDefault="005D54C6" w:rsidP="007C6249">
            <w:pPr>
              <w:spacing w:line="276" w:lineRule="auto"/>
              <w:rPr>
                <w:rFonts w:ascii="Lora" w:hAnsi="Lora"/>
                <w:sz w:val="16"/>
                <w:szCs w:val="16"/>
              </w:rPr>
            </w:pPr>
            <w:r w:rsidRPr="007C6249">
              <w:rPr>
                <w:rFonts w:ascii="Lora" w:hAnsi="Lora"/>
                <w:sz w:val="16"/>
                <w:szCs w:val="16"/>
              </w:rPr>
              <w:t>Lost ticket scenario (Car, 1 hour)</w:t>
            </w:r>
          </w:p>
        </w:tc>
        <w:tc>
          <w:tcPr>
            <w:tcW w:w="3331" w:type="dxa"/>
            <w:vAlign w:val="center"/>
          </w:tcPr>
          <w:p w14:paraId="1D93155F" w14:textId="733EB77C" w:rsidR="00A257A7" w:rsidRPr="007C6249" w:rsidRDefault="005D54C6" w:rsidP="007C6249">
            <w:pPr>
              <w:spacing w:line="276" w:lineRule="auto"/>
              <w:rPr>
                <w:rFonts w:ascii="Lora" w:hAnsi="Lora"/>
                <w:sz w:val="16"/>
                <w:szCs w:val="16"/>
              </w:rPr>
            </w:pPr>
            <w:proofErr w:type="spellStart"/>
            <w:r w:rsidRPr="007C6249">
              <w:rPr>
                <w:rFonts w:ascii="Lora" w:hAnsi="Lora"/>
                <w:sz w:val="16"/>
                <w:szCs w:val="16"/>
              </w:rPr>
              <w:t>FeeCalculator</w:t>
            </w:r>
            <w:proofErr w:type="spellEnd"/>
            <w:r w:rsidRPr="007C6249">
              <w:rPr>
                <w:rFonts w:ascii="Lora" w:hAnsi="Lora"/>
                <w:sz w:val="16"/>
                <w:szCs w:val="16"/>
              </w:rPr>
              <w:t xml:space="preserve"> + </w:t>
            </w:r>
            <w:proofErr w:type="spellStart"/>
            <w:r w:rsidRPr="007C6249">
              <w:rPr>
                <w:rFonts w:ascii="Lora" w:hAnsi="Lora"/>
                <w:sz w:val="16"/>
                <w:szCs w:val="16"/>
              </w:rPr>
              <w:t>InMemoryRepository</w:t>
            </w:r>
            <w:proofErr w:type="spellEnd"/>
            <w:r w:rsidRPr="007C6249">
              <w:rPr>
                <w:rFonts w:ascii="Lora" w:hAnsi="Lora"/>
                <w:sz w:val="16"/>
                <w:szCs w:val="16"/>
              </w:rPr>
              <w:t xml:space="preserve"> + </w:t>
            </w:r>
            <w:proofErr w:type="spellStart"/>
            <w:r w:rsidRPr="007C6249">
              <w:rPr>
                <w:rFonts w:ascii="Lora" w:hAnsi="Lora"/>
                <w:sz w:val="16"/>
                <w:szCs w:val="16"/>
              </w:rPr>
              <w:t>SessionManager</w:t>
            </w:r>
            <w:proofErr w:type="spellEnd"/>
          </w:p>
        </w:tc>
        <w:tc>
          <w:tcPr>
            <w:tcW w:w="2338" w:type="dxa"/>
            <w:vAlign w:val="center"/>
          </w:tcPr>
          <w:p w14:paraId="2EA7A645" w14:textId="65557129" w:rsidR="00A257A7" w:rsidRPr="007C6249" w:rsidRDefault="005D54C6" w:rsidP="007C6249">
            <w:pPr>
              <w:spacing w:line="276" w:lineRule="auto"/>
              <w:rPr>
                <w:rFonts w:ascii="Lora" w:hAnsi="Lora"/>
                <w:sz w:val="16"/>
                <w:szCs w:val="16"/>
              </w:rPr>
            </w:pPr>
            <w:r w:rsidRPr="007C6249">
              <w:rPr>
                <w:rFonts w:ascii="Lora" w:hAnsi="Lora"/>
                <w:sz w:val="16"/>
                <w:szCs w:val="16"/>
              </w:rPr>
              <w:t xml:space="preserve">Fee = </w:t>
            </w:r>
            <w:r w:rsidRPr="007C6249">
              <w:rPr>
                <w:rStyle w:val="Strong"/>
                <w:rFonts w:ascii="Lora" w:hAnsi="Lora"/>
                <w:b w:val="0"/>
                <w:bCs w:val="0"/>
                <w:sz w:val="16"/>
                <w:szCs w:val="16"/>
              </w:rPr>
              <w:t>21,000 KHR</w:t>
            </w:r>
            <w:r w:rsidRPr="007C6249">
              <w:rPr>
                <w:rFonts w:ascii="Lora" w:hAnsi="Lora"/>
                <w:b/>
                <w:bCs/>
                <w:sz w:val="16"/>
                <w:szCs w:val="16"/>
              </w:rPr>
              <w:t xml:space="preserve"> </w:t>
            </w:r>
            <w:r w:rsidRPr="007C6249">
              <w:rPr>
                <w:rFonts w:ascii="Lora" w:hAnsi="Lora"/>
                <w:sz w:val="16"/>
                <w:szCs w:val="16"/>
              </w:rPr>
              <w:t>(1,000 base + 20,000 penalty), ticket completed</w:t>
            </w:r>
          </w:p>
        </w:tc>
      </w:tr>
      <w:tr w:rsidR="00A257A7" w:rsidRPr="005C25EE" w14:paraId="5DC03D05" w14:textId="77777777" w:rsidTr="003F549F">
        <w:trPr>
          <w:trHeight w:val="397"/>
        </w:trPr>
        <w:tc>
          <w:tcPr>
            <w:tcW w:w="421" w:type="dxa"/>
            <w:shd w:val="clear" w:color="auto" w:fill="E7E6E6" w:themeFill="background2"/>
            <w:vAlign w:val="center"/>
          </w:tcPr>
          <w:p w14:paraId="2150A578" w14:textId="77777777" w:rsidR="00A257A7" w:rsidRPr="005C25EE" w:rsidRDefault="00A257A7" w:rsidP="008B547D">
            <w:pPr>
              <w:jc w:val="center"/>
              <w:rPr>
                <w:rFonts w:ascii="Lora" w:hAnsi="Lora"/>
                <w:b/>
                <w:bCs/>
                <w:sz w:val="20"/>
                <w:szCs w:val="20"/>
              </w:rPr>
            </w:pPr>
            <w:r w:rsidRPr="005C25EE">
              <w:rPr>
                <w:rFonts w:ascii="Lora" w:hAnsi="Lora"/>
                <w:b/>
                <w:bCs/>
                <w:sz w:val="20"/>
                <w:szCs w:val="20"/>
              </w:rPr>
              <w:t>4</w:t>
            </w:r>
          </w:p>
        </w:tc>
        <w:tc>
          <w:tcPr>
            <w:tcW w:w="3260" w:type="dxa"/>
            <w:vAlign w:val="center"/>
          </w:tcPr>
          <w:p w14:paraId="2DE8B234" w14:textId="1CB8FB6F" w:rsidR="00A257A7" w:rsidRPr="007C6249" w:rsidRDefault="005D54C6" w:rsidP="007C6249">
            <w:pPr>
              <w:spacing w:line="276" w:lineRule="auto"/>
              <w:rPr>
                <w:rFonts w:ascii="Lora" w:hAnsi="Lora"/>
                <w:sz w:val="16"/>
                <w:szCs w:val="16"/>
              </w:rPr>
            </w:pPr>
            <w:r w:rsidRPr="007C6249">
              <w:rPr>
                <w:rFonts w:ascii="Lora" w:hAnsi="Lora"/>
                <w:sz w:val="16"/>
                <w:szCs w:val="16"/>
              </w:rPr>
              <w:t>Weekend surcharge (Car, 2 hours on Saturday)</w:t>
            </w:r>
          </w:p>
        </w:tc>
        <w:tc>
          <w:tcPr>
            <w:tcW w:w="3331" w:type="dxa"/>
            <w:vAlign w:val="center"/>
          </w:tcPr>
          <w:p w14:paraId="530944EA" w14:textId="771360A0" w:rsidR="00A257A7" w:rsidRPr="007C6249" w:rsidRDefault="005D54C6" w:rsidP="007C6249">
            <w:pPr>
              <w:spacing w:line="276" w:lineRule="auto"/>
              <w:rPr>
                <w:rFonts w:ascii="Lora" w:hAnsi="Lora"/>
                <w:sz w:val="16"/>
                <w:szCs w:val="16"/>
              </w:rPr>
            </w:pPr>
            <w:proofErr w:type="spellStart"/>
            <w:r w:rsidRPr="007C6249">
              <w:rPr>
                <w:rFonts w:ascii="Lora" w:hAnsi="Lora"/>
                <w:sz w:val="16"/>
                <w:szCs w:val="16"/>
              </w:rPr>
              <w:t>FeeCalculator</w:t>
            </w:r>
            <w:proofErr w:type="spellEnd"/>
            <w:r w:rsidRPr="007C6249">
              <w:rPr>
                <w:rFonts w:ascii="Lora" w:hAnsi="Lora"/>
                <w:sz w:val="16"/>
                <w:szCs w:val="16"/>
              </w:rPr>
              <w:t xml:space="preserve"> + </w:t>
            </w:r>
            <w:proofErr w:type="spellStart"/>
            <w:r w:rsidRPr="007C6249">
              <w:rPr>
                <w:rFonts w:ascii="Lora" w:hAnsi="Lora"/>
                <w:sz w:val="16"/>
                <w:szCs w:val="16"/>
              </w:rPr>
              <w:t>InMemoryRepository</w:t>
            </w:r>
            <w:proofErr w:type="spellEnd"/>
            <w:r w:rsidRPr="007C6249">
              <w:rPr>
                <w:rFonts w:ascii="Lora" w:hAnsi="Lora"/>
                <w:sz w:val="16"/>
                <w:szCs w:val="16"/>
              </w:rPr>
              <w:t xml:space="preserve"> + </w:t>
            </w:r>
            <w:proofErr w:type="spellStart"/>
            <w:r w:rsidRPr="007C6249">
              <w:rPr>
                <w:rFonts w:ascii="Lora" w:hAnsi="Lora"/>
                <w:sz w:val="16"/>
                <w:szCs w:val="16"/>
              </w:rPr>
              <w:t>SessionManager</w:t>
            </w:r>
            <w:proofErr w:type="spellEnd"/>
          </w:p>
        </w:tc>
        <w:tc>
          <w:tcPr>
            <w:tcW w:w="2338" w:type="dxa"/>
            <w:vAlign w:val="center"/>
          </w:tcPr>
          <w:p w14:paraId="25A59E8D" w14:textId="12C75D05" w:rsidR="00A257A7" w:rsidRPr="007C6249" w:rsidRDefault="005D54C6" w:rsidP="007C6249">
            <w:pPr>
              <w:spacing w:line="276" w:lineRule="auto"/>
              <w:rPr>
                <w:rFonts w:ascii="Lora" w:hAnsi="Lora"/>
                <w:sz w:val="16"/>
                <w:szCs w:val="16"/>
              </w:rPr>
            </w:pPr>
            <w:r w:rsidRPr="007C6249">
              <w:rPr>
                <w:rFonts w:ascii="Lora" w:hAnsi="Lora"/>
                <w:sz w:val="16"/>
                <w:szCs w:val="16"/>
              </w:rPr>
              <w:t xml:space="preserve">Fee = </w:t>
            </w:r>
            <w:r w:rsidRPr="007C6249">
              <w:rPr>
                <w:rStyle w:val="Strong"/>
                <w:rFonts w:ascii="Lora" w:hAnsi="Lora"/>
                <w:b w:val="0"/>
                <w:bCs w:val="0"/>
                <w:sz w:val="16"/>
                <w:szCs w:val="16"/>
              </w:rPr>
              <w:t>2,400 KHR</w:t>
            </w:r>
            <w:r w:rsidRPr="007C6249">
              <w:rPr>
                <w:rFonts w:ascii="Lora" w:hAnsi="Lora"/>
                <w:sz w:val="16"/>
                <w:szCs w:val="16"/>
              </w:rPr>
              <w:t xml:space="preserve"> (2,000 + 20% surcharge), ticket completed</w:t>
            </w:r>
          </w:p>
        </w:tc>
      </w:tr>
      <w:tr w:rsidR="00A257A7" w:rsidRPr="005C25EE" w14:paraId="7079F1CF" w14:textId="77777777" w:rsidTr="003F549F">
        <w:trPr>
          <w:trHeight w:val="397"/>
        </w:trPr>
        <w:tc>
          <w:tcPr>
            <w:tcW w:w="421" w:type="dxa"/>
            <w:shd w:val="clear" w:color="auto" w:fill="E7E6E6" w:themeFill="background2"/>
            <w:vAlign w:val="center"/>
          </w:tcPr>
          <w:p w14:paraId="32F1D2B1" w14:textId="77777777" w:rsidR="00A257A7" w:rsidRPr="005C25EE" w:rsidRDefault="00A257A7" w:rsidP="008B547D">
            <w:pPr>
              <w:jc w:val="center"/>
              <w:rPr>
                <w:rFonts w:ascii="Lora" w:hAnsi="Lora"/>
                <w:b/>
                <w:bCs/>
                <w:sz w:val="20"/>
                <w:szCs w:val="20"/>
              </w:rPr>
            </w:pPr>
            <w:r w:rsidRPr="005C25EE">
              <w:rPr>
                <w:rFonts w:ascii="Lora" w:hAnsi="Lora"/>
                <w:b/>
                <w:bCs/>
                <w:sz w:val="20"/>
                <w:szCs w:val="20"/>
              </w:rPr>
              <w:t>5</w:t>
            </w:r>
          </w:p>
        </w:tc>
        <w:tc>
          <w:tcPr>
            <w:tcW w:w="3260" w:type="dxa"/>
            <w:vAlign w:val="center"/>
          </w:tcPr>
          <w:p w14:paraId="022C9D08" w14:textId="45F040DC" w:rsidR="00A257A7" w:rsidRPr="007C6249" w:rsidRDefault="005D54C6" w:rsidP="007C6249">
            <w:pPr>
              <w:spacing w:line="276" w:lineRule="auto"/>
              <w:rPr>
                <w:rFonts w:ascii="Lora" w:hAnsi="Lora"/>
                <w:sz w:val="16"/>
                <w:szCs w:val="16"/>
              </w:rPr>
            </w:pPr>
            <w:r w:rsidRPr="007C6249">
              <w:rPr>
                <w:rFonts w:ascii="Lora" w:hAnsi="Lora"/>
                <w:sz w:val="16"/>
                <w:szCs w:val="16"/>
              </w:rPr>
              <w:t>Notification failure during checkout using</w:t>
            </w:r>
          </w:p>
        </w:tc>
        <w:tc>
          <w:tcPr>
            <w:tcW w:w="3331" w:type="dxa"/>
            <w:vAlign w:val="center"/>
          </w:tcPr>
          <w:p w14:paraId="0490EF63" w14:textId="7D5D26B1" w:rsidR="00A257A7" w:rsidRPr="007C6249" w:rsidRDefault="005D54C6" w:rsidP="007C6249">
            <w:pPr>
              <w:spacing w:line="276" w:lineRule="auto"/>
              <w:rPr>
                <w:rFonts w:ascii="Lora" w:hAnsi="Lora"/>
                <w:sz w:val="16"/>
                <w:szCs w:val="16"/>
              </w:rPr>
            </w:pPr>
            <w:proofErr w:type="spellStart"/>
            <w:r w:rsidRPr="007C6249">
              <w:rPr>
                <w:rFonts w:ascii="Lora" w:hAnsi="Lora"/>
                <w:sz w:val="16"/>
                <w:szCs w:val="16"/>
              </w:rPr>
              <w:t>FeeCalculator</w:t>
            </w:r>
            <w:proofErr w:type="spellEnd"/>
            <w:r w:rsidRPr="007C6249">
              <w:rPr>
                <w:rFonts w:ascii="Lora" w:hAnsi="Lora"/>
                <w:sz w:val="16"/>
                <w:szCs w:val="16"/>
              </w:rPr>
              <w:t xml:space="preserve"> + </w:t>
            </w:r>
            <w:proofErr w:type="spellStart"/>
            <w:r w:rsidRPr="007C6249">
              <w:rPr>
                <w:rFonts w:ascii="Lora" w:hAnsi="Lora"/>
                <w:sz w:val="16"/>
                <w:szCs w:val="16"/>
              </w:rPr>
              <w:t>InMemoryRepository</w:t>
            </w:r>
            <w:proofErr w:type="spellEnd"/>
            <w:r w:rsidRPr="007C6249">
              <w:rPr>
                <w:rFonts w:ascii="Lora" w:hAnsi="Lora"/>
                <w:sz w:val="16"/>
                <w:szCs w:val="16"/>
              </w:rPr>
              <w:t xml:space="preserve"> + </w:t>
            </w:r>
            <w:proofErr w:type="spellStart"/>
            <w:r w:rsidRPr="007C6249">
              <w:rPr>
                <w:rFonts w:ascii="Lora" w:hAnsi="Lora"/>
                <w:sz w:val="16"/>
                <w:szCs w:val="16"/>
              </w:rPr>
              <w:t>SessionManager</w:t>
            </w:r>
            <w:proofErr w:type="spellEnd"/>
            <w:r w:rsidRPr="007C6249">
              <w:rPr>
                <w:rFonts w:ascii="Lora" w:hAnsi="Lora"/>
                <w:sz w:val="16"/>
                <w:szCs w:val="16"/>
              </w:rPr>
              <w:t xml:space="preserve"> + </w:t>
            </w:r>
            <w:proofErr w:type="spellStart"/>
            <w:r w:rsidRPr="007C6249">
              <w:rPr>
                <w:rFonts w:ascii="Lora" w:hAnsi="Lora"/>
                <w:sz w:val="16"/>
                <w:szCs w:val="16"/>
              </w:rPr>
              <w:t>NotificationService</w:t>
            </w:r>
            <w:proofErr w:type="spellEnd"/>
            <w:r w:rsidRPr="007C6249">
              <w:rPr>
                <w:rFonts w:ascii="Lora" w:hAnsi="Lora"/>
                <w:sz w:val="16"/>
                <w:szCs w:val="16"/>
              </w:rPr>
              <w:t xml:space="preserve"> mock failure</w:t>
            </w:r>
          </w:p>
        </w:tc>
        <w:tc>
          <w:tcPr>
            <w:tcW w:w="2338" w:type="dxa"/>
            <w:vAlign w:val="center"/>
          </w:tcPr>
          <w:p w14:paraId="473C5447" w14:textId="3070C423" w:rsidR="00A257A7" w:rsidRPr="007C6249" w:rsidRDefault="005D54C6" w:rsidP="007C6249">
            <w:pPr>
              <w:spacing w:line="276" w:lineRule="auto"/>
              <w:rPr>
                <w:rFonts w:ascii="Lora" w:hAnsi="Lora"/>
                <w:sz w:val="16"/>
                <w:szCs w:val="16"/>
              </w:rPr>
            </w:pPr>
            <w:r w:rsidRPr="007C6249">
              <w:rPr>
                <w:rFonts w:ascii="Lora" w:hAnsi="Lora"/>
                <w:sz w:val="16"/>
                <w:szCs w:val="16"/>
              </w:rPr>
              <w:t xml:space="preserve">Checkout still succeeds, fee = </w:t>
            </w:r>
            <w:r w:rsidRPr="007C6249">
              <w:rPr>
                <w:rStyle w:val="Strong"/>
                <w:rFonts w:ascii="Lora" w:hAnsi="Lora"/>
                <w:b w:val="0"/>
                <w:bCs w:val="0"/>
                <w:sz w:val="16"/>
                <w:szCs w:val="16"/>
              </w:rPr>
              <w:t>2,000 KHR</w:t>
            </w:r>
            <w:r w:rsidRPr="007C6249">
              <w:rPr>
                <w:rFonts w:ascii="Lora" w:hAnsi="Lora"/>
                <w:sz w:val="16"/>
                <w:szCs w:val="16"/>
              </w:rPr>
              <w:t>, ticket still marked completed (notification failure ignored)</w:t>
            </w:r>
          </w:p>
        </w:tc>
      </w:tr>
    </w:tbl>
    <w:p w14:paraId="113E94CD" w14:textId="77777777" w:rsidR="00A257A7" w:rsidRPr="00C420FA" w:rsidRDefault="00A257A7" w:rsidP="00A257A7">
      <w:pPr>
        <w:rPr>
          <w:rFonts w:ascii="Lora" w:hAnsi="Lora"/>
          <w:szCs w:val="22"/>
        </w:rPr>
      </w:pPr>
    </w:p>
    <w:p w14:paraId="28DF4707" w14:textId="77777777" w:rsidR="00A257A7" w:rsidRDefault="00A257A7" w:rsidP="00A257A7">
      <w:pPr>
        <w:rPr>
          <w:rFonts w:ascii="Lora" w:hAnsi="Lora"/>
          <w:b/>
          <w:bCs/>
          <w:szCs w:val="22"/>
        </w:rPr>
      </w:pPr>
      <w:r w:rsidRPr="005C25EE">
        <w:rPr>
          <w:rFonts w:ascii="Lora" w:hAnsi="Lora"/>
          <w:b/>
          <w:bCs/>
          <w:szCs w:val="22"/>
        </w:rPr>
        <w:t>1.2 Property-Based Test Properties</w:t>
      </w:r>
    </w:p>
    <w:p w14:paraId="18B4A71F" w14:textId="77777777" w:rsidR="00A257A7" w:rsidRDefault="00A257A7" w:rsidP="00A257A7">
      <w:pPr>
        <w:rPr>
          <w:rFonts w:ascii="Lora" w:hAnsi="Lora"/>
          <w:szCs w:val="22"/>
        </w:rPr>
      </w:pPr>
      <w:r w:rsidRPr="005C25EE">
        <w:rPr>
          <w:rFonts w:ascii="Lora" w:hAnsi="Lora"/>
          <w:szCs w:val="22"/>
        </w:rPr>
        <w:lastRenderedPageBreak/>
        <w:t xml:space="preserve">List the properties you will verify with </w:t>
      </w:r>
      <w:proofErr w:type="spellStart"/>
      <w:r w:rsidRPr="005C25EE">
        <w:rPr>
          <w:rFonts w:ascii="Lora" w:hAnsi="Lora"/>
          <w:szCs w:val="22"/>
        </w:rPr>
        <w:t>FsCheck</w:t>
      </w:r>
      <w:proofErr w:type="spellEnd"/>
      <w:r w:rsidRPr="005C25EE">
        <w:rPr>
          <w:rFonts w:ascii="Lora" w:hAnsi="Lora"/>
          <w:szCs w:val="22"/>
        </w:rPr>
        <w:t>. Explain WHY each property should always be true, no matter what inputs are generated.</w:t>
      </w:r>
    </w:p>
    <w:tbl>
      <w:tblPr>
        <w:tblStyle w:val="TableGrid"/>
        <w:tblW w:w="0" w:type="auto"/>
        <w:tblLook w:val="04A0" w:firstRow="1" w:lastRow="0" w:firstColumn="1" w:lastColumn="0" w:noHBand="0" w:noVBand="1"/>
      </w:tblPr>
      <w:tblGrid>
        <w:gridCol w:w="421"/>
        <w:gridCol w:w="4252"/>
        <w:gridCol w:w="4677"/>
      </w:tblGrid>
      <w:tr w:rsidR="00A257A7" w:rsidRPr="005C25EE" w14:paraId="00644C28" w14:textId="77777777" w:rsidTr="003F549F">
        <w:trPr>
          <w:trHeight w:val="397"/>
        </w:trPr>
        <w:tc>
          <w:tcPr>
            <w:tcW w:w="421" w:type="dxa"/>
            <w:shd w:val="clear" w:color="auto" w:fill="E7E6E6" w:themeFill="background2"/>
            <w:vAlign w:val="center"/>
          </w:tcPr>
          <w:p w14:paraId="657BFFFD" w14:textId="77777777" w:rsidR="00A257A7" w:rsidRPr="005C25EE" w:rsidRDefault="00A257A7" w:rsidP="008B547D">
            <w:pPr>
              <w:jc w:val="center"/>
              <w:rPr>
                <w:rFonts w:ascii="Lora" w:hAnsi="Lora"/>
                <w:b/>
                <w:bCs/>
                <w:sz w:val="20"/>
                <w:szCs w:val="20"/>
              </w:rPr>
            </w:pPr>
            <w:r w:rsidRPr="005C25EE">
              <w:rPr>
                <w:rFonts w:ascii="Lora" w:hAnsi="Lora"/>
                <w:b/>
                <w:bCs/>
                <w:sz w:val="20"/>
                <w:szCs w:val="20"/>
              </w:rPr>
              <w:t>#</w:t>
            </w:r>
          </w:p>
        </w:tc>
        <w:tc>
          <w:tcPr>
            <w:tcW w:w="4252" w:type="dxa"/>
            <w:shd w:val="clear" w:color="auto" w:fill="E7E6E6" w:themeFill="background2"/>
            <w:vAlign w:val="center"/>
          </w:tcPr>
          <w:p w14:paraId="611881CC" w14:textId="77777777" w:rsidR="00A257A7" w:rsidRPr="005C25EE" w:rsidRDefault="00A257A7" w:rsidP="008B547D">
            <w:pPr>
              <w:rPr>
                <w:rFonts w:ascii="Lora" w:hAnsi="Lora"/>
                <w:b/>
                <w:bCs/>
                <w:sz w:val="20"/>
                <w:szCs w:val="20"/>
              </w:rPr>
            </w:pPr>
            <w:r w:rsidRPr="005C25EE">
              <w:rPr>
                <w:rFonts w:ascii="Lora" w:hAnsi="Lora"/>
                <w:b/>
                <w:bCs/>
                <w:sz w:val="20"/>
                <w:szCs w:val="20"/>
              </w:rPr>
              <w:t>Property</w:t>
            </w:r>
          </w:p>
        </w:tc>
        <w:tc>
          <w:tcPr>
            <w:tcW w:w="4677" w:type="dxa"/>
            <w:shd w:val="clear" w:color="auto" w:fill="E7E6E6" w:themeFill="background2"/>
            <w:vAlign w:val="center"/>
          </w:tcPr>
          <w:p w14:paraId="043856BD" w14:textId="77777777" w:rsidR="00A257A7" w:rsidRPr="005C25EE" w:rsidRDefault="00A257A7" w:rsidP="008B547D">
            <w:pPr>
              <w:rPr>
                <w:rFonts w:ascii="Lora" w:hAnsi="Lora"/>
                <w:b/>
                <w:bCs/>
                <w:sz w:val="20"/>
                <w:szCs w:val="20"/>
              </w:rPr>
            </w:pPr>
            <w:r w:rsidRPr="005C25EE">
              <w:rPr>
                <w:rFonts w:ascii="Lora" w:hAnsi="Lora"/>
                <w:b/>
                <w:bCs/>
                <w:sz w:val="20"/>
                <w:szCs w:val="20"/>
              </w:rPr>
              <w:t>Why it must always hold</w:t>
            </w:r>
          </w:p>
        </w:tc>
      </w:tr>
      <w:tr w:rsidR="00A257A7" w:rsidRPr="005C25EE" w14:paraId="6EDBEFEC" w14:textId="77777777" w:rsidTr="003F549F">
        <w:trPr>
          <w:trHeight w:val="397"/>
        </w:trPr>
        <w:tc>
          <w:tcPr>
            <w:tcW w:w="421" w:type="dxa"/>
            <w:shd w:val="clear" w:color="auto" w:fill="E7E6E6" w:themeFill="background2"/>
            <w:vAlign w:val="center"/>
          </w:tcPr>
          <w:p w14:paraId="22CA568D" w14:textId="77777777" w:rsidR="00A257A7" w:rsidRPr="005C25EE" w:rsidRDefault="00A257A7" w:rsidP="008B547D">
            <w:pPr>
              <w:jc w:val="center"/>
              <w:rPr>
                <w:rFonts w:ascii="Lora" w:hAnsi="Lora"/>
                <w:b/>
                <w:bCs/>
                <w:sz w:val="20"/>
                <w:szCs w:val="20"/>
              </w:rPr>
            </w:pPr>
            <w:r w:rsidRPr="005C25EE">
              <w:rPr>
                <w:rFonts w:ascii="Lora" w:hAnsi="Lora"/>
                <w:b/>
                <w:bCs/>
                <w:sz w:val="20"/>
                <w:szCs w:val="20"/>
              </w:rPr>
              <w:t>1</w:t>
            </w:r>
          </w:p>
        </w:tc>
        <w:tc>
          <w:tcPr>
            <w:tcW w:w="4252" w:type="dxa"/>
            <w:vAlign w:val="center"/>
          </w:tcPr>
          <w:p w14:paraId="476725A8" w14:textId="77777777" w:rsidR="00A257A7" w:rsidRPr="00566933" w:rsidRDefault="00A257A7" w:rsidP="008B547D">
            <w:pPr>
              <w:rPr>
                <w:rFonts w:ascii="Lora" w:hAnsi="Lora"/>
                <w:sz w:val="16"/>
                <w:szCs w:val="16"/>
              </w:rPr>
            </w:pPr>
            <w:r w:rsidRPr="00566933">
              <w:rPr>
                <w:rFonts w:ascii="Lora" w:hAnsi="Lora"/>
                <w:sz w:val="16"/>
                <w:szCs w:val="16"/>
              </w:rPr>
              <w:t>Fee is never negative</w:t>
            </w:r>
          </w:p>
        </w:tc>
        <w:tc>
          <w:tcPr>
            <w:tcW w:w="4677" w:type="dxa"/>
            <w:vAlign w:val="center"/>
          </w:tcPr>
          <w:p w14:paraId="5B1C7C5D" w14:textId="7E956A4D" w:rsidR="00A257A7" w:rsidRPr="00566933" w:rsidRDefault="005D54C6" w:rsidP="007C6249">
            <w:pPr>
              <w:spacing w:line="276" w:lineRule="auto"/>
              <w:rPr>
                <w:rFonts w:ascii="Lora" w:hAnsi="Lora"/>
                <w:sz w:val="16"/>
                <w:szCs w:val="16"/>
              </w:rPr>
            </w:pPr>
            <w:r w:rsidRPr="00566933">
              <w:rPr>
                <w:rFonts w:ascii="Lora" w:hAnsi="Lora"/>
                <w:sz w:val="16"/>
                <w:szCs w:val="16"/>
              </w:rPr>
              <w:t>A parking fee can never be less than 0 because the system should not give money to users.</w:t>
            </w:r>
          </w:p>
        </w:tc>
      </w:tr>
      <w:tr w:rsidR="00A257A7" w:rsidRPr="005C25EE" w14:paraId="1D8ECABC" w14:textId="77777777" w:rsidTr="003F549F">
        <w:trPr>
          <w:trHeight w:val="397"/>
        </w:trPr>
        <w:tc>
          <w:tcPr>
            <w:tcW w:w="421" w:type="dxa"/>
            <w:shd w:val="clear" w:color="auto" w:fill="E7E6E6" w:themeFill="background2"/>
            <w:vAlign w:val="center"/>
          </w:tcPr>
          <w:p w14:paraId="06901F68" w14:textId="77777777" w:rsidR="00A257A7" w:rsidRPr="005C25EE" w:rsidRDefault="00A257A7" w:rsidP="008B547D">
            <w:pPr>
              <w:jc w:val="center"/>
              <w:rPr>
                <w:rFonts w:ascii="Lora" w:hAnsi="Lora"/>
                <w:b/>
                <w:bCs/>
                <w:sz w:val="20"/>
                <w:szCs w:val="20"/>
              </w:rPr>
            </w:pPr>
            <w:r w:rsidRPr="005C25EE">
              <w:rPr>
                <w:rFonts w:ascii="Lora" w:hAnsi="Lora"/>
                <w:b/>
                <w:bCs/>
                <w:sz w:val="20"/>
                <w:szCs w:val="20"/>
              </w:rPr>
              <w:t>2</w:t>
            </w:r>
          </w:p>
        </w:tc>
        <w:tc>
          <w:tcPr>
            <w:tcW w:w="4252" w:type="dxa"/>
            <w:vAlign w:val="center"/>
          </w:tcPr>
          <w:p w14:paraId="62119732" w14:textId="53C08910" w:rsidR="00A257A7" w:rsidRPr="00566933" w:rsidRDefault="00566933" w:rsidP="008B547D">
            <w:pPr>
              <w:rPr>
                <w:rFonts w:ascii="Lora" w:hAnsi="Lora"/>
                <w:sz w:val="16"/>
                <w:szCs w:val="16"/>
              </w:rPr>
            </w:pPr>
            <w:r w:rsidRPr="00566933">
              <w:rPr>
                <w:rFonts w:ascii="Lora" w:hAnsi="Lora"/>
                <w:sz w:val="16"/>
                <w:szCs w:val="16"/>
              </w:rPr>
              <w:t>Longer Duration Costs More</w:t>
            </w:r>
          </w:p>
        </w:tc>
        <w:tc>
          <w:tcPr>
            <w:tcW w:w="4677" w:type="dxa"/>
            <w:vAlign w:val="center"/>
          </w:tcPr>
          <w:p w14:paraId="57E23EC4" w14:textId="79A03E15" w:rsidR="00A257A7" w:rsidRPr="00566933" w:rsidRDefault="00566933" w:rsidP="007C6249">
            <w:pPr>
              <w:spacing w:line="276" w:lineRule="auto"/>
              <w:rPr>
                <w:rFonts w:ascii="Lora" w:hAnsi="Lora"/>
                <w:sz w:val="16"/>
                <w:szCs w:val="16"/>
              </w:rPr>
            </w:pPr>
            <w:r w:rsidRPr="00566933">
              <w:rPr>
                <w:rFonts w:ascii="Lora" w:hAnsi="Lora"/>
                <w:sz w:val="16"/>
                <w:szCs w:val="16"/>
              </w:rPr>
              <w:t>A vehicle parked for a longer time should never cost less than a shorter parking session under the same conditions.</w:t>
            </w:r>
          </w:p>
        </w:tc>
      </w:tr>
      <w:tr w:rsidR="00A257A7" w:rsidRPr="005C25EE" w14:paraId="299EF13E" w14:textId="77777777" w:rsidTr="003F549F">
        <w:trPr>
          <w:trHeight w:val="397"/>
        </w:trPr>
        <w:tc>
          <w:tcPr>
            <w:tcW w:w="421" w:type="dxa"/>
            <w:shd w:val="clear" w:color="auto" w:fill="E7E6E6" w:themeFill="background2"/>
            <w:vAlign w:val="center"/>
          </w:tcPr>
          <w:p w14:paraId="0A04467F" w14:textId="77777777" w:rsidR="00A257A7" w:rsidRPr="005C25EE" w:rsidRDefault="00A257A7" w:rsidP="008B547D">
            <w:pPr>
              <w:jc w:val="center"/>
              <w:rPr>
                <w:rFonts w:ascii="Lora" w:hAnsi="Lora"/>
                <w:b/>
                <w:bCs/>
                <w:sz w:val="20"/>
                <w:szCs w:val="20"/>
              </w:rPr>
            </w:pPr>
            <w:r w:rsidRPr="005C25EE">
              <w:rPr>
                <w:rFonts w:ascii="Lora" w:hAnsi="Lora"/>
                <w:b/>
                <w:bCs/>
                <w:sz w:val="20"/>
                <w:szCs w:val="20"/>
              </w:rPr>
              <w:t>3</w:t>
            </w:r>
          </w:p>
        </w:tc>
        <w:tc>
          <w:tcPr>
            <w:tcW w:w="4252" w:type="dxa"/>
            <w:vAlign w:val="center"/>
          </w:tcPr>
          <w:p w14:paraId="61113274" w14:textId="5C6125A4" w:rsidR="00A257A7" w:rsidRPr="00566933" w:rsidRDefault="00566933" w:rsidP="008B547D">
            <w:pPr>
              <w:rPr>
                <w:rFonts w:ascii="Lora" w:hAnsi="Lora"/>
                <w:sz w:val="16"/>
                <w:szCs w:val="16"/>
              </w:rPr>
            </w:pPr>
            <w:r w:rsidRPr="00566933">
              <w:rPr>
                <w:rFonts w:ascii="Lora" w:hAnsi="Lora"/>
                <w:sz w:val="16"/>
                <w:szCs w:val="16"/>
              </w:rPr>
              <w:t>Lost Ticket Always More Expensive</w:t>
            </w:r>
          </w:p>
        </w:tc>
        <w:tc>
          <w:tcPr>
            <w:tcW w:w="4677" w:type="dxa"/>
            <w:vAlign w:val="center"/>
          </w:tcPr>
          <w:p w14:paraId="6BC96E72" w14:textId="25C699FF" w:rsidR="00A257A7" w:rsidRPr="00566933" w:rsidRDefault="00566933" w:rsidP="007C6249">
            <w:pPr>
              <w:spacing w:line="276" w:lineRule="auto"/>
              <w:rPr>
                <w:rFonts w:ascii="Lora" w:hAnsi="Lora"/>
                <w:sz w:val="16"/>
                <w:szCs w:val="16"/>
              </w:rPr>
            </w:pPr>
            <w:r w:rsidRPr="00566933">
              <w:rPr>
                <w:rFonts w:ascii="Lora" w:hAnsi="Lora"/>
                <w:sz w:val="16"/>
                <w:szCs w:val="16"/>
              </w:rPr>
              <w:t>Losing a parking ticket adds a penalty fee, so the total fee should always be higher than a normal parking session.</w:t>
            </w:r>
          </w:p>
        </w:tc>
      </w:tr>
      <w:tr w:rsidR="00A257A7" w:rsidRPr="005C25EE" w14:paraId="11BD8B02" w14:textId="77777777" w:rsidTr="003F549F">
        <w:trPr>
          <w:trHeight w:val="397"/>
        </w:trPr>
        <w:tc>
          <w:tcPr>
            <w:tcW w:w="421" w:type="dxa"/>
            <w:shd w:val="clear" w:color="auto" w:fill="E7E6E6" w:themeFill="background2"/>
            <w:vAlign w:val="center"/>
          </w:tcPr>
          <w:p w14:paraId="5199ABAB" w14:textId="77777777" w:rsidR="00A257A7" w:rsidRPr="005C25EE" w:rsidRDefault="00A257A7" w:rsidP="008B547D">
            <w:pPr>
              <w:jc w:val="center"/>
              <w:rPr>
                <w:rFonts w:ascii="Lora" w:hAnsi="Lora"/>
                <w:b/>
                <w:bCs/>
                <w:sz w:val="20"/>
                <w:szCs w:val="20"/>
              </w:rPr>
            </w:pPr>
            <w:r w:rsidRPr="005C25EE">
              <w:rPr>
                <w:rFonts w:ascii="Lora" w:hAnsi="Lora"/>
                <w:b/>
                <w:bCs/>
                <w:sz w:val="20"/>
                <w:szCs w:val="20"/>
              </w:rPr>
              <w:t>4</w:t>
            </w:r>
          </w:p>
        </w:tc>
        <w:tc>
          <w:tcPr>
            <w:tcW w:w="4252" w:type="dxa"/>
            <w:vAlign w:val="center"/>
          </w:tcPr>
          <w:p w14:paraId="0F5B984A" w14:textId="18F54895" w:rsidR="00A257A7" w:rsidRPr="00566933" w:rsidRDefault="00566933" w:rsidP="008B547D">
            <w:pPr>
              <w:rPr>
                <w:rFonts w:ascii="Lora" w:hAnsi="Lora"/>
                <w:sz w:val="16"/>
                <w:szCs w:val="16"/>
              </w:rPr>
            </w:pPr>
            <w:r w:rsidRPr="00566933">
              <w:rPr>
                <w:rFonts w:ascii="Lora" w:hAnsi="Lora"/>
                <w:sz w:val="16"/>
                <w:szCs w:val="16"/>
              </w:rPr>
              <w:t>SUV More Expensive Than Motorcycle</w:t>
            </w:r>
          </w:p>
        </w:tc>
        <w:tc>
          <w:tcPr>
            <w:tcW w:w="4677" w:type="dxa"/>
            <w:vAlign w:val="center"/>
          </w:tcPr>
          <w:p w14:paraId="47EE0834" w14:textId="1AEE7C4C" w:rsidR="00A257A7" w:rsidRPr="00566933" w:rsidRDefault="00566933" w:rsidP="007C6249">
            <w:pPr>
              <w:spacing w:line="276" w:lineRule="auto"/>
              <w:rPr>
                <w:rFonts w:ascii="Lora" w:hAnsi="Lora"/>
                <w:sz w:val="16"/>
                <w:szCs w:val="16"/>
              </w:rPr>
            </w:pPr>
            <w:r w:rsidRPr="00566933">
              <w:rPr>
                <w:rFonts w:ascii="Lora" w:hAnsi="Lora"/>
                <w:sz w:val="16"/>
                <w:szCs w:val="16"/>
              </w:rPr>
              <w:t>SUVs have a higher hourly parking rate than motorcycles, so their total parking fee should never be lower for the same duration.</w:t>
            </w:r>
          </w:p>
        </w:tc>
      </w:tr>
      <w:tr w:rsidR="00A257A7" w:rsidRPr="005C25EE" w14:paraId="442016F4" w14:textId="77777777" w:rsidTr="003F549F">
        <w:trPr>
          <w:trHeight w:val="397"/>
        </w:trPr>
        <w:tc>
          <w:tcPr>
            <w:tcW w:w="421" w:type="dxa"/>
            <w:shd w:val="clear" w:color="auto" w:fill="E7E6E6" w:themeFill="background2"/>
            <w:vAlign w:val="center"/>
          </w:tcPr>
          <w:p w14:paraId="2F8A9695" w14:textId="77777777" w:rsidR="00A257A7" w:rsidRPr="005C25EE" w:rsidRDefault="00A257A7" w:rsidP="008B547D">
            <w:pPr>
              <w:jc w:val="center"/>
              <w:rPr>
                <w:rFonts w:ascii="Lora" w:hAnsi="Lora"/>
                <w:b/>
                <w:bCs/>
                <w:sz w:val="20"/>
                <w:szCs w:val="20"/>
              </w:rPr>
            </w:pPr>
            <w:r w:rsidRPr="005C25EE">
              <w:rPr>
                <w:rFonts w:ascii="Lora" w:hAnsi="Lora"/>
                <w:b/>
                <w:bCs/>
                <w:sz w:val="20"/>
                <w:szCs w:val="20"/>
              </w:rPr>
              <w:t>5</w:t>
            </w:r>
          </w:p>
        </w:tc>
        <w:tc>
          <w:tcPr>
            <w:tcW w:w="4252" w:type="dxa"/>
            <w:vAlign w:val="center"/>
          </w:tcPr>
          <w:p w14:paraId="72BF9736" w14:textId="2603C66E" w:rsidR="00A257A7" w:rsidRPr="00566933" w:rsidRDefault="00566933" w:rsidP="007C6249">
            <w:pPr>
              <w:spacing w:line="276" w:lineRule="auto"/>
              <w:rPr>
                <w:rFonts w:ascii="Lora" w:hAnsi="Lora"/>
                <w:sz w:val="16"/>
                <w:szCs w:val="16"/>
              </w:rPr>
            </w:pPr>
            <w:r w:rsidRPr="00566933">
              <w:rPr>
                <w:rFonts w:ascii="Lora" w:hAnsi="Lora"/>
                <w:sz w:val="16"/>
                <w:szCs w:val="16"/>
              </w:rPr>
              <w:t>Platinum Members Pay Less</w:t>
            </w:r>
          </w:p>
        </w:tc>
        <w:tc>
          <w:tcPr>
            <w:tcW w:w="4677" w:type="dxa"/>
            <w:vAlign w:val="center"/>
          </w:tcPr>
          <w:p w14:paraId="3B18DE97" w14:textId="731CCF86" w:rsidR="00A257A7" w:rsidRPr="00566933" w:rsidRDefault="00566933" w:rsidP="007C6249">
            <w:pPr>
              <w:spacing w:line="276" w:lineRule="auto"/>
              <w:rPr>
                <w:rFonts w:ascii="Lora" w:hAnsi="Lora"/>
                <w:sz w:val="16"/>
                <w:szCs w:val="16"/>
              </w:rPr>
            </w:pPr>
            <w:r w:rsidRPr="00566933">
              <w:rPr>
                <w:rFonts w:ascii="Lora" w:hAnsi="Lora"/>
                <w:sz w:val="16"/>
                <w:szCs w:val="16"/>
              </w:rPr>
              <w:t>Platinum members receive the highest membership discount, so they should always pay less than regular guest users for the same parking session.</w:t>
            </w:r>
          </w:p>
        </w:tc>
      </w:tr>
    </w:tbl>
    <w:p w14:paraId="1E1D6F27" w14:textId="77777777" w:rsidR="00A257A7" w:rsidRPr="005C25EE" w:rsidRDefault="00A257A7" w:rsidP="00A257A7">
      <w:pPr>
        <w:rPr>
          <w:rFonts w:ascii="Lora" w:hAnsi="Lora"/>
          <w:szCs w:val="22"/>
        </w:rPr>
      </w:pPr>
    </w:p>
    <w:p w14:paraId="6A3DDCD8" w14:textId="77777777" w:rsidR="00A257A7" w:rsidRPr="00CF33D8" w:rsidRDefault="00A257A7" w:rsidP="00A257A7">
      <w:pPr>
        <w:rPr>
          <w:rFonts w:ascii="Lora" w:hAnsi="Lora"/>
          <w:b/>
          <w:bCs/>
          <w:sz w:val="28"/>
          <w:szCs w:val="28"/>
        </w:rPr>
      </w:pPr>
      <w:r w:rsidRPr="00CF33D8">
        <w:rPr>
          <w:rFonts w:ascii="Lora" w:hAnsi="Lora"/>
          <w:b/>
          <w:bCs/>
          <w:sz w:val="28"/>
          <w:szCs w:val="28"/>
        </w:rPr>
        <w:t xml:space="preserve">Part 2: TDD Evidence </w:t>
      </w:r>
    </w:p>
    <w:p w14:paraId="624E34B7" w14:textId="77777777" w:rsidR="00A257A7" w:rsidRDefault="00A257A7" w:rsidP="00A257A7">
      <w:pPr>
        <w:rPr>
          <w:rFonts w:ascii="Lora" w:hAnsi="Lora"/>
          <w:b/>
          <w:bCs/>
          <w:sz w:val="24"/>
          <w:szCs w:val="24"/>
        </w:rPr>
      </w:pPr>
      <w:r w:rsidRPr="00CF33D8">
        <w:rPr>
          <w:rFonts w:ascii="Lora" w:hAnsi="Lora"/>
          <w:b/>
          <w:bCs/>
          <w:sz w:val="24"/>
          <w:szCs w:val="24"/>
        </w:rPr>
        <w:t xml:space="preserve">2.1 TDD Commit Log </w:t>
      </w:r>
    </w:p>
    <w:p w14:paraId="6D49400C" w14:textId="77777777" w:rsidR="00A257A7" w:rsidRPr="00812E46" w:rsidRDefault="00A257A7" w:rsidP="00A257A7">
      <w:pPr>
        <w:rPr>
          <w:rFonts w:ascii="Lora" w:hAnsi="Lora"/>
          <w:b/>
          <w:bCs/>
          <w:sz w:val="24"/>
          <w:szCs w:val="24"/>
        </w:rPr>
      </w:pPr>
      <w:r w:rsidRPr="00C420FA">
        <w:rPr>
          <w:rFonts w:ascii="Lora" w:hAnsi="Lora"/>
          <w:szCs w:val="22"/>
        </w:rPr>
        <w:t xml:space="preserve">List your TDD commits in order. Each row = one commit. This must match your actual git history. You need at least 8 commits showing the RED </w:t>
      </w:r>
      <w:r w:rsidRPr="00C420FA">
        <w:rPr>
          <w:rFonts w:ascii="Times New Roman" w:hAnsi="Times New Roman" w:cs="Times New Roman"/>
          <w:szCs w:val="22"/>
        </w:rPr>
        <w:t>→</w:t>
      </w:r>
      <w:r w:rsidRPr="00C420FA">
        <w:rPr>
          <w:rFonts w:ascii="Lora" w:hAnsi="Lora"/>
          <w:szCs w:val="22"/>
        </w:rPr>
        <w:t xml:space="preserve"> GREEN </w:t>
      </w:r>
      <w:r w:rsidRPr="00C420FA">
        <w:rPr>
          <w:rFonts w:ascii="Times New Roman" w:hAnsi="Times New Roman" w:cs="Times New Roman"/>
          <w:szCs w:val="22"/>
        </w:rPr>
        <w:t>→</w:t>
      </w:r>
      <w:r w:rsidRPr="00C420FA">
        <w:rPr>
          <w:rFonts w:ascii="Lora" w:hAnsi="Lora"/>
          <w:szCs w:val="22"/>
        </w:rPr>
        <w:t xml:space="preserve"> REFACTOR pattern. </w:t>
      </w:r>
    </w:p>
    <w:p w14:paraId="2E2AF7F5" w14:textId="77777777" w:rsidR="00A257A7" w:rsidRPr="00C420FA" w:rsidRDefault="00A257A7" w:rsidP="00A257A7">
      <w:pPr>
        <w:rPr>
          <w:rFonts w:ascii="Lora" w:hAnsi="Lora"/>
          <w:szCs w:val="22"/>
        </w:rPr>
      </w:pPr>
      <w:r w:rsidRPr="00C420FA">
        <w:rPr>
          <w:rFonts w:ascii="Lora" w:hAnsi="Lora"/>
          <w:szCs w:val="22"/>
        </w:rPr>
        <w:t xml:space="preserve">To get your commit hashes, run: </w:t>
      </w:r>
      <w:r w:rsidRPr="00C32FEA">
        <w:rPr>
          <w:rFonts w:ascii="Consolas" w:hAnsi="Consolas"/>
          <w:b/>
          <w:bCs/>
          <w:color w:val="70AD47" w:themeColor="accent6"/>
          <w:szCs w:val="22"/>
        </w:rPr>
        <w:t>git log --</w:t>
      </w:r>
      <w:proofErr w:type="spellStart"/>
      <w:r w:rsidRPr="00C32FEA">
        <w:rPr>
          <w:rFonts w:ascii="Consolas" w:hAnsi="Consolas"/>
          <w:b/>
          <w:bCs/>
          <w:color w:val="70AD47" w:themeColor="accent6"/>
          <w:szCs w:val="22"/>
        </w:rPr>
        <w:t>oneline</w:t>
      </w:r>
      <w:proofErr w:type="spellEnd"/>
      <w:r w:rsidRPr="006C13B9">
        <w:rPr>
          <w:rFonts w:ascii="Lora" w:hAnsi="Lora"/>
          <w:color w:val="70AD47" w:themeColor="accent6"/>
          <w:szCs w:val="22"/>
        </w:rPr>
        <w:t xml:space="preserve"> </w:t>
      </w:r>
    </w:p>
    <w:tbl>
      <w:tblPr>
        <w:tblStyle w:val="TableGrid"/>
        <w:tblW w:w="0" w:type="auto"/>
        <w:tblLook w:val="04A0" w:firstRow="1" w:lastRow="0" w:firstColumn="1" w:lastColumn="0" w:noHBand="0" w:noVBand="1"/>
      </w:tblPr>
      <w:tblGrid>
        <w:gridCol w:w="426"/>
        <w:gridCol w:w="2549"/>
        <w:gridCol w:w="3401"/>
        <w:gridCol w:w="2974"/>
      </w:tblGrid>
      <w:tr w:rsidR="00A257A7" w:rsidRPr="00CF33D8" w14:paraId="0C76770D" w14:textId="77777777" w:rsidTr="00820730">
        <w:trPr>
          <w:trHeight w:val="397"/>
        </w:trPr>
        <w:tc>
          <w:tcPr>
            <w:tcW w:w="421" w:type="dxa"/>
            <w:shd w:val="clear" w:color="auto" w:fill="E7E6E6" w:themeFill="background2"/>
            <w:vAlign w:val="center"/>
          </w:tcPr>
          <w:p w14:paraId="4177458D" w14:textId="77777777" w:rsidR="00A257A7" w:rsidRPr="00CF33D8" w:rsidRDefault="00A257A7" w:rsidP="008B547D">
            <w:pPr>
              <w:jc w:val="center"/>
              <w:rPr>
                <w:rFonts w:ascii="Lora" w:hAnsi="Lora"/>
                <w:b/>
                <w:bCs/>
                <w:sz w:val="20"/>
                <w:szCs w:val="20"/>
              </w:rPr>
            </w:pPr>
            <w:r w:rsidRPr="00CF33D8">
              <w:rPr>
                <w:rFonts w:ascii="Lora" w:hAnsi="Lora"/>
                <w:b/>
                <w:bCs/>
                <w:sz w:val="20"/>
                <w:szCs w:val="20"/>
              </w:rPr>
              <w:t>#</w:t>
            </w:r>
          </w:p>
        </w:tc>
        <w:tc>
          <w:tcPr>
            <w:tcW w:w="2551" w:type="dxa"/>
            <w:shd w:val="clear" w:color="auto" w:fill="E7E6E6" w:themeFill="background2"/>
            <w:vAlign w:val="center"/>
          </w:tcPr>
          <w:p w14:paraId="17B3FA02" w14:textId="77777777" w:rsidR="00A257A7" w:rsidRPr="00CF33D8" w:rsidRDefault="00A257A7" w:rsidP="008B547D">
            <w:pPr>
              <w:rPr>
                <w:rFonts w:ascii="Lora" w:hAnsi="Lora"/>
                <w:b/>
                <w:bCs/>
                <w:sz w:val="20"/>
                <w:szCs w:val="20"/>
              </w:rPr>
            </w:pPr>
            <w:r w:rsidRPr="00CF33D8">
              <w:rPr>
                <w:rFonts w:ascii="Lora" w:hAnsi="Lora"/>
                <w:b/>
                <w:bCs/>
                <w:sz w:val="20"/>
                <w:szCs w:val="20"/>
              </w:rPr>
              <w:t>Commit Hash</w:t>
            </w:r>
          </w:p>
        </w:tc>
        <w:tc>
          <w:tcPr>
            <w:tcW w:w="3402" w:type="dxa"/>
            <w:shd w:val="clear" w:color="auto" w:fill="E7E6E6" w:themeFill="background2"/>
            <w:vAlign w:val="center"/>
          </w:tcPr>
          <w:p w14:paraId="6E8AD2A6" w14:textId="77777777" w:rsidR="00A257A7" w:rsidRPr="00CF33D8" w:rsidRDefault="00A257A7" w:rsidP="008B547D">
            <w:pPr>
              <w:rPr>
                <w:rFonts w:ascii="Lora" w:hAnsi="Lora"/>
                <w:b/>
                <w:bCs/>
                <w:sz w:val="20"/>
                <w:szCs w:val="20"/>
              </w:rPr>
            </w:pPr>
            <w:r w:rsidRPr="00CF33D8">
              <w:rPr>
                <w:rFonts w:ascii="Lora" w:hAnsi="Lora"/>
                <w:b/>
                <w:bCs/>
                <w:sz w:val="20"/>
                <w:szCs w:val="20"/>
              </w:rPr>
              <w:t>Type (RED/GREEN/REFACTOR)</w:t>
            </w:r>
          </w:p>
        </w:tc>
        <w:tc>
          <w:tcPr>
            <w:tcW w:w="2976" w:type="dxa"/>
            <w:shd w:val="clear" w:color="auto" w:fill="E7E6E6" w:themeFill="background2"/>
            <w:vAlign w:val="center"/>
          </w:tcPr>
          <w:p w14:paraId="5EC025C9" w14:textId="77777777" w:rsidR="00A257A7" w:rsidRPr="00CF33D8" w:rsidRDefault="00A257A7" w:rsidP="008B547D">
            <w:pPr>
              <w:rPr>
                <w:rFonts w:ascii="Lora" w:hAnsi="Lora"/>
                <w:b/>
                <w:bCs/>
                <w:sz w:val="20"/>
                <w:szCs w:val="20"/>
              </w:rPr>
            </w:pPr>
            <w:r w:rsidRPr="00CF33D8">
              <w:rPr>
                <w:rFonts w:ascii="Lora" w:hAnsi="Lora"/>
                <w:b/>
                <w:bCs/>
                <w:sz w:val="20"/>
                <w:szCs w:val="20"/>
              </w:rPr>
              <w:t>Description</w:t>
            </w:r>
          </w:p>
        </w:tc>
      </w:tr>
      <w:tr w:rsidR="003F549F" w:rsidRPr="00CF33D8" w14:paraId="728F8548" w14:textId="77777777" w:rsidTr="00820730">
        <w:trPr>
          <w:trHeight w:val="397"/>
        </w:trPr>
        <w:tc>
          <w:tcPr>
            <w:tcW w:w="421" w:type="dxa"/>
            <w:shd w:val="clear" w:color="auto" w:fill="E7E6E6" w:themeFill="background2"/>
            <w:vAlign w:val="center"/>
          </w:tcPr>
          <w:p w14:paraId="37C1D7D5" w14:textId="77777777" w:rsidR="003F549F" w:rsidRPr="00CF33D8" w:rsidRDefault="003F549F" w:rsidP="003F549F">
            <w:pPr>
              <w:jc w:val="center"/>
              <w:rPr>
                <w:rFonts w:ascii="Lora" w:hAnsi="Lora"/>
                <w:b/>
                <w:bCs/>
                <w:sz w:val="20"/>
                <w:szCs w:val="20"/>
              </w:rPr>
            </w:pPr>
            <w:r w:rsidRPr="00CF33D8">
              <w:rPr>
                <w:rFonts w:ascii="Lora" w:hAnsi="Lora"/>
                <w:b/>
                <w:bCs/>
                <w:sz w:val="20"/>
                <w:szCs w:val="20"/>
              </w:rPr>
              <w:t>1</w:t>
            </w:r>
          </w:p>
        </w:tc>
        <w:tc>
          <w:tcPr>
            <w:tcW w:w="2551" w:type="dxa"/>
            <w:vAlign w:val="center"/>
          </w:tcPr>
          <w:p w14:paraId="2281E35E" w14:textId="4A2718BD" w:rsidR="003F549F" w:rsidRPr="00812E46" w:rsidRDefault="003F549F" w:rsidP="003F549F">
            <w:pPr>
              <w:rPr>
                <w:rFonts w:ascii="Lora" w:hAnsi="Lora"/>
                <w:sz w:val="18"/>
                <w:szCs w:val="18"/>
              </w:rPr>
            </w:pPr>
            <w:r w:rsidRPr="006C13B9">
              <w:rPr>
                <w:rFonts w:ascii="Lora" w:hAnsi="Lora"/>
                <w:sz w:val="18"/>
                <w:szCs w:val="18"/>
              </w:rPr>
              <w:t>4ac4032</w:t>
            </w:r>
          </w:p>
        </w:tc>
        <w:tc>
          <w:tcPr>
            <w:tcW w:w="3402" w:type="dxa"/>
            <w:vAlign w:val="center"/>
          </w:tcPr>
          <w:p w14:paraId="6BFC5095" w14:textId="120E5EC8"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49AC5040" w14:textId="2CBAD5A2" w:rsidR="003F549F" w:rsidRPr="00812E46" w:rsidRDefault="003F549F" w:rsidP="003F549F">
            <w:pPr>
              <w:rPr>
                <w:rFonts w:ascii="Lora" w:hAnsi="Lora"/>
                <w:sz w:val="18"/>
                <w:szCs w:val="18"/>
              </w:rPr>
            </w:pPr>
            <w:r w:rsidRPr="006C13B9">
              <w:rPr>
                <w:rFonts w:ascii="Lora" w:hAnsi="Lora"/>
                <w:sz w:val="18"/>
                <w:szCs w:val="18"/>
              </w:rPr>
              <w:t>Ensure platinum members receive discounted fees</w:t>
            </w:r>
          </w:p>
        </w:tc>
      </w:tr>
      <w:tr w:rsidR="003F549F" w:rsidRPr="00CF33D8" w14:paraId="409C9E77" w14:textId="77777777" w:rsidTr="00820730">
        <w:trPr>
          <w:trHeight w:val="397"/>
        </w:trPr>
        <w:tc>
          <w:tcPr>
            <w:tcW w:w="421" w:type="dxa"/>
            <w:shd w:val="clear" w:color="auto" w:fill="E7E6E6" w:themeFill="background2"/>
            <w:vAlign w:val="center"/>
          </w:tcPr>
          <w:p w14:paraId="06F919CA" w14:textId="77777777" w:rsidR="003F549F" w:rsidRPr="00CF33D8" w:rsidRDefault="003F549F" w:rsidP="003F549F">
            <w:pPr>
              <w:jc w:val="center"/>
              <w:rPr>
                <w:rFonts w:ascii="Lora" w:hAnsi="Lora"/>
                <w:b/>
                <w:bCs/>
                <w:sz w:val="20"/>
                <w:szCs w:val="20"/>
              </w:rPr>
            </w:pPr>
            <w:r w:rsidRPr="00CF33D8">
              <w:rPr>
                <w:rFonts w:ascii="Lora" w:hAnsi="Lora"/>
                <w:b/>
                <w:bCs/>
                <w:sz w:val="20"/>
                <w:szCs w:val="20"/>
              </w:rPr>
              <w:t>2</w:t>
            </w:r>
          </w:p>
        </w:tc>
        <w:tc>
          <w:tcPr>
            <w:tcW w:w="2551" w:type="dxa"/>
            <w:vAlign w:val="center"/>
          </w:tcPr>
          <w:p w14:paraId="1D5F0CF6" w14:textId="2F284C9D" w:rsidR="003F549F" w:rsidRPr="00812E46" w:rsidRDefault="003F549F" w:rsidP="003F549F">
            <w:pPr>
              <w:rPr>
                <w:rFonts w:ascii="Lora" w:hAnsi="Lora"/>
                <w:sz w:val="18"/>
                <w:szCs w:val="18"/>
              </w:rPr>
            </w:pPr>
            <w:r w:rsidRPr="006C13B9">
              <w:rPr>
                <w:rFonts w:ascii="Lora" w:hAnsi="Lora"/>
                <w:sz w:val="18"/>
                <w:szCs w:val="18"/>
              </w:rPr>
              <w:t>73c5224</w:t>
            </w:r>
          </w:p>
        </w:tc>
        <w:tc>
          <w:tcPr>
            <w:tcW w:w="3402" w:type="dxa"/>
            <w:vAlign w:val="center"/>
          </w:tcPr>
          <w:p w14:paraId="62810425" w14:textId="4C56C94A"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0A88E3ED" w14:textId="55EEA410" w:rsidR="003F549F" w:rsidRPr="00812E46" w:rsidRDefault="003F549F" w:rsidP="003F549F">
            <w:pPr>
              <w:rPr>
                <w:rFonts w:ascii="Lora" w:hAnsi="Lora"/>
                <w:sz w:val="18"/>
                <w:szCs w:val="18"/>
              </w:rPr>
            </w:pPr>
            <w:r w:rsidRPr="006C13B9">
              <w:rPr>
                <w:rFonts w:ascii="Lora" w:hAnsi="Lora"/>
                <w:sz w:val="18"/>
                <w:szCs w:val="18"/>
              </w:rPr>
              <w:t>Ensure SUV parking is not cheaper than motorcycle</w:t>
            </w:r>
          </w:p>
        </w:tc>
      </w:tr>
      <w:tr w:rsidR="003F549F" w:rsidRPr="00CF33D8" w14:paraId="6BA55635" w14:textId="77777777" w:rsidTr="00820730">
        <w:trPr>
          <w:trHeight w:val="397"/>
        </w:trPr>
        <w:tc>
          <w:tcPr>
            <w:tcW w:w="421" w:type="dxa"/>
            <w:shd w:val="clear" w:color="auto" w:fill="E7E6E6" w:themeFill="background2"/>
            <w:vAlign w:val="center"/>
          </w:tcPr>
          <w:p w14:paraId="53780AE1" w14:textId="77777777" w:rsidR="003F549F" w:rsidRPr="00CF33D8" w:rsidRDefault="003F549F" w:rsidP="003F549F">
            <w:pPr>
              <w:jc w:val="center"/>
              <w:rPr>
                <w:rFonts w:ascii="Lora" w:hAnsi="Lora"/>
                <w:b/>
                <w:bCs/>
                <w:sz w:val="20"/>
                <w:szCs w:val="20"/>
              </w:rPr>
            </w:pPr>
            <w:r w:rsidRPr="00CF33D8">
              <w:rPr>
                <w:rFonts w:ascii="Lora" w:hAnsi="Lora"/>
                <w:b/>
                <w:bCs/>
                <w:sz w:val="20"/>
                <w:szCs w:val="20"/>
              </w:rPr>
              <w:t>3</w:t>
            </w:r>
          </w:p>
        </w:tc>
        <w:tc>
          <w:tcPr>
            <w:tcW w:w="2551" w:type="dxa"/>
            <w:vAlign w:val="center"/>
          </w:tcPr>
          <w:p w14:paraId="3F4636CD" w14:textId="2566C7E0" w:rsidR="003F549F" w:rsidRPr="00812E46" w:rsidRDefault="003F549F" w:rsidP="003F549F">
            <w:pPr>
              <w:rPr>
                <w:rFonts w:ascii="Lora" w:hAnsi="Lora"/>
                <w:sz w:val="18"/>
                <w:szCs w:val="18"/>
              </w:rPr>
            </w:pPr>
            <w:r w:rsidRPr="006C13B9">
              <w:rPr>
                <w:rFonts w:ascii="Lora" w:hAnsi="Lora"/>
                <w:sz w:val="18"/>
                <w:szCs w:val="18"/>
              </w:rPr>
              <w:t>b4374d1</w:t>
            </w:r>
          </w:p>
        </w:tc>
        <w:tc>
          <w:tcPr>
            <w:tcW w:w="3402" w:type="dxa"/>
            <w:vAlign w:val="center"/>
          </w:tcPr>
          <w:p w14:paraId="03B120E1" w14:textId="38750349"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3D471960" w14:textId="0830C022" w:rsidR="003F549F" w:rsidRPr="00812E46" w:rsidRDefault="003F549F" w:rsidP="003F549F">
            <w:pPr>
              <w:rPr>
                <w:rFonts w:ascii="Lora" w:hAnsi="Lora"/>
                <w:sz w:val="18"/>
                <w:szCs w:val="18"/>
              </w:rPr>
            </w:pPr>
            <w:r w:rsidRPr="006C13B9">
              <w:rPr>
                <w:rFonts w:ascii="Lora" w:hAnsi="Lora"/>
                <w:sz w:val="18"/>
                <w:szCs w:val="18"/>
              </w:rPr>
              <w:t>Ensure lost ticket always increases total fee</w:t>
            </w:r>
          </w:p>
        </w:tc>
      </w:tr>
      <w:tr w:rsidR="003F549F" w:rsidRPr="00CF33D8" w14:paraId="6D5D4E36" w14:textId="77777777" w:rsidTr="00820730">
        <w:trPr>
          <w:trHeight w:val="397"/>
        </w:trPr>
        <w:tc>
          <w:tcPr>
            <w:tcW w:w="421" w:type="dxa"/>
            <w:shd w:val="clear" w:color="auto" w:fill="E7E6E6" w:themeFill="background2"/>
            <w:vAlign w:val="center"/>
          </w:tcPr>
          <w:p w14:paraId="40E92365" w14:textId="77777777" w:rsidR="003F549F" w:rsidRPr="00CF33D8" w:rsidRDefault="003F549F" w:rsidP="003F549F">
            <w:pPr>
              <w:jc w:val="center"/>
              <w:rPr>
                <w:rFonts w:ascii="Lora" w:hAnsi="Lora"/>
                <w:b/>
                <w:bCs/>
                <w:sz w:val="20"/>
                <w:szCs w:val="20"/>
              </w:rPr>
            </w:pPr>
            <w:r w:rsidRPr="00CF33D8">
              <w:rPr>
                <w:rFonts w:ascii="Lora" w:hAnsi="Lora"/>
                <w:b/>
                <w:bCs/>
                <w:sz w:val="20"/>
                <w:szCs w:val="20"/>
              </w:rPr>
              <w:t>4</w:t>
            </w:r>
          </w:p>
        </w:tc>
        <w:tc>
          <w:tcPr>
            <w:tcW w:w="2551" w:type="dxa"/>
            <w:vAlign w:val="center"/>
          </w:tcPr>
          <w:p w14:paraId="4AFFA226" w14:textId="552CCFE6" w:rsidR="003F549F" w:rsidRPr="00812E46" w:rsidRDefault="003F549F" w:rsidP="003F549F">
            <w:pPr>
              <w:rPr>
                <w:rFonts w:ascii="Lora" w:hAnsi="Lora"/>
                <w:sz w:val="18"/>
                <w:szCs w:val="18"/>
              </w:rPr>
            </w:pPr>
            <w:r w:rsidRPr="006C13B9">
              <w:rPr>
                <w:rFonts w:ascii="Lora" w:hAnsi="Lora"/>
                <w:sz w:val="18"/>
                <w:szCs w:val="18"/>
              </w:rPr>
              <w:t>93a85d1</w:t>
            </w:r>
          </w:p>
        </w:tc>
        <w:tc>
          <w:tcPr>
            <w:tcW w:w="3402" w:type="dxa"/>
            <w:vAlign w:val="center"/>
          </w:tcPr>
          <w:p w14:paraId="4BFC5815" w14:textId="7C0BD478"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2ACBF406" w14:textId="4612CB2A" w:rsidR="003F549F" w:rsidRPr="00812E46" w:rsidRDefault="003F549F" w:rsidP="003F549F">
            <w:pPr>
              <w:rPr>
                <w:rFonts w:ascii="Lora" w:hAnsi="Lora"/>
                <w:sz w:val="18"/>
                <w:szCs w:val="18"/>
              </w:rPr>
            </w:pPr>
            <w:r w:rsidRPr="006C13B9">
              <w:rPr>
                <w:rFonts w:ascii="Lora" w:hAnsi="Lora"/>
                <w:sz w:val="18"/>
                <w:szCs w:val="18"/>
              </w:rPr>
              <w:t>Ensure longer parking duration does not cost less</w:t>
            </w:r>
          </w:p>
        </w:tc>
      </w:tr>
      <w:tr w:rsidR="003F549F" w:rsidRPr="00CF33D8" w14:paraId="3BF15E3C" w14:textId="77777777" w:rsidTr="00820730">
        <w:trPr>
          <w:trHeight w:val="397"/>
        </w:trPr>
        <w:tc>
          <w:tcPr>
            <w:tcW w:w="421" w:type="dxa"/>
            <w:shd w:val="clear" w:color="auto" w:fill="E7E6E6" w:themeFill="background2"/>
            <w:vAlign w:val="center"/>
          </w:tcPr>
          <w:p w14:paraId="4E5DBF66" w14:textId="5664B531" w:rsidR="00C32FEA" w:rsidRPr="00CF33D8" w:rsidRDefault="00C32FEA" w:rsidP="00C32FEA">
            <w:pPr>
              <w:jc w:val="center"/>
              <w:rPr>
                <w:rFonts w:ascii="Lora" w:hAnsi="Lora"/>
                <w:b/>
                <w:bCs/>
                <w:sz w:val="20"/>
                <w:szCs w:val="20"/>
              </w:rPr>
            </w:pPr>
            <w:r>
              <w:rPr>
                <w:rFonts w:ascii="Lora" w:hAnsi="Lora"/>
                <w:b/>
                <w:bCs/>
                <w:sz w:val="20"/>
                <w:szCs w:val="20"/>
              </w:rPr>
              <w:t>5</w:t>
            </w:r>
          </w:p>
        </w:tc>
        <w:tc>
          <w:tcPr>
            <w:tcW w:w="2551" w:type="dxa"/>
            <w:vAlign w:val="center"/>
          </w:tcPr>
          <w:p w14:paraId="7D8484D7" w14:textId="6B64A972" w:rsidR="003F549F" w:rsidRPr="006C13B9" w:rsidRDefault="003F549F" w:rsidP="003F549F">
            <w:pPr>
              <w:rPr>
                <w:rFonts w:ascii="Lora" w:hAnsi="Lora"/>
                <w:sz w:val="18"/>
                <w:szCs w:val="18"/>
              </w:rPr>
            </w:pPr>
            <w:r w:rsidRPr="006C13B9">
              <w:rPr>
                <w:rFonts w:ascii="Lora" w:hAnsi="Lora"/>
                <w:sz w:val="18"/>
                <w:szCs w:val="18"/>
              </w:rPr>
              <w:t>f27ad81</w:t>
            </w:r>
          </w:p>
        </w:tc>
        <w:tc>
          <w:tcPr>
            <w:tcW w:w="3402" w:type="dxa"/>
            <w:vAlign w:val="center"/>
          </w:tcPr>
          <w:p w14:paraId="5FE935AC" w14:textId="6CE2EE56"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10BCF435" w14:textId="03925153" w:rsidR="003F549F" w:rsidRPr="00812E46" w:rsidRDefault="003F549F" w:rsidP="003F549F">
            <w:pPr>
              <w:rPr>
                <w:rFonts w:ascii="Lora" w:hAnsi="Lora"/>
                <w:sz w:val="18"/>
                <w:szCs w:val="18"/>
              </w:rPr>
            </w:pPr>
            <w:r w:rsidRPr="006C13B9">
              <w:rPr>
                <w:rFonts w:ascii="Lora" w:hAnsi="Lora"/>
                <w:sz w:val="18"/>
                <w:szCs w:val="18"/>
              </w:rPr>
              <w:t>Verify hourly fee calculation for all vehicle types</w:t>
            </w:r>
          </w:p>
        </w:tc>
      </w:tr>
      <w:tr w:rsidR="003F549F" w:rsidRPr="00CF33D8" w14:paraId="57FCDC63" w14:textId="77777777" w:rsidTr="00820730">
        <w:trPr>
          <w:trHeight w:val="397"/>
        </w:trPr>
        <w:tc>
          <w:tcPr>
            <w:tcW w:w="421" w:type="dxa"/>
            <w:shd w:val="clear" w:color="auto" w:fill="E7E6E6" w:themeFill="background2"/>
            <w:vAlign w:val="center"/>
          </w:tcPr>
          <w:p w14:paraId="2B48237C" w14:textId="7087F855" w:rsidR="003F549F" w:rsidRPr="00CF33D8" w:rsidRDefault="00C32FEA" w:rsidP="003F549F">
            <w:pPr>
              <w:jc w:val="center"/>
              <w:rPr>
                <w:rFonts w:ascii="Lora" w:hAnsi="Lora"/>
                <w:b/>
                <w:bCs/>
                <w:sz w:val="20"/>
                <w:szCs w:val="20"/>
              </w:rPr>
            </w:pPr>
            <w:r>
              <w:rPr>
                <w:rFonts w:ascii="Lora" w:hAnsi="Lora"/>
                <w:b/>
                <w:bCs/>
                <w:sz w:val="20"/>
                <w:szCs w:val="20"/>
              </w:rPr>
              <w:t>6</w:t>
            </w:r>
          </w:p>
        </w:tc>
        <w:tc>
          <w:tcPr>
            <w:tcW w:w="2551" w:type="dxa"/>
            <w:vAlign w:val="center"/>
          </w:tcPr>
          <w:p w14:paraId="09861268" w14:textId="5AEB3E94" w:rsidR="003F549F" w:rsidRPr="006C13B9" w:rsidRDefault="003F549F" w:rsidP="003F549F">
            <w:pPr>
              <w:rPr>
                <w:rFonts w:ascii="Lora" w:hAnsi="Lora"/>
                <w:sz w:val="18"/>
                <w:szCs w:val="18"/>
              </w:rPr>
            </w:pPr>
            <w:r w:rsidRPr="006C13B9">
              <w:rPr>
                <w:rFonts w:ascii="Lora" w:hAnsi="Lora"/>
                <w:sz w:val="18"/>
                <w:szCs w:val="18"/>
              </w:rPr>
              <w:t>cf84024</w:t>
            </w:r>
          </w:p>
        </w:tc>
        <w:tc>
          <w:tcPr>
            <w:tcW w:w="3402" w:type="dxa"/>
            <w:vAlign w:val="center"/>
          </w:tcPr>
          <w:p w14:paraId="777CE8C2" w14:textId="58DE4510" w:rsidR="003F549F" w:rsidRPr="00812E46" w:rsidRDefault="003F549F" w:rsidP="003F549F">
            <w:pPr>
              <w:rPr>
                <w:rFonts w:ascii="Lora" w:hAnsi="Lora"/>
                <w:sz w:val="18"/>
                <w:szCs w:val="18"/>
              </w:rPr>
            </w:pPr>
            <w:r w:rsidRPr="007548B7">
              <w:rPr>
                <w:rFonts w:ascii="Lora" w:hAnsi="Lora"/>
                <w:sz w:val="18"/>
                <w:szCs w:val="18"/>
              </w:rPr>
              <w:t>GREEN</w:t>
            </w:r>
          </w:p>
        </w:tc>
        <w:tc>
          <w:tcPr>
            <w:tcW w:w="2976" w:type="dxa"/>
            <w:vAlign w:val="center"/>
          </w:tcPr>
          <w:p w14:paraId="0DFA5789" w14:textId="7C362A4D" w:rsidR="003F549F" w:rsidRPr="00812E46" w:rsidRDefault="003F549F" w:rsidP="003F549F">
            <w:pPr>
              <w:rPr>
                <w:rFonts w:ascii="Lora" w:hAnsi="Lora"/>
                <w:sz w:val="18"/>
                <w:szCs w:val="18"/>
              </w:rPr>
            </w:pPr>
            <w:r w:rsidRPr="006C13B9">
              <w:rPr>
                <w:rFonts w:ascii="Lora" w:hAnsi="Lora"/>
                <w:sz w:val="18"/>
                <w:szCs w:val="18"/>
              </w:rPr>
              <w:t>Ensure parking fees are never negative</w:t>
            </w:r>
          </w:p>
        </w:tc>
      </w:tr>
      <w:tr w:rsidR="006C13B9" w:rsidRPr="00CF33D8" w14:paraId="7BCF8878" w14:textId="77777777" w:rsidTr="00820730">
        <w:trPr>
          <w:trHeight w:val="397"/>
        </w:trPr>
        <w:tc>
          <w:tcPr>
            <w:tcW w:w="421" w:type="dxa"/>
            <w:shd w:val="clear" w:color="auto" w:fill="E7E6E6" w:themeFill="background2"/>
            <w:vAlign w:val="center"/>
          </w:tcPr>
          <w:p w14:paraId="28A104CD" w14:textId="2B4EC56C" w:rsidR="006C13B9" w:rsidRPr="00CF33D8" w:rsidRDefault="00C32FEA" w:rsidP="008B547D">
            <w:pPr>
              <w:jc w:val="center"/>
              <w:rPr>
                <w:rFonts w:ascii="Lora" w:hAnsi="Lora"/>
                <w:b/>
                <w:bCs/>
                <w:sz w:val="20"/>
                <w:szCs w:val="20"/>
              </w:rPr>
            </w:pPr>
            <w:r>
              <w:rPr>
                <w:rFonts w:ascii="Lora" w:hAnsi="Lora"/>
                <w:b/>
                <w:bCs/>
                <w:sz w:val="20"/>
                <w:szCs w:val="20"/>
              </w:rPr>
              <w:t>7</w:t>
            </w:r>
          </w:p>
        </w:tc>
        <w:tc>
          <w:tcPr>
            <w:tcW w:w="2551" w:type="dxa"/>
            <w:vAlign w:val="center"/>
          </w:tcPr>
          <w:p w14:paraId="4441F394" w14:textId="540CDDE0" w:rsidR="006C13B9" w:rsidRPr="006C13B9" w:rsidRDefault="006C13B9" w:rsidP="008B547D">
            <w:pPr>
              <w:rPr>
                <w:rFonts w:ascii="Lora" w:hAnsi="Lora"/>
                <w:sz w:val="18"/>
                <w:szCs w:val="18"/>
              </w:rPr>
            </w:pPr>
            <w:r w:rsidRPr="006C13B9">
              <w:rPr>
                <w:rFonts w:ascii="Lora" w:hAnsi="Lora"/>
                <w:sz w:val="18"/>
                <w:szCs w:val="18"/>
              </w:rPr>
              <w:t>48adf2a</w:t>
            </w:r>
          </w:p>
        </w:tc>
        <w:tc>
          <w:tcPr>
            <w:tcW w:w="3402" w:type="dxa"/>
            <w:vAlign w:val="center"/>
          </w:tcPr>
          <w:p w14:paraId="312A5D11" w14:textId="50E449E2" w:rsidR="006C13B9" w:rsidRPr="00812E46" w:rsidRDefault="006C13B9" w:rsidP="008B547D">
            <w:pPr>
              <w:rPr>
                <w:rFonts w:ascii="Lora" w:hAnsi="Lora"/>
                <w:sz w:val="18"/>
                <w:szCs w:val="18"/>
              </w:rPr>
            </w:pPr>
            <w:r>
              <w:rPr>
                <w:rFonts w:ascii="Lora" w:hAnsi="Lora"/>
                <w:sz w:val="18"/>
                <w:szCs w:val="18"/>
              </w:rPr>
              <w:t>RED</w:t>
            </w:r>
          </w:p>
        </w:tc>
        <w:tc>
          <w:tcPr>
            <w:tcW w:w="2976" w:type="dxa"/>
            <w:vAlign w:val="center"/>
          </w:tcPr>
          <w:p w14:paraId="41412905" w14:textId="16160C1E" w:rsidR="006C13B9" w:rsidRPr="00812E46" w:rsidRDefault="006C13B9" w:rsidP="008B547D">
            <w:pPr>
              <w:rPr>
                <w:rFonts w:ascii="Lora" w:hAnsi="Lora"/>
                <w:sz w:val="18"/>
                <w:szCs w:val="18"/>
              </w:rPr>
            </w:pPr>
            <w:r w:rsidRPr="006C13B9">
              <w:rPr>
                <w:rFonts w:ascii="Lora" w:hAnsi="Lora"/>
                <w:sz w:val="18"/>
                <w:szCs w:val="18"/>
              </w:rPr>
              <w:t>Add property test for non-negative parking fees</w:t>
            </w:r>
          </w:p>
        </w:tc>
      </w:tr>
      <w:tr w:rsidR="006C13B9" w:rsidRPr="00CF33D8" w14:paraId="58EC4CEB" w14:textId="77777777" w:rsidTr="00820730">
        <w:trPr>
          <w:trHeight w:val="397"/>
        </w:trPr>
        <w:tc>
          <w:tcPr>
            <w:tcW w:w="421" w:type="dxa"/>
            <w:shd w:val="clear" w:color="auto" w:fill="E7E6E6" w:themeFill="background2"/>
            <w:vAlign w:val="center"/>
          </w:tcPr>
          <w:p w14:paraId="04DE41FF" w14:textId="07F8937C" w:rsidR="006C13B9" w:rsidRPr="00CF33D8" w:rsidRDefault="00C32FEA" w:rsidP="008B547D">
            <w:pPr>
              <w:jc w:val="center"/>
              <w:rPr>
                <w:rFonts w:ascii="Lora" w:hAnsi="Lora"/>
                <w:b/>
                <w:bCs/>
                <w:sz w:val="20"/>
                <w:szCs w:val="20"/>
              </w:rPr>
            </w:pPr>
            <w:r>
              <w:rPr>
                <w:rFonts w:ascii="Lora" w:hAnsi="Lora"/>
                <w:b/>
                <w:bCs/>
                <w:sz w:val="20"/>
                <w:szCs w:val="20"/>
              </w:rPr>
              <w:t>8</w:t>
            </w:r>
          </w:p>
        </w:tc>
        <w:tc>
          <w:tcPr>
            <w:tcW w:w="2551" w:type="dxa"/>
            <w:vAlign w:val="center"/>
          </w:tcPr>
          <w:p w14:paraId="5D968935" w14:textId="2610DEF1" w:rsidR="006C13B9" w:rsidRPr="006C13B9" w:rsidRDefault="003F549F" w:rsidP="008B547D">
            <w:pPr>
              <w:rPr>
                <w:rFonts w:ascii="Lora" w:hAnsi="Lora"/>
                <w:sz w:val="18"/>
                <w:szCs w:val="18"/>
              </w:rPr>
            </w:pPr>
            <w:r w:rsidRPr="003F549F">
              <w:rPr>
                <w:rFonts w:ascii="Lora" w:hAnsi="Lora"/>
                <w:sz w:val="18"/>
                <w:szCs w:val="18"/>
              </w:rPr>
              <w:t>56030b7</w:t>
            </w:r>
          </w:p>
        </w:tc>
        <w:tc>
          <w:tcPr>
            <w:tcW w:w="3402" w:type="dxa"/>
            <w:vAlign w:val="center"/>
          </w:tcPr>
          <w:p w14:paraId="731AB195" w14:textId="07C91055" w:rsidR="006C13B9" w:rsidRPr="00812E46" w:rsidRDefault="003F549F" w:rsidP="008B547D">
            <w:pPr>
              <w:rPr>
                <w:rFonts w:ascii="Lora" w:hAnsi="Lora"/>
                <w:sz w:val="18"/>
                <w:szCs w:val="18"/>
              </w:rPr>
            </w:pPr>
            <w:r>
              <w:rPr>
                <w:rFonts w:ascii="Lora" w:hAnsi="Lora"/>
                <w:sz w:val="18"/>
                <w:szCs w:val="18"/>
              </w:rPr>
              <w:t>GREEN</w:t>
            </w:r>
          </w:p>
        </w:tc>
        <w:tc>
          <w:tcPr>
            <w:tcW w:w="2976" w:type="dxa"/>
            <w:vAlign w:val="center"/>
          </w:tcPr>
          <w:p w14:paraId="621BA095" w14:textId="39760EE9" w:rsidR="006C13B9" w:rsidRPr="00812E46" w:rsidRDefault="003F549F" w:rsidP="008B547D">
            <w:pPr>
              <w:rPr>
                <w:rFonts w:ascii="Lora" w:hAnsi="Lora"/>
                <w:sz w:val="18"/>
                <w:szCs w:val="18"/>
              </w:rPr>
            </w:pPr>
            <w:r w:rsidRPr="003F549F">
              <w:rPr>
                <w:rFonts w:ascii="Lora" w:hAnsi="Lora"/>
                <w:sz w:val="18"/>
                <w:szCs w:val="18"/>
              </w:rPr>
              <w:t>Correct negative duration exception expectation</w:t>
            </w:r>
          </w:p>
        </w:tc>
      </w:tr>
      <w:tr w:rsidR="006C13B9" w:rsidRPr="00CF33D8" w14:paraId="57F0E933" w14:textId="77777777" w:rsidTr="00820730">
        <w:trPr>
          <w:trHeight w:val="397"/>
        </w:trPr>
        <w:tc>
          <w:tcPr>
            <w:tcW w:w="421" w:type="dxa"/>
            <w:shd w:val="clear" w:color="auto" w:fill="E7E6E6" w:themeFill="background2"/>
            <w:vAlign w:val="center"/>
          </w:tcPr>
          <w:p w14:paraId="7AFF288F" w14:textId="663EA7F4" w:rsidR="006C13B9" w:rsidRPr="00CF33D8" w:rsidRDefault="00C32FEA" w:rsidP="008B547D">
            <w:pPr>
              <w:jc w:val="center"/>
              <w:rPr>
                <w:rFonts w:ascii="Lora" w:hAnsi="Lora"/>
                <w:b/>
                <w:bCs/>
                <w:sz w:val="20"/>
                <w:szCs w:val="20"/>
              </w:rPr>
            </w:pPr>
            <w:r>
              <w:rPr>
                <w:rFonts w:ascii="Lora" w:hAnsi="Lora"/>
                <w:b/>
                <w:bCs/>
                <w:sz w:val="20"/>
                <w:szCs w:val="20"/>
              </w:rPr>
              <w:t>9</w:t>
            </w:r>
          </w:p>
        </w:tc>
        <w:tc>
          <w:tcPr>
            <w:tcW w:w="2551" w:type="dxa"/>
            <w:vAlign w:val="center"/>
          </w:tcPr>
          <w:p w14:paraId="29C3E6F1" w14:textId="04CBF114" w:rsidR="006C13B9" w:rsidRPr="006C13B9" w:rsidRDefault="003F549F" w:rsidP="008B547D">
            <w:pPr>
              <w:rPr>
                <w:rFonts w:ascii="Lora" w:hAnsi="Lora"/>
                <w:sz w:val="18"/>
                <w:szCs w:val="18"/>
              </w:rPr>
            </w:pPr>
            <w:r w:rsidRPr="003F549F">
              <w:rPr>
                <w:rFonts w:ascii="Lora" w:hAnsi="Lora"/>
                <w:sz w:val="18"/>
                <w:szCs w:val="18"/>
              </w:rPr>
              <w:t>e781aa3</w:t>
            </w:r>
          </w:p>
        </w:tc>
        <w:tc>
          <w:tcPr>
            <w:tcW w:w="3402" w:type="dxa"/>
            <w:vAlign w:val="center"/>
          </w:tcPr>
          <w:p w14:paraId="5B7F8217" w14:textId="4DA0537B" w:rsidR="006C13B9" w:rsidRPr="00812E46" w:rsidRDefault="003F549F" w:rsidP="008B547D">
            <w:pPr>
              <w:rPr>
                <w:rFonts w:ascii="Lora" w:hAnsi="Lora"/>
                <w:sz w:val="18"/>
                <w:szCs w:val="18"/>
              </w:rPr>
            </w:pPr>
            <w:r>
              <w:rPr>
                <w:rFonts w:ascii="Lora" w:hAnsi="Lora"/>
                <w:sz w:val="18"/>
                <w:szCs w:val="18"/>
              </w:rPr>
              <w:t>RED</w:t>
            </w:r>
          </w:p>
        </w:tc>
        <w:tc>
          <w:tcPr>
            <w:tcW w:w="2976" w:type="dxa"/>
            <w:vAlign w:val="center"/>
          </w:tcPr>
          <w:p w14:paraId="45AEA4B1" w14:textId="062A8C3B" w:rsidR="006C13B9" w:rsidRPr="00812E46" w:rsidRDefault="003F549F" w:rsidP="008B547D">
            <w:pPr>
              <w:rPr>
                <w:rFonts w:ascii="Lora" w:hAnsi="Lora"/>
                <w:sz w:val="18"/>
                <w:szCs w:val="18"/>
              </w:rPr>
            </w:pPr>
            <w:r w:rsidRPr="003F549F">
              <w:rPr>
                <w:rFonts w:ascii="Lora" w:hAnsi="Lora"/>
                <w:sz w:val="18"/>
                <w:szCs w:val="18"/>
              </w:rPr>
              <w:t>Add negative duration validation test</w:t>
            </w:r>
          </w:p>
        </w:tc>
      </w:tr>
      <w:tr w:rsidR="003F549F" w:rsidRPr="00CF33D8" w14:paraId="5330F9BF" w14:textId="77777777" w:rsidTr="00820730">
        <w:trPr>
          <w:trHeight w:val="397"/>
        </w:trPr>
        <w:tc>
          <w:tcPr>
            <w:tcW w:w="421" w:type="dxa"/>
            <w:shd w:val="clear" w:color="auto" w:fill="E7E6E6" w:themeFill="background2"/>
            <w:vAlign w:val="center"/>
          </w:tcPr>
          <w:p w14:paraId="6361106D" w14:textId="75D48420" w:rsidR="003F549F" w:rsidRPr="00CF33D8" w:rsidRDefault="00C32FEA" w:rsidP="008B547D">
            <w:pPr>
              <w:jc w:val="center"/>
              <w:rPr>
                <w:rFonts w:ascii="Lora" w:hAnsi="Lora"/>
                <w:b/>
                <w:bCs/>
                <w:sz w:val="20"/>
                <w:szCs w:val="20"/>
              </w:rPr>
            </w:pPr>
            <w:r>
              <w:rPr>
                <w:rFonts w:ascii="Lora" w:hAnsi="Lora"/>
                <w:b/>
                <w:bCs/>
                <w:sz w:val="20"/>
                <w:szCs w:val="20"/>
              </w:rPr>
              <w:t>10</w:t>
            </w:r>
          </w:p>
        </w:tc>
        <w:tc>
          <w:tcPr>
            <w:tcW w:w="2551" w:type="dxa"/>
            <w:vAlign w:val="center"/>
          </w:tcPr>
          <w:p w14:paraId="1DC0176B" w14:textId="658A7BCF" w:rsidR="003F549F" w:rsidRPr="003F549F" w:rsidRDefault="003F549F" w:rsidP="008B547D">
            <w:pPr>
              <w:rPr>
                <w:rFonts w:ascii="Lora" w:hAnsi="Lora"/>
                <w:sz w:val="18"/>
                <w:szCs w:val="18"/>
              </w:rPr>
            </w:pPr>
            <w:r w:rsidRPr="003F549F">
              <w:rPr>
                <w:rFonts w:ascii="Lora" w:hAnsi="Lora"/>
                <w:sz w:val="18"/>
                <w:szCs w:val="18"/>
              </w:rPr>
              <w:t>b0561a7</w:t>
            </w:r>
          </w:p>
        </w:tc>
        <w:tc>
          <w:tcPr>
            <w:tcW w:w="3402" w:type="dxa"/>
            <w:vAlign w:val="center"/>
          </w:tcPr>
          <w:p w14:paraId="6D4F13F9" w14:textId="337FAE9B" w:rsidR="003F549F" w:rsidRDefault="003F549F" w:rsidP="008B547D">
            <w:pPr>
              <w:rPr>
                <w:rFonts w:ascii="Lora" w:hAnsi="Lora"/>
                <w:sz w:val="18"/>
                <w:szCs w:val="18"/>
              </w:rPr>
            </w:pPr>
            <w:r>
              <w:rPr>
                <w:rFonts w:ascii="Lora" w:hAnsi="Lora"/>
                <w:sz w:val="18"/>
                <w:szCs w:val="18"/>
              </w:rPr>
              <w:t>GREEN</w:t>
            </w:r>
          </w:p>
        </w:tc>
        <w:tc>
          <w:tcPr>
            <w:tcW w:w="2976" w:type="dxa"/>
            <w:vAlign w:val="center"/>
          </w:tcPr>
          <w:p w14:paraId="0DBE28D4" w14:textId="55994EA9" w:rsidR="003F549F" w:rsidRPr="003F549F" w:rsidRDefault="003F549F" w:rsidP="008B547D">
            <w:pPr>
              <w:rPr>
                <w:rFonts w:ascii="Lora" w:hAnsi="Lora"/>
                <w:sz w:val="18"/>
                <w:szCs w:val="18"/>
              </w:rPr>
            </w:pPr>
            <w:r w:rsidRPr="003F549F">
              <w:rPr>
                <w:rFonts w:ascii="Lora" w:hAnsi="Lora"/>
                <w:sz w:val="18"/>
                <w:szCs w:val="18"/>
              </w:rPr>
              <w:t>Correct lost ticket penalty calculation</w:t>
            </w:r>
          </w:p>
        </w:tc>
      </w:tr>
      <w:tr w:rsidR="003F549F" w:rsidRPr="00CF33D8" w14:paraId="17670D02" w14:textId="77777777" w:rsidTr="00820730">
        <w:trPr>
          <w:trHeight w:val="397"/>
        </w:trPr>
        <w:tc>
          <w:tcPr>
            <w:tcW w:w="421" w:type="dxa"/>
            <w:shd w:val="clear" w:color="auto" w:fill="E7E6E6" w:themeFill="background2"/>
            <w:vAlign w:val="center"/>
          </w:tcPr>
          <w:p w14:paraId="4704BDC2" w14:textId="786B8CE6" w:rsidR="003F549F" w:rsidRPr="00CF33D8" w:rsidRDefault="00C32FEA" w:rsidP="008B547D">
            <w:pPr>
              <w:jc w:val="center"/>
              <w:rPr>
                <w:rFonts w:ascii="Lora" w:hAnsi="Lora"/>
                <w:b/>
                <w:bCs/>
                <w:sz w:val="20"/>
                <w:szCs w:val="20"/>
              </w:rPr>
            </w:pPr>
            <w:r>
              <w:rPr>
                <w:rFonts w:ascii="Lora" w:hAnsi="Lora"/>
                <w:b/>
                <w:bCs/>
                <w:sz w:val="20"/>
                <w:szCs w:val="20"/>
              </w:rPr>
              <w:t>11</w:t>
            </w:r>
          </w:p>
        </w:tc>
        <w:tc>
          <w:tcPr>
            <w:tcW w:w="2551" w:type="dxa"/>
            <w:vAlign w:val="center"/>
          </w:tcPr>
          <w:p w14:paraId="1BF08908" w14:textId="161EB523" w:rsidR="003F549F" w:rsidRPr="003F549F" w:rsidRDefault="003F549F" w:rsidP="008B547D">
            <w:pPr>
              <w:rPr>
                <w:rFonts w:ascii="Lora" w:hAnsi="Lora"/>
                <w:sz w:val="18"/>
                <w:szCs w:val="18"/>
              </w:rPr>
            </w:pPr>
            <w:r w:rsidRPr="003F549F">
              <w:rPr>
                <w:rFonts w:ascii="Lora" w:hAnsi="Lora"/>
                <w:sz w:val="18"/>
                <w:szCs w:val="18"/>
              </w:rPr>
              <w:t>348c6ec</w:t>
            </w:r>
          </w:p>
        </w:tc>
        <w:tc>
          <w:tcPr>
            <w:tcW w:w="3402" w:type="dxa"/>
            <w:vAlign w:val="center"/>
          </w:tcPr>
          <w:p w14:paraId="75C5AB4E" w14:textId="54CA7D46" w:rsidR="003F549F" w:rsidRDefault="003F549F" w:rsidP="008B547D">
            <w:pPr>
              <w:rPr>
                <w:rFonts w:ascii="Lora" w:hAnsi="Lora"/>
                <w:sz w:val="18"/>
                <w:szCs w:val="18"/>
              </w:rPr>
            </w:pPr>
            <w:r>
              <w:rPr>
                <w:rFonts w:ascii="Lora" w:hAnsi="Lora"/>
                <w:sz w:val="18"/>
                <w:szCs w:val="18"/>
              </w:rPr>
              <w:t>RED</w:t>
            </w:r>
          </w:p>
        </w:tc>
        <w:tc>
          <w:tcPr>
            <w:tcW w:w="2976" w:type="dxa"/>
            <w:vAlign w:val="center"/>
          </w:tcPr>
          <w:p w14:paraId="3B49C067" w14:textId="5650F825" w:rsidR="003F549F" w:rsidRPr="003F549F" w:rsidRDefault="003F549F" w:rsidP="008B547D">
            <w:pPr>
              <w:rPr>
                <w:rFonts w:ascii="Lora" w:hAnsi="Lora"/>
                <w:sz w:val="18"/>
                <w:szCs w:val="18"/>
              </w:rPr>
            </w:pPr>
            <w:r w:rsidRPr="003F549F">
              <w:rPr>
                <w:rFonts w:ascii="Lora" w:hAnsi="Lora"/>
                <w:sz w:val="18"/>
                <w:szCs w:val="18"/>
              </w:rPr>
              <w:t>Add lost ticket penalty test</w:t>
            </w:r>
          </w:p>
        </w:tc>
      </w:tr>
      <w:tr w:rsidR="003F549F" w:rsidRPr="00CF33D8" w14:paraId="06E39E50" w14:textId="77777777" w:rsidTr="00820730">
        <w:trPr>
          <w:trHeight w:val="397"/>
        </w:trPr>
        <w:tc>
          <w:tcPr>
            <w:tcW w:w="421" w:type="dxa"/>
            <w:shd w:val="clear" w:color="auto" w:fill="E7E6E6" w:themeFill="background2"/>
            <w:vAlign w:val="center"/>
          </w:tcPr>
          <w:p w14:paraId="3B4E4510" w14:textId="6E468691" w:rsidR="003F549F" w:rsidRPr="00CF33D8" w:rsidRDefault="00C32FEA" w:rsidP="008B547D">
            <w:pPr>
              <w:jc w:val="center"/>
              <w:rPr>
                <w:rFonts w:ascii="Lora" w:hAnsi="Lora"/>
                <w:b/>
                <w:bCs/>
                <w:sz w:val="20"/>
                <w:szCs w:val="20"/>
              </w:rPr>
            </w:pPr>
            <w:r>
              <w:rPr>
                <w:rFonts w:ascii="Lora" w:hAnsi="Lora"/>
                <w:b/>
                <w:bCs/>
                <w:sz w:val="20"/>
                <w:szCs w:val="20"/>
              </w:rPr>
              <w:t>12</w:t>
            </w:r>
          </w:p>
        </w:tc>
        <w:tc>
          <w:tcPr>
            <w:tcW w:w="2551" w:type="dxa"/>
            <w:vAlign w:val="center"/>
          </w:tcPr>
          <w:p w14:paraId="44BC41AA" w14:textId="591A5978" w:rsidR="003F549F" w:rsidRPr="003F549F" w:rsidRDefault="003F549F" w:rsidP="008B547D">
            <w:pPr>
              <w:rPr>
                <w:rFonts w:ascii="Lora" w:hAnsi="Lora"/>
                <w:sz w:val="18"/>
                <w:szCs w:val="18"/>
              </w:rPr>
            </w:pPr>
            <w:r w:rsidRPr="003F549F">
              <w:rPr>
                <w:rFonts w:ascii="Lora" w:hAnsi="Lora"/>
                <w:sz w:val="18"/>
                <w:szCs w:val="18"/>
              </w:rPr>
              <w:t>03c4eec</w:t>
            </w:r>
          </w:p>
        </w:tc>
        <w:tc>
          <w:tcPr>
            <w:tcW w:w="3402" w:type="dxa"/>
            <w:vAlign w:val="center"/>
          </w:tcPr>
          <w:p w14:paraId="05300235" w14:textId="75BA6B65" w:rsidR="003F549F" w:rsidRDefault="003F549F" w:rsidP="008B547D">
            <w:pPr>
              <w:rPr>
                <w:rFonts w:ascii="Lora" w:hAnsi="Lora"/>
                <w:sz w:val="18"/>
                <w:szCs w:val="18"/>
              </w:rPr>
            </w:pPr>
            <w:r>
              <w:rPr>
                <w:rFonts w:ascii="Lora" w:hAnsi="Lora"/>
                <w:sz w:val="18"/>
                <w:szCs w:val="18"/>
              </w:rPr>
              <w:t>GREEN</w:t>
            </w:r>
          </w:p>
        </w:tc>
        <w:tc>
          <w:tcPr>
            <w:tcW w:w="2976" w:type="dxa"/>
            <w:vAlign w:val="center"/>
          </w:tcPr>
          <w:p w14:paraId="1DD170DD" w14:textId="4BA46392" w:rsidR="003F549F" w:rsidRPr="003F549F" w:rsidRDefault="003F549F" w:rsidP="008B547D">
            <w:pPr>
              <w:rPr>
                <w:rFonts w:ascii="Lora" w:hAnsi="Lora"/>
                <w:sz w:val="18"/>
                <w:szCs w:val="18"/>
              </w:rPr>
            </w:pPr>
            <w:r w:rsidRPr="003F549F">
              <w:rPr>
                <w:rFonts w:ascii="Lora" w:hAnsi="Lora"/>
                <w:sz w:val="18"/>
                <w:szCs w:val="18"/>
              </w:rPr>
              <w:t>Correct platinum membership discounted fee</w:t>
            </w:r>
          </w:p>
        </w:tc>
      </w:tr>
      <w:tr w:rsidR="003F549F" w:rsidRPr="00CF33D8" w14:paraId="78E5DCF8" w14:textId="77777777" w:rsidTr="00820730">
        <w:trPr>
          <w:trHeight w:val="397"/>
        </w:trPr>
        <w:tc>
          <w:tcPr>
            <w:tcW w:w="421" w:type="dxa"/>
            <w:shd w:val="clear" w:color="auto" w:fill="E7E6E6" w:themeFill="background2"/>
            <w:vAlign w:val="center"/>
          </w:tcPr>
          <w:p w14:paraId="6F504E04" w14:textId="3AB31FBB" w:rsidR="003F549F" w:rsidRPr="00CF33D8" w:rsidRDefault="00C32FEA" w:rsidP="008B547D">
            <w:pPr>
              <w:jc w:val="center"/>
              <w:rPr>
                <w:rFonts w:ascii="Lora" w:hAnsi="Lora"/>
                <w:b/>
                <w:bCs/>
                <w:sz w:val="20"/>
                <w:szCs w:val="20"/>
              </w:rPr>
            </w:pPr>
            <w:r>
              <w:rPr>
                <w:rFonts w:ascii="Lora" w:hAnsi="Lora"/>
                <w:b/>
                <w:bCs/>
                <w:sz w:val="20"/>
                <w:szCs w:val="20"/>
              </w:rPr>
              <w:lastRenderedPageBreak/>
              <w:t>13</w:t>
            </w:r>
          </w:p>
        </w:tc>
        <w:tc>
          <w:tcPr>
            <w:tcW w:w="2551" w:type="dxa"/>
            <w:vAlign w:val="center"/>
          </w:tcPr>
          <w:p w14:paraId="76CDF319" w14:textId="455BEC38" w:rsidR="003F549F" w:rsidRPr="003F549F" w:rsidRDefault="003F549F" w:rsidP="008B547D">
            <w:pPr>
              <w:rPr>
                <w:rFonts w:ascii="Lora" w:hAnsi="Lora"/>
                <w:sz w:val="18"/>
                <w:szCs w:val="18"/>
              </w:rPr>
            </w:pPr>
            <w:r w:rsidRPr="003F549F">
              <w:rPr>
                <w:rFonts w:ascii="Lora" w:hAnsi="Lora"/>
                <w:sz w:val="18"/>
                <w:szCs w:val="18"/>
              </w:rPr>
              <w:t>69ebe32</w:t>
            </w:r>
          </w:p>
        </w:tc>
        <w:tc>
          <w:tcPr>
            <w:tcW w:w="3402" w:type="dxa"/>
            <w:vAlign w:val="center"/>
          </w:tcPr>
          <w:p w14:paraId="55F40BD4" w14:textId="07F5B2C0" w:rsidR="003F549F" w:rsidRDefault="003F549F" w:rsidP="008B547D">
            <w:pPr>
              <w:rPr>
                <w:rFonts w:ascii="Lora" w:hAnsi="Lora"/>
                <w:sz w:val="18"/>
                <w:szCs w:val="18"/>
              </w:rPr>
            </w:pPr>
            <w:r>
              <w:rPr>
                <w:rFonts w:ascii="Lora" w:hAnsi="Lora"/>
                <w:sz w:val="18"/>
                <w:szCs w:val="18"/>
              </w:rPr>
              <w:t>RED</w:t>
            </w:r>
          </w:p>
        </w:tc>
        <w:tc>
          <w:tcPr>
            <w:tcW w:w="2976" w:type="dxa"/>
            <w:vAlign w:val="center"/>
          </w:tcPr>
          <w:p w14:paraId="0E76A6B3" w14:textId="096F75E5" w:rsidR="003F549F" w:rsidRPr="003F549F" w:rsidRDefault="003F549F" w:rsidP="008B547D">
            <w:pPr>
              <w:rPr>
                <w:rFonts w:ascii="Lora" w:hAnsi="Lora"/>
                <w:sz w:val="18"/>
                <w:szCs w:val="18"/>
              </w:rPr>
            </w:pPr>
            <w:r w:rsidRPr="003F549F">
              <w:rPr>
                <w:rFonts w:ascii="Lora" w:hAnsi="Lora"/>
                <w:sz w:val="18"/>
                <w:szCs w:val="18"/>
              </w:rPr>
              <w:t>Add platinum membership discount test</w:t>
            </w:r>
          </w:p>
        </w:tc>
      </w:tr>
      <w:tr w:rsidR="003F549F" w:rsidRPr="00CF33D8" w14:paraId="582366B9" w14:textId="77777777" w:rsidTr="00820730">
        <w:trPr>
          <w:trHeight w:val="397"/>
        </w:trPr>
        <w:tc>
          <w:tcPr>
            <w:tcW w:w="421" w:type="dxa"/>
            <w:shd w:val="clear" w:color="auto" w:fill="E7E6E6" w:themeFill="background2"/>
            <w:vAlign w:val="center"/>
          </w:tcPr>
          <w:p w14:paraId="0C38D6F2" w14:textId="7DEC0B63" w:rsidR="003F549F" w:rsidRPr="00CF33D8" w:rsidRDefault="00C32FEA" w:rsidP="008B547D">
            <w:pPr>
              <w:jc w:val="center"/>
              <w:rPr>
                <w:rFonts w:ascii="Lora" w:hAnsi="Lora"/>
                <w:b/>
                <w:bCs/>
                <w:sz w:val="20"/>
                <w:szCs w:val="20"/>
              </w:rPr>
            </w:pPr>
            <w:r>
              <w:rPr>
                <w:rFonts w:ascii="Lora" w:hAnsi="Lora"/>
                <w:b/>
                <w:bCs/>
                <w:sz w:val="20"/>
                <w:szCs w:val="20"/>
              </w:rPr>
              <w:t>14</w:t>
            </w:r>
          </w:p>
        </w:tc>
        <w:tc>
          <w:tcPr>
            <w:tcW w:w="2551" w:type="dxa"/>
            <w:vAlign w:val="center"/>
          </w:tcPr>
          <w:p w14:paraId="7B9AA8DD" w14:textId="487820D5" w:rsidR="003F549F" w:rsidRPr="003F549F" w:rsidRDefault="003F549F" w:rsidP="008B547D">
            <w:pPr>
              <w:rPr>
                <w:rFonts w:ascii="Lora" w:hAnsi="Lora"/>
                <w:sz w:val="18"/>
                <w:szCs w:val="18"/>
              </w:rPr>
            </w:pPr>
            <w:r w:rsidRPr="003F549F">
              <w:rPr>
                <w:rFonts w:ascii="Lora" w:hAnsi="Lora"/>
                <w:sz w:val="18"/>
                <w:szCs w:val="18"/>
              </w:rPr>
              <w:t>a81b47d</w:t>
            </w:r>
          </w:p>
        </w:tc>
        <w:tc>
          <w:tcPr>
            <w:tcW w:w="3402" w:type="dxa"/>
            <w:vAlign w:val="center"/>
          </w:tcPr>
          <w:p w14:paraId="774D289C" w14:textId="3ED7E3A4" w:rsidR="003F549F" w:rsidRDefault="003F549F" w:rsidP="008B547D">
            <w:pPr>
              <w:rPr>
                <w:rFonts w:ascii="Lora" w:hAnsi="Lora"/>
                <w:sz w:val="18"/>
                <w:szCs w:val="18"/>
              </w:rPr>
            </w:pPr>
            <w:r>
              <w:rPr>
                <w:rFonts w:ascii="Lora" w:hAnsi="Lora"/>
                <w:sz w:val="18"/>
                <w:szCs w:val="18"/>
              </w:rPr>
              <w:t>REFACTOR</w:t>
            </w:r>
          </w:p>
        </w:tc>
        <w:tc>
          <w:tcPr>
            <w:tcW w:w="2976" w:type="dxa"/>
            <w:vAlign w:val="center"/>
          </w:tcPr>
          <w:p w14:paraId="661BEB6B" w14:textId="0C8DEC29" w:rsidR="003F549F" w:rsidRPr="003F549F" w:rsidRDefault="003F549F" w:rsidP="008B547D">
            <w:pPr>
              <w:rPr>
                <w:rFonts w:ascii="Lora" w:hAnsi="Lora"/>
                <w:sz w:val="18"/>
                <w:szCs w:val="18"/>
              </w:rPr>
            </w:pPr>
            <w:r w:rsidRPr="003F549F">
              <w:rPr>
                <w:rFonts w:ascii="Lora" w:hAnsi="Lora"/>
                <w:sz w:val="18"/>
                <w:szCs w:val="18"/>
              </w:rPr>
              <w:t>Use switch expression for vehicle rates and caps</w:t>
            </w:r>
          </w:p>
        </w:tc>
      </w:tr>
      <w:tr w:rsidR="003F549F" w:rsidRPr="00CF33D8" w14:paraId="3DB7CEB2" w14:textId="77777777" w:rsidTr="00820730">
        <w:trPr>
          <w:trHeight w:val="397"/>
        </w:trPr>
        <w:tc>
          <w:tcPr>
            <w:tcW w:w="421" w:type="dxa"/>
            <w:shd w:val="clear" w:color="auto" w:fill="E7E6E6" w:themeFill="background2"/>
            <w:vAlign w:val="center"/>
          </w:tcPr>
          <w:p w14:paraId="26B4642C" w14:textId="6A17AA71" w:rsidR="003F549F" w:rsidRPr="00CF33D8" w:rsidRDefault="00C32FEA" w:rsidP="008B547D">
            <w:pPr>
              <w:jc w:val="center"/>
              <w:rPr>
                <w:rFonts w:ascii="Lora" w:hAnsi="Lora"/>
                <w:b/>
                <w:bCs/>
                <w:sz w:val="20"/>
                <w:szCs w:val="20"/>
              </w:rPr>
            </w:pPr>
            <w:r>
              <w:rPr>
                <w:rFonts w:ascii="Lora" w:hAnsi="Lora"/>
                <w:b/>
                <w:bCs/>
                <w:sz w:val="20"/>
                <w:szCs w:val="20"/>
              </w:rPr>
              <w:t>15</w:t>
            </w:r>
          </w:p>
        </w:tc>
        <w:tc>
          <w:tcPr>
            <w:tcW w:w="2551" w:type="dxa"/>
            <w:vAlign w:val="center"/>
          </w:tcPr>
          <w:p w14:paraId="7173AD65" w14:textId="19D14243" w:rsidR="003F549F" w:rsidRPr="003F549F" w:rsidRDefault="003F549F" w:rsidP="008B547D">
            <w:pPr>
              <w:rPr>
                <w:rFonts w:ascii="Lora" w:hAnsi="Lora"/>
                <w:sz w:val="18"/>
                <w:szCs w:val="18"/>
              </w:rPr>
            </w:pPr>
            <w:r w:rsidRPr="003F549F">
              <w:rPr>
                <w:rFonts w:ascii="Lora" w:hAnsi="Lora"/>
                <w:sz w:val="18"/>
                <w:szCs w:val="18"/>
              </w:rPr>
              <w:t>38aa5de</w:t>
            </w:r>
          </w:p>
        </w:tc>
        <w:tc>
          <w:tcPr>
            <w:tcW w:w="3402" w:type="dxa"/>
            <w:vAlign w:val="center"/>
          </w:tcPr>
          <w:p w14:paraId="7DCFEB7B" w14:textId="14A88BA6" w:rsidR="003F549F" w:rsidRDefault="003F549F" w:rsidP="008B547D">
            <w:pPr>
              <w:rPr>
                <w:rFonts w:ascii="Lora" w:hAnsi="Lora"/>
                <w:sz w:val="18"/>
                <w:szCs w:val="18"/>
              </w:rPr>
            </w:pPr>
            <w:r>
              <w:rPr>
                <w:rFonts w:ascii="Lora" w:hAnsi="Lora"/>
                <w:sz w:val="18"/>
                <w:szCs w:val="18"/>
              </w:rPr>
              <w:t>RED</w:t>
            </w:r>
          </w:p>
        </w:tc>
        <w:tc>
          <w:tcPr>
            <w:tcW w:w="2976" w:type="dxa"/>
            <w:vAlign w:val="center"/>
          </w:tcPr>
          <w:p w14:paraId="2C89CE30" w14:textId="15FEED57" w:rsidR="003F549F" w:rsidRPr="003F549F" w:rsidRDefault="003F549F" w:rsidP="008B547D">
            <w:pPr>
              <w:rPr>
                <w:rFonts w:ascii="Lora" w:hAnsi="Lora"/>
                <w:sz w:val="18"/>
                <w:szCs w:val="18"/>
              </w:rPr>
            </w:pPr>
            <w:r w:rsidRPr="003F549F">
              <w:rPr>
                <w:rFonts w:ascii="Lora" w:hAnsi="Lora"/>
                <w:sz w:val="18"/>
                <w:szCs w:val="18"/>
              </w:rPr>
              <w:t>Add test for motorcycle 2 hours</w:t>
            </w:r>
          </w:p>
        </w:tc>
      </w:tr>
    </w:tbl>
    <w:p w14:paraId="2F8E6B20" w14:textId="77777777" w:rsidR="00A257A7" w:rsidRDefault="00A257A7" w:rsidP="00A257A7">
      <w:pPr>
        <w:rPr>
          <w:rFonts w:ascii="Lora" w:hAnsi="Lora"/>
          <w:szCs w:val="22"/>
        </w:rPr>
      </w:pPr>
    </w:p>
    <w:p w14:paraId="393F59A5" w14:textId="77777777" w:rsidR="00714530" w:rsidRPr="003F580F" w:rsidRDefault="00714530" w:rsidP="00714530">
      <w:pPr>
        <w:rPr>
          <w:rFonts w:ascii="Lora" w:hAnsi="Lora"/>
          <w:b/>
          <w:bCs/>
          <w:sz w:val="28"/>
          <w:szCs w:val="28"/>
        </w:rPr>
      </w:pPr>
      <w:r w:rsidRPr="003F580F">
        <w:rPr>
          <w:rFonts w:ascii="Lora" w:hAnsi="Lora"/>
          <w:b/>
          <w:bCs/>
          <w:sz w:val="28"/>
          <w:szCs w:val="28"/>
        </w:rPr>
        <w:t xml:space="preserve">Part 3: Test Results </w:t>
      </w:r>
    </w:p>
    <w:p w14:paraId="29F573C1" w14:textId="2297099A" w:rsidR="00714530" w:rsidRPr="003F580F" w:rsidRDefault="00714530" w:rsidP="00714530">
      <w:pPr>
        <w:rPr>
          <w:rFonts w:ascii="Lora" w:hAnsi="Lora"/>
          <w:szCs w:val="22"/>
        </w:rPr>
      </w:pPr>
      <w:r w:rsidRPr="003F580F">
        <w:rPr>
          <w:rFonts w:ascii="Lora" w:hAnsi="Lora"/>
          <w:szCs w:val="22"/>
        </w:rPr>
        <w:t xml:space="preserve">This part is where you show your test outputs. For each section, run the command shown, then copy the entire output and paste it into the gray box. </w:t>
      </w:r>
    </w:p>
    <w:p w14:paraId="48666D1C" w14:textId="77777777" w:rsidR="00714530" w:rsidRPr="003F580F" w:rsidRDefault="00714530" w:rsidP="00714530">
      <w:pPr>
        <w:rPr>
          <w:rFonts w:ascii="Lora" w:hAnsi="Lora"/>
          <w:b/>
          <w:bCs/>
          <w:sz w:val="24"/>
          <w:szCs w:val="24"/>
        </w:rPr>
      </w:pPr>
      <w:r w:rsidRPr="003F580F">
        <w:rPr>
          <w:rFonts w:ascii="Lora" w:hAnsi="Lora"/>
          <w:b/>
          <w:bCs/>
          <w:sz w:val="24"/>
          <w:szCs w:val="24"/>
        </w:rPr>
        <w:t xml:space="preserve">3.1 Unit Test Results </w:t>
      </w:r>
    </w:p>
    <w:p w14:paraId="1C749547" w14:textId="77777777" w:rsidR="00714530" w:rsidRPr="003F580F" w:rsidRDefault="00714530" w:rsidP="00714530">
      <w:pPr>
        <w:rPr>
          <w:rFonts w:ascii="Lora" w:hAnsi="Lora"/>
          <w:szCs w:val="22"/>
        </w:rPr>
      </w:pPr>
      <w:r w:rsidRPr="003F580F">
        <w:rPr>
          <w:rFonts w:ascii="Lora" w:hAnsi="Lora"/>
          <w:szCs w:val="22"/>
        </w:rPr>
        <w:t xml:space="preserve">Run this command in your terminal: </w:t>
      </w:r>
    </w:p>
    <w:p w14:paraId="2E757A63" w14:textId="01B77632" w:rsidR="000F171C" w:rsidRPr="00C32FEA" w:rsidRDefault="00714530" w:rsidP="00714530">
      <w:pPr>
        <w:rPr>
          <w:rFonts w:ascii="Consolas" w:hAnsi="Consolas"/>
          <w:b/>
          <w:bCs/>
          <w:color w:val="70AD47" w:themeColor="accent6"/>
          <w:szCs w:val="22"/>
        </w:rPr>
      </w:pPr>
      <w:r w:rsidRPr="00C32FEA">
        <w:rPr>
          <w:rFonts w:ascii="Consolas" w:hAnsi="Consolas"/>
          <w:b/>
          <w:bCs/>
          <w:color w:val="70AD47" w:themeColor="accent6"/>
          <w:szCs w:val="22"/>
        </w:rPr>
        <w:t>dotnet test --filter "</w:t>
      </w:r>
      <w:proofErr w:type="spellStart"/>
      <w:r w:rsidRPr="00C32FEA">
        <w:rPr>
          <w:rFonts w:ascii="Consolas" w:hAnsi="Consolas"/>
          <w:b/>
          <w:bCs/>
          <w:color w:val="70AD47" w:themeColor="accent6"/>
          <w:szCs w:val="22"/>
        </w:rPr>
        <w:t>ParkingFeeCalculatorTests</w:t>
      </w:r>
      <w:proofErr w:type="spellEnd"/>
      <w:r w:rsidRPr="00C32FEA">
        <w:rPr>
          <w:rFonts w:ascii="Consolas" w:hAnsi="Consolas"/>
          <w:b/>
          <w:bCs/>
          <w:color w:val="70AD47" w:themeColor="accent6"/>
          <w:szCs w:val="22"/>
        </w:rPr>
        <w:t>"</w:t>
      </w:r>
    </w:p>
    <w:tbl>
      <w:tblPr>
        <w:tblStyle w:val="TableGrid"/>
        <w:tblW w:w="0" w:type="auto"/>
        <w:tblLook w:val="04A0" w:firstRow="1" w:lastRow="0" w:firstColumn="1" w:lastColumn="0" w:noHBand="0" w:noVBand="1"/>
      </w:tblPr>
      <w:tblGrid>
        <w:gridCol w:w="9350"/>
      </w:tblGrid>
      <w:tr w:rsidR="00714530" w:rsidRPr="00094109" w14:paraId="0A680B22" w14:textId="77777777" w:rsidTr="00714530">
        <w:tc>
          <w:tcPr>
            <w:tcW w:w="9350" w:type="dxa"/>
          </w:tcPr>
          <w:p w14:paraId="0C41C14A" w14:textId="77777777" w:rsidR="00C32FEA" w:rsidRPr="00094109" w:rsidRDefault="00C32FEA" w:rsidP="00C32FEA">
            <w:pPr>
              <w:rPr>
                <w:rFonts w:ascii="Consolas" w:hAnsi="Consolas"/>
                <w:sz w:val="20"/>
                <w:szCs w:val="20"/>
              </w:rPr>
            </w:pPr>
            <w:r w:rsidRPr="00094109">
              <w:rPr>
                <w:rFonts w:ascii="Consolas" w:hAnsi="Consolas"/>
                <w:sz w:val="20"/>
                <w:szCs w:val="20"/>
              </w:rPr>
              <w:t>PS C:\Users\Dell\automate_test_assignment&gt; dotnet test --filter "</w:t>
            </w:r>
            <w:proofErr w:type="spellStart"/>
            <w:r w:rsidRPr="00094109">
              <w:rPr>
                <w:rFonts w:ascii="Consolas" w:hAnsi="Consolas"/>
                <w:sz w:val="20"/>
                <w:szCs w:val="20"/>
              </w:rPr>
              <w:t>ParkingFeeCalculatorTests</w:t>
            </w:r>
            <w:proofErr w:type="spellEnd"/>
            <w:r w:rsidRPr="00094109">
              <w:rPr>
                <w:rFonts w:ascii="Consolas" w:hAnsi="Consolas"/>
                <w:sz w:val="20"/>
                <w:szCs w:val="20"/>
              </w:rPr>
              <w:t>"</w:t>
            </w:r>
          </w:p>
          <w:p w14:paraId="51A0FBD0" w14:textId="77777777" w:rsidR="00C32FEA" w:rsidRPr="00094109" w:rsidRDefault="00C32FEA" w:rsidP="00C32FEA">
            <w:pPr>
              <w:rPr>
                <w:rFonts w:ascii="Consolas" w:hAnsi="Consolas"/>
                <w:sz w:val="20"/>
                <w:szCs w:val="20"/>
              </w:rPr>
            </w:pPr>
            <w:r w:rsidRPr="00094109">
              <w:rPr>
                <w:rFonts w:ascii="Consolas" w:hAnsi="Consolas"/>
                <w:sz w:val="20"/>
                <w:szCs w:val="20"/>
              </w:rPr>
              <w:t>Restore complete (3.9s)</w:t>
            </w:r>
          </w:p>
          <w:p w14:paraId="27E942CA"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SmartPark.Core</w:t>
            </w:r>
            <w:proofErr w:type="spellEnd"/>
            <w:r w:rsidRPr="00094109">
              <w:rPr>
                <w:rFonts w:ascii="Consolas" w:hAnsi="Consolas"/>
                <w:sz w:val="20"/>
                <w:szCs w:val="20"/>
              </w:rPr>
              <w:t xml:space="preserve"> net10.0 succeeded (18.0s) → </w:t>
            </w:r>
            <w:proofErr w:type="spellStart"/>
            <w:r w:rsidRPr="00094109">
              <w:rPr>
                <w:rFonts w:ascii="Consolas" w:hAnsi="Consolas"/>
                <w:sz w:val="20"/>
                <w:szCs w:val="20"/>
              </w:rPr>
              <w:t>src</w:t>
            </w:r>
            <w:proofErr w:type="spellEnd"/>
            <w:r w:rsidRPr="00094109">
              <w:rPr>
                <w:rFonts w:ascii="Consolas" w:hAnsi="Consolas"/>
                <w:sz w:val="20"/>
                <w:szCs w:val="20"/>
              </w:rPr>
              <w:t>\</w:t>
            </w:r>
            <w:proofErr w:type="spellStart"/>
            <w:r w:rsidRPr="00094109">
              <w:rPr>
                <w:rFonts w:ascii="Consolas" w:hAnsi="Consolas"/>
                <w:sz w:val="20"/>
                <w:szCs w:val="20"/>
              </w:rPr>
              <w:t>SmartPark.Core</w:t>
            </w:r>
            <w:proofErr w:type="spellEnd"/>
            <w:r w:rsidRPr="00094109">
              <w:rPr>
                <w:rFonts w:ascii="Consolas" w:hAnsi="Consolas"/>
                <w:sz w:val="20"/>
                <w:szCs w:val="20"/>
              </w:rPr>
              <w:t>\bin\Debug\net10.0\SmartPark.Core.dll</w:t>
            </w:r>
          </w:p>
          <w:p w14:paraId="3AB40C43"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net10.0 succeeded (5.9s) → tests\</w:t>
            </w:r>
            <w:proofErr w:type="spellStart"/>
            <w:r w:rsidRPr="00094109">
              <w:rPr>
                <w:rFonts w:ascii="Consolas" w:hAnsi="Consolas"/>
                <w:sz w:val="20"/>
                <w:szCs w:val="20"/>
              </w:rPr>
              <w:t>SmartPark.Tests</w:t>
            </w:r>
            <w:proofErr w:type="spellEnd"/>
            <w:r w:rsidRPr="00094109">
              <w:rPr>
                <w:rFonts w:ascii="Consolas" w:hAnsi="Consolas"/>
                <w:sz w:val="20"/>
                <w:szCs w:val="20"/>
              </w:rPr>
              <w:t>\bin\Debug\net10.0\SmartPark.Tests.dll</w:t>
            </w:r>
          </w:p>
          <w:p w14:paraId="284727C1"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00:00:00.02] xUnit.net </w:t>
            </w:r>
            <w:proofErr w:type="spellStart"/>
            <w:r w:rsidRPr="00094109">
              <w:rPr>
                <w:rFonts w:ascii="Consolas" w:hAnsi="Consolas"/>
                <w:sz w:val="20"/>
                <w:szCs w:val="20"/>
              </w:rPr>
              <w:t>VSTest</w:t>
            </w:r>
            <w:proofErr w:type="spellEnd"/>
            <w:r w:rsidRPr="00094109">
              <w:rPr>
                <w:rFonts w:ascii="Consolas" w:hAnsi="Consolas"/>
                <w:sz w:val="20"/>
                <w:szCs w:val="20"/>
              </w:rPr>
              <w:t xml:space="preserve"> Adapter v3.1.4+50e68bbb8b (64-bit .NET 10.0.6)</w:t>
            </w:r>
          </w:p>
          <w:p w14:paraId="4CCCE08B"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00:00:02.11]   Discovering: </w:t>
            </w:r>
            <w:proofErr w:type="spellStart"/>
            <w:r w:rsidRPr="00094109">
              <w:rPr>
                <w:rFonts w:ascii="Consolas" w:hAnsi="Consolas"/>
                <w:sz w:val="20"/>
                <w:szCs w:val="20"/>
              </w:rPr>
              <w:t>SmartPark.Tests</w:t>
            </w:r>
            <w:proofErr w:type="spellEnd"/>
          </w:p>
          <w:p w14:paraId="6ACF0EA2"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00:00:02.70]   Discovered:  </w:t>
            </w:r>
            <w:proofErr w:type="spellStart"/>
            <w:r w:rsidRPr="00094109">
              <w:rPr>
                <w:rFonts w:ascii="Consolas" w:hAnsi="Consolas"/>
                <w:sz w:val="20"/>
                <w:szCs w:val="20"/>
              </w:rPr>
              <w:t>SmartPark.Tests</w:t>
            </w:r>
            <w:proofErr w:type="spellEnd"/>
          </w:p>
          <w:p w14:paraId="24714A66"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00:00:02.85]   Starting:    </w:t>
            </w:r>
            <w:proofErr w:type="spellStart"/>
            <w:r w:rsidRPr="00094109">
              <w:rPr>
                <w:rFonts w:ascii="Consolas" w:hAnsi="Consolas"/>
                <w:sz w:val="20"/>
                <w:szCs w:val="20"/>
              </w:rPr>
              <w:t>SmartPark.Tests</w:t>
            </w:r>
            <w:proofErr w:type="spellEnd"/>
          </w:p>
          <w:p w14:paraId="293FF41D"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00:00:04.99]   Finished:    </w:t>
            </w:r>
            <w:proofErr w:type="spellStart"/>
            <w:r w:rsidRPr="00094109">
              <w:rPr>
                <w:rFonts w:ascii="Consolas" w:hAnsi="Consolas"/>
                <w:sz w:val="20"/>
                <w:szCs w:val="20"/>
              </w:rPr>
              <w:t>SmartPark.Tests</w:t>
            </w:r>
            <w:proofErr w:type="spellEnd"/>
          </w:p>
          <w:p w14:paraId="1584B3D6"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test net10.0 succeeded (12.5s)</w:t>
            </w:r>
          </w:p>
          <w:p w14:paraId="1EF3CE2B" w14:textId="77777777" w:rsidR="00C32FEA" w:rsidRPr="00094109" w:rsidRDefault="00C32FEA" w:rsidP="00C32FEA">
            <w:pPr>
              <w:rPr>
                <w:rFonts w:ascii="Consolas" w:hAnsi="Consolas"/>
                <w:sz w:val="20"/>
                <w:szCs w:val="20"/>
              </w:rPr>
            </w:pPr>
          </w:p>
          <w:p w14:paraId="0A390EA8" w14:textId="77777777" w:rsidR="00C32FEA" w:rsidRPr="00094109" w:rsidRDefault="00C32FEA" w:rsidP="00C32FEA">
            <w:pPr>
              <w:rPr>
                <w:rFonts w:ascii="Consolas" w:hAnsi="Consolas"/>
                <w:sz w:val="20"/>
                <w:szCs w:val="20"/>
              </w:rPr>
            </w:pPr>
            <w:r w:rsidRPr="00094109">
              <w:rPr>
                <w:rFonts w:ascii="Consolas" w:hAnsi="Consolas"/>
                <w:sz w:val="20"/>
                <w:szCs w:val="20"/>
              </w:rPr>
              <w:t>Test summary: total: 19, failed: 0, succeeded: 19, skipped: 0, duration: 12.4s</w:t>
            </w:r>
          </w:p>
          <w:p w14:paraId="62023996" w14:textId="49F3FE00" w:rsidR="00714530" w:rsidRPr="00094109" w:rsidRDefault="00C32FEA" w:rsidP="00C32FEA">
            <w:pPr>
              <w:rPr>
                <w:rFonts w:ascii="Lora" w:hAnsi="Lora"/>
                <w:sz w:val="20"/>
                <w:szCs w:val="20"/>
              </w:rPr>
            </w:pPr>
            <w:r w:rsidRPr="00094109">
              <w:rPr>
                <w:rFonts w:ascii="Consolas" w:hAnsi="Consolas"/>
                <w:sz w:val="20"/>
                <w:szCs w:val="20"/>
              </w:rPr>
              <w:t>Build succeeded in 41.3s</w:t>
            </w:r>
          </w:p>
        </w:tc>
      </w:tr>
    </w:tbl>
    <w:p w14:paraId="763E0213" w14:textId="040E95A2" w:rsidR="00714530" w:rsidRPr="003F580F" w:rsidRDefault="00714530" w:rsidP="00714530">
      <w:pPr>
        <w:rPr>
          <w:rFonts w:ascii="Lora" w:hAnsi="Lora"/>
          <w:szCs w:val="22"/>
        </w:rPr>
      </w:pPr>
    </w:p>
    <w:p w14:paraId="2E6E11E4" w14:textId="77777777" w:rsidR="003F580F" w:rsidRPr="003F580F" w:rsidRDefault="00714530" w:rsidP="00714530">
      <w:pPr>
        <w:rPr>
          <w:rFonts w:ascii="Lora" w:hAnsi="Lora"/>
          <w:b/>
          <w:bCs/>
          <w:sz w:val="24"/>
          <w:szCs w:val="24"/>
        </w:rPr>
      </w:pPr>
      <w:r w:rsidRPr="003F580F">
        <w:rPr>
          <w:rFonts w:ascii="Lora" w:hAnsi="Lora"/>
          <w:b/>
          <w:bCs/>
          <w:sz w:val="24"/>
          <w:szCs w:val="24"/>
        </w:rPr>
        <w:t xml:space="preserve">3.2 Test Doubles Results </w:t>
      </w:r>
    </w:p>
    <w:p w14:paraId="3E8F2512" w14:textId="4FB117E4" w:rsidR="00714530" w:rsidRPr="003F580F" w:rsidRDefault="00714530" w:rsidP="00714530">
      <w:pPr>
        <w:rPr>
          <w:rFonts w:ascii="Lora" w:hAnsi="Lora"/>
          <w:szCs w:val="22"/>
        </w:rPr>
      </w:pPr>
      <w:r w:rsidRPr="003F580F">
        <w:rPr>
          <w:rFonts w:ascii="Lora" w:hAnsi="Lora"/>
          <w:szCs w:val="22"/>
        </w:rPr>
        <w:t xml:space="preserve">Run: </w:t>
      </w:r>
      <w:r w:rsidRPr="00C32FEA">
        <w:rPr>
          <w:rFonts w:ascii="Consolas" w:hAnsi="Consolas"/>
          <w:b/>
          <w:bCs/>
          <w:color w:val="70AD47" w:themeColor="accent6"/>
          <w:szCs w:val="22"/>
        </w:rPr>
        <w:t>dotnet test --filter "</w:t>
      </w:r>
      <w:proofErr w:type="spellStart"/>
      <w:r w:rsidRPr="00C32FEA">
        <w:rPr>
          <w:rFonts w:ascii="Consolas" w:hAnsi="Consolas"/>
          <w:b/>
          <w:bCs/>
          <w:color w:val="70AD47" w:themeColor="accent6"/>
          <w:szCs w:val="22"/>
        </w:rPr>
        <w:t>ParkingSessionManagerTests</w:t>
      </w:r>
      <w:proofErr w:type="spellEnd"/>
      <w:r w:rsidRPr="00C32FEA">
        <w:rPr>
          <w:rFonts w:ascii="Consolas" w:hAnsi="Consolas"/>
          <w:b/>
          <w:bCs/>
          <w:color w:val="70AD47" w:themeColor="accent6"/>
          <w:szCs w:val="22"/>
        </w:rPr>
        <w:t>"</w:t>
      </w:r>
    </w:p>
    <w:tbl>
      <w:tblPr>
        <w:tblStyle w:val="TableGrid"/>
        <w:tblW w:w="0" w:type="auto"/>
        <w:tblLook w:val="04A0" w:firstRow="1" w:lastRow="0" w:firstColumn="1" w:lastColumn="0" w:noHBand="0" w:noVBand="1"/>
      </w:tblPr>
      <w:tblGrid>
        <w:gridCol w:w="9350"/>
      </w:tblGrid>
      <w:tr w:rsidR="003F580F" w:rsidRPr="00094109" w14:paraId="4B017E84" w14:textId="77777777" w:rsidTr="003F580F">
        <w:tc>
          <w:tcPr>
            <w:tcW w:w="9350" w:type="dxa"/>
          </w:tcPr>
          <w:p w14:paraId="408F68F8" w14:textId="77777777" w:rsidR="00C32FEA" w:rsidRPr="00094109" w:rsidRDefault="00C32FEA" w:rsidP="00C32FEA">
            <w:pPr>
              <w:rPr>
                <w:rFonts w:ascii="Consolas" w:hAnsi="Consolas"/>
                <w:sz w:val="20"/>
                <w:szCs w:val="20"/>
              </w:rPr>
            </w:pPr>
            <w:r w:rsidRPr="00094109">
              <w:rPr>
                <w:rFonts w:ascii="Consolas" w:hAnsi="Consolas"/>
                <w:sz w:val="20"/>
                <w:szCs w:val="20"/>
              </w:rPr>
              <w:t>PS C:\Users\Dell\automate_test_assignment&gt; dotnet test --filter "</w:t>
            </w:r>
            <w:proofErr w:type="spellStart"/>
            <w:r w:rsidRPr="00094109">
              <w:rPr>
                <w:rFonts w:ascii="Consolas" w:hAnsi="Consolas"/>
                <w:sz w:val="20"/>
                <w:szCs w:val="20"/>
              </w:rPr>
              <w:t>ParkingSessionManagerTests</w:t>
            </w:r>
            <w:proofErr w:type="spellEnd"/>
            <w:r w:rsidRPr="00094109">
              <w:rPr>
                <w:rFonts w:ascii="Consolas" w:hAnsi="Consolas"/>
                <w:sz w:val="20"/>
                <w:szCs w:val="20"/>
              </w:rPr>
              <w:t>"</w:t>
            </w:r>
          </w:p>
          <w:p w14:paraId="58BACB42" w14:textId="77777777" w:rsidR="00C32FEA" w:rsidRPr="00094109" w:rsidRDefault="00C32FEA" w:rsidP="00C32FEA">
            <w:pPr>
              <w:rPr>
                <w:rFonts w:ascii="Consolas" w:hAnsi="Consolas"/>
                <w:sz w:val="20"/>
                <w:szCs w:val="20"/>
              </w:rPr>
            </w:pPr>
            <w:r w:rsidRPr="00094109">
              <w:rPr>
                <w:rFonts w:ascii="Consolas" w:hAnsi="Consolas"/>
                <w:sz w:val="20"/>
                <w:szCs w:val="20"/>
              </w:rPr>
              <w:t>Restore complete (3.2s)</w:t>
            </w:r>
          </w:p>
          <w:p w14:paraId="111482AA"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SmartPark.Core</w:t>
            </w:r>
            <w:proofErr w:type="spellEnd"/>
            <w:r w:rsidRPr="00094109">
              <w:rPr>
                <w:rFonts w:ascii="Consolas" w:hAnsi="Consolas"/>
                <w:sz w:val="20"/>
                <w:szCs w:val="20"/>
              </w:rPr>
              <w:t xml:space="preserve"> net10.0 succeeded (0.9s) </w:t>
            </w:r>
            <w:r w:rsidRPr="00094109">
              <w:rPr>
                <w:rFonts w:ascii="Consolas" w:hAnsi="Consolas" w:cs="Times New Roman"/>
                <w:sz w:val="20"/>
                <w:szCs w:val="20"/>
              </w:rPr>
              <w:t>→</w:t>
            </w:r>
            <w:r w:rsidRPr="00094109">
              <w:rPr>
                <w:rFonts w:ascii="Consolas" w:hAnsi="Consolas"/>
                <w:sz w:val="20"/>
                <w:szCs w:val="20"/>
              </w:rPr>
              <w:t xml:space="preserve"> </w:t>
            </w:r>
            <w:proofErr w:type="spellStart"/>
            <w:r w:rsidRPr="00094109">
              <w:rPr>
                <w:rFonts w:ascii="Consolas" w:hAnsi="Consolas"/>
                <w:sz w:val="20"/>
                <w:szCs w:val="20"/>
              </w:rPr>
              <w:t>src</w:t>
            </w:r>
            <w:proofErr w:type="spellEnd"/>
            <w:r w:rsidRPr="00094109">
              <w:rPr>
                <w:rFonts w:ascii="Consolas" w:hAnsi="Consolas"/>
                <w:sz w:val="20"/>
                <w:szCs w:val="20"/>
              </w:rPr>
              <w:t>\</w:t>
            </w:r>
            <w:proofErr w:type="spellStart"/>
            <w:r w:rsidRPr="00094109">
              <w:rPr>
                <w:rFonts w:ascii="Consolas" w:hAnsi="Consolas"/>
                <w:sz w:val="20"/>
                <w:szCs w:val="20"/>
              </w:rPr>
              <w:t>SmartPark.Core</w:t>
            </w:r>
            <w:proofErr w:type="spellEnd"/>
            <w:r w:rsidRPr="00094109">
              <w:rPr>
                <w:rFonts w:ascii="Consolas" w:hAnsi="Consolas"/>
                <w:sz w:val="20"/>
                <w:szCs w:val="20"/>
              </w:rPr>
              <w:t>\bin\Debug\net10.0\SmartPark.Core.dll</w:t>
            </w:r>
          </w:p>
          <w:p w14:paraId="5AE56582"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net10.0 succeeded (1.0s) </w:t>
            </w:r>
            <w:r w:rsidRPr="00094109">
              <w:rPr>
                <w:rFonts w:ascii="Consolas" w:hAnsi="Consolas" w:cs="Times New Roman"/>
                <w:sz w:val="20"/>
                <w:szCs w:val="20"/>
              </w:rPr>
              <w:t>→</w:t>
            </w:r>
            <w:r w:rsidRPr="00094109">
              <w:rPr>
                <w:rFonts w:ascii="Consolas" w:hAnsi="Consolas"/>
                <w:sz w:val="20"/>
                <w:szCs w:val="20"/>
              </w:rPr>
              <w:t xml:space="preserve"> tests\</w:t>
            </w:r>
            <w:proofErr w:type="spellStart"/>
            <w:r w:rsidRPr="00094109">
              <w:rPr>
                <w:rFonts w:ascii="Consolas" w:hAnsi="Consolas"/>
                <w:sz w:val="20"/>
                <w:szCs w:val="20"/>
              </w:rPr>
              <w:t>SmartPark.Tests</w:t>
            </w:r>
            <w:proofErr w:type="spellEnd"/>
            <w:r w:rsidRPr="00094109">
              <w:rPr>
                <w:rFonts w:ascii="Consolas" w:hAnsi="Consolas"/>
                <w:sz w:val="20"/>
                <w:szCs w:val="20"/>
              </w:rPr>
              <w:t>\bin\Debug\net10.0\SmartPark.Tests.dll</w:t>
            </w:r>
          </w:p>
          <w:p w14:paraId="2D741D72"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00:00:00.01] xUnit.net </w:t>
            </w:r>
            <w:proofErr w:type="spellStart"/>
            <w:r w:rsidRPr="00094109">
              <w:rPr>
                <w:rFonts w:ascii="Consolas" w:hAnsi="Consolas"/>
                <w:sz w:val="20"/>
                <w:szCs w:val="20"/>
              </w:rPr>
              <w:t>VSTest</w:t>
            </w:r>
            <w:proofErr w:type="spellEnd"/>
            <w:r w:rsidRPr="00094109">
              <w:rPr>
                <w:rFonts w:ascii="Consolas" w:hAnsi="Consolas"/>
                <w:sz w:val="20"/>
                <w:szCs w:val="20"/>
              </w:rPr>
              <w:t xml:space="preserve"> Adapter v3.1.4+50e68bbb8b (64-bit .NET 10.0.6)</w:t>
            </w:r>
          </w:p>
          <w:p w14:paraId="5A9A637F"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00:00:00.42]   Discovering: </w:t>
            </w:r>
            <w:proofErr w:type="spellStart"/>
            <w:r w:rsidRPr="00094109">
              <w:rPr>
                <w:rFonts w:ascii="Consolas" w:hAnsi="Consolas"/>
                <w:sz w:val="20"/>
                <w:szCs w:val="20"/>
              </w:rPr>
              <w:t>SmartPark.Tests</w:t>
            </w:r>
            <w:proofErr w:type="spellEnd"/>
          </w:p>
          <w:p w14:paraId="6FE7EB1B"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00:00:00.73]   Discovered:  </w:t>
            </w:r>
            <w:proofErr w:type="spellStart"/>
            <w:r w:rsidRPr="00094109">
              <w:rPr>
                <w:rFonts w:ascii="Consolas" w:hAnsi="Consolas"/>
                <w:sz w:val="20"/>
                <w:szCs w:val="20"/>
              </w:rPr>
              <w:t>SmartPark.Tests</w:t>
            </w:r>
            <w:proofErr w:type="spellEnd"/>
          </w:p>
          <w:p w14:paraId="2F336132"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[xUnit.net 00:00:00.82]   Starting:    </w:t>
            </w:r>
            <w:proofErr w:type="spellStart"/>
            <w:r w:rsidRPr="00094109">
              <w:rPr>
                <w:rFonts w:ascii="Consolas" w:hAnsi="Consolas"/>
                <w:sz w:val="20"/>
                <w:szCs w:val="20"/>
              </w:rPr>
              <w:t>SmartPark.Tests</w:t>
            </w:r>
            <w:proofErr w:type="spellEnd"/>
          </w:p>
          <w:p w14:paraId="612494B4" w14:textId="77777777" w:rsidR="00C32FEA" w:rsidRPr="00094109" w:rsidRDefault="00C32FEA" w:rsidP="00C32FEA">
            <w:pPr>
              <w:rPr>
                <w:rFonts w:ascii="Consolas" w:hAnsi="Consolas"/>
                <w:sz w:val="20"/>
                <w:szCs w:val="20"/>
              </w:rPr>
            </w:pPr>
            <w:r w:rsidRPr="00094109">
              <w:rPr>
                <w:rFonts w:ascii="Consolas" w:hAnsi="Consolas"/>
                <w:sz w:val="20"/>
                <w:szCs w:val="20"/>
              </w:rPr>
              <w:lastRenderedPageBreak/>
              <w:t xml:space="preserve">[xUnit.net 00:00:03.02]   Finished:    </w:t>
            </w:r>
            <w:proofErr w:type="spellStart"/>
            <w:r w:rsidRPr="00094109">
              <w:rPr>
                <w:rFonts w:ascii="Consolas" w:hAnsi="Consolas"/>
                <w:sz w:val="20"/>
                <w:szCs w:val="20"/>
              </w:rPr>
              <w:t>SmartPark.Tests</w:t>
            </w:r>
            <w:proofErr w:type="spellEnd"/>
          </w:p>
          <w:p w14:paraId="5369998D" w14:textId="77777777" w:rsidR="00C32FEA" w:rsidRPr="00094109" w:rsidRDefault="00C32FEA" w:rsidP="00C32FEA">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test net10.0 succeeded (6.8s)</w:t>
            </w:r>
          </w:p>
          <w:p w14:paraId="1534A019" w14:textId="77777777" w:rsidR="00C32FEA" w:rsidRPr="00094109" w:rsidRDefault="00C32FEA" w:rsidP="00C32FEA">
            <w:pPr>
              <w:rPr>
                <w:rFonts w:ascii="Consolas" w:hAnsi="Consolas"/>
                <w:sz w:val="20"/>
                <w:szCs w:val="20"/>
              </w:rPr>
            </w:pPr>
          </w:p>
          <w:p w14:paraId="1EEEABD0" w14:textId="77777777" w:rsidR="00C32FEA" w:rsidRPr="00094109" w:rsidRDefault="00C32FEA" w:rsidP="00C32FEA">
            <w:pPr>
              <w:rPr>
                <w:rFonts w:ascii="Consolas" w:hAnsi="Consolas"/>
                <w:sz w:val="20"/>
                <w:szCs w:val="20"/>
              </w:rPr>
            </w:pPr>
            <w:r w:rsidRPr="00094109">
              <w:rPr>
                <w:rFonts w:ascii="Consolas" w:hAnsi="Consolas"/>
                <w:sz w:val="20"/>
                <w:szCs w:val="20"/>
              </w:rPr>
              <w:t>Test summary: total: 1, failed: 0, succeeded: 1, skipped: 0, duration: 6.7s</w:t>
            </w:r>
          </w:p>
          <w:p w14:paraId="6D3CA7E2" w14:textId="4541FE0A" w:rsidR="003F580F" w:rsidRPr="00094109" w:rsidRDefault="00C32FEA" w:rsidP="00C32FEA">
            <w:pPr>
              <w:rPr>
                <w:rFonts w:ascii="Lora" w:hAnsi="Lora"/>
                <w:sz w:val="20"/>
                <w:szCs w:val="20"/>
              </w:rPr>
            </w:pPr>
            <w:r w:rsidRPr="00094109">
              <w:rPr>
                <w:rFonts w:ascii="Consolas" w:hAnsi="Consolas"/>
                <w:sz w:val="20"/>
                <w:szCs w:val="20"/>
              </w:rPr>
              <w:t>Build succeeded in 12.7s</w:t>
            </w:r>
          </w:p>
        </w:tc>
      </w:tr>
    </w:tbl>
    <w:p w14:paraId="112BDD6A" w14:textId="77777777" w:rsidR="007B00C2" w:rsidRDefault="007B00C2" w:rsidP="00714530">
      <w:pPr>
        <w:rPr>
          <w:rFonts w:ascii="Lora" w:hAnsi="Lora"/>
          <w:b/>
          <w:bCs/>
          <w:sz w:val="24"/>
          <w:szCs w:val="24"/>
        </w:rPr>
      </w:pPr>
    </w:p>
    <w:p w14:paraId="04181E9A" w14:textId="7A89BD30" w:rsidR="003F580F" w:rsidRPr="003F580F" w:rsidRDefault="00714530" w:rsidP="00714530">
      <w:pPr>
        <w:rPr>
          <w:rFonts w:ascii="Lora" w:hAnsi="Lora"/>
          <w:b/>
          <w:bCs/>
          <w:sz w:val="24"/>
          <w:szCs w:val="24"/>
        </w:rPr>
      </w:pPr>
      <w:r w:rsidRPr="003F580F">
        <w:rPr>
          <w:rFonts w:ascii="Lora" w:hAnsi="Lora"/>
          <w:b/>
          <w:bCs/>
          <w:sz w:val="24"/>
          <w:szCs w:val="24"/>
        </w:rPr>
        <w:t xml:space="preserve">3.3 Property-Based Test Results </w:t>
      </w:r>
    </w:p>
    <w:p w14:paraId="13C6D62D" w14:textId="671D26D0" w:rsidR="00714530" w:rsidRPr="003F580F" w:rsidRDefault="00714530" w:rsidP="00714530">
      <w:pPr>
        <w:rPr>
          <w:rFonts w:ascii="Lora" w:hAnsi="Lora"/>
          <w:szCs w:val="22"/>
        </w:rPr>
      </w:pPr>
      <w:r w:rsidRPr="003F580F">
        <w:rPr>
          <w:rFonts w:ascii="Lora" w:hAnsi="Lora"/>
          <w:szCs w:val="22"/>
        </w:rPr>
        <w:t xml:space="preserve">Run your </w:t>
      </w:r>
      <w:proofErr w:type="spellStart"/>
      <w:r w:rsidRPr="003F580F">
        <w:rPr>
          <w:rFonts w:ascii="Lora" w:hAnsi="Lora"/>
          <w:szCs w:val="22"/>
        </w:rPr>
        <w:t>FsCheck</w:t>
      </w:r>
      <w:proofErr w:type="spellEnd"/>
      <w:r w:rsidRPr="003F580F">
        <w:rPr>
          <w:rFonts w:ascii="Lora" w:hAnsi="Lora"/>
          <w:szCs w:val="22"/>
        </w:rPr>
        <w:t xml:space="preserve"> tests. The output should show how many random inputs were tested.</w:t>
      </w:r>
    </w:p>
    <w:tbl>
      <w:tblPr>
        <w:tblStyle w:val="TableGrid"/>
        <w:tblW w:w="0" w:type="auto"/>
        <w:tblLook w:val="04A0" w:firstRow="1" w:lastRow="0" w:firstColumn="1" w:lastColumn="0" w:noHBand="0" w:noVBand="1"/>
      </w:tblPr>
      <w:tblGrid>
        <w:gridCol w:w="9350"/>
      </w:tblGrid>
      <w:tr w:rsidR="003F580F" w:rsidRPr="00094109" w14:paraId="521D30F1" w14:textId="77777777" w:rsidTr="003F580F">
        <w:tc>
          <w:tcPr>
            <w:tcW w:w="9350" w:type="dxa"/>
          </w:tcPr>
          <w:p w14:paraId="463E2ED9" w14:textId="77777777" w:rsidR="00094109" w:rsidRPr="00094109" w:rsidRDefault="00094109" w:rsidP="00094109">
            <w:pPr>
              <w:rPr>
                <w:rFonts w:ascii="Consolas" w:hAnsi="Consolas"/>
                <w:sz w:val="20"/>
                <w:szCs w:val="20"/>
              </w:rPr>
            </w:pPr>
            <w:r w:rsidRPr="00094109">
              <w:rPr>
                <w:rFonts w:ascii="Consolas" w:hAnsi="Consolas"/>
                <w:sz w:val="20"/>
                <w:szCs w:val="20"/>
              </w:rPr>
              <w:t>PS C:\Users\Dell\automate_test_assignment&gt; dotnet test --filter "Category=Property"</w:t>
            </w:r>
          </w:p>
          <w:p w14:paraId="5A980336" w14:textId="77777777" w:rsidR="00094109" w:rsidRPr="00094109" w:rsidRDefault="00094109" w:rsidP="00094109">
            <w:pPr>
              <w:rPr>
                <w:rFonts w:ascii="Consolas" w:hAnsi="Consolas"/>
                <w:sz w:val="20"/>
                <w:szCs w:val="20"/>
              </w:rPr>
            </w:pPr>
            <w:r w:rsidRPr="00094109">
              <w:rPr>
                <w:rFonts w:ascii="Consolas" w:hAnsi="Consolas"/>
                <w:sz w:val="20"/>
                <w:szCs w:val="20"/>
              </w:rPr>
              <w:t>Restore complete (10.8s)</w:t>
            </w:r>
          </w:p>
          <w:p w14:paraId="14C01A4B"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SmartPark.Core</w:t>
            </w:r>
            <w:proofErr w:type="spellEnd"/>
            <w:r w:rsidRPr="00094109">
              <w:rPr>
                <w:rFonts w:ascii="Consolas" w:hAnsi="Consolas"/>
                <w:sz w:val="20"/>
                <w:szCs w:val="20"/>
              </w:rPr>
              <w:t xml:space="preserve"> net10.0 succeeded (0.4s) </w:t>
            </w:r>
            <w:r w:rsidRPr="00094109">
              <w:rPr>
                <w:rFonts w:ascii="Consolas" w:hAnsi="Consolas" w:cs="Times New Roman"/>
                <w:sz w:val="20"/>
                <w:szCs w:val="20"/>
              </w:rPr>
              <w:t>→</w:t>
            </w:r>
            <w:r w:rsidRPr="00094109">
              <w:rPr>
                <w:rFonts w:ascii="Consolas" w:hAnsi="Consolas"/>
                <w:sz w:val="20"/>
                <w:szCs w:val="20"/>
              </w:rPr>
              <w:t xml:space="preserve"> </w:t>
            </w:r>
            <w:proofErr w:type="spellStart"/>
            <w:r w:rsidRPr="00094109">
              <w:rPr>
                <w:rFonts w:ascii="Consolas" w:hAnsi="Consolas"/>
                <w:sz w:val="20"/>
                <w:szCs w:val="20"/>
              </w:rPr>
              <w:t>src</w:t>
            </w:r>
            <w:proofErr w:type="spellEnd"/>
            <w:r w:rsidRPr="00094109">
              <w:rPr>
                <w:rFonts w:ascii="Consolas" w:hAnsi="Consolas"/>
                <w:sz w:val="20"/>
                <w:szCs w:val="20"/>
              </w:rPr>
              <w:t>\</w:t>
            </w:r>
            <w:proofErr w:type="spellStart"/>
            <w:r w:rsidRPr="00094109">
              <w:rPr>
                <w:rFonts w:ascii="Consolas" w:hAnsi="Consolas"/>
                <w:sz w:val="20"/>
                <w:szCs w:val="20"/>
              </w:rPr>
              <w:t>SmartPark.Core</w:t>
            </w:r>
            <w:proofErr w:type="spellEnd"/>
            <w:r w:rsidRPr="00094109">
              <w:rPr>
                <w:rFonts w:ascii="Consolas" w:hAnsi="Consolas"/>
                <w:sz w:val="20"/>
                <w:szCs w:val="20"/>
              </w:rPr>
              <w:t>\bin\Debug\net10.0\SmartPark.Core.dll</w:t>
            </w:r>
          </w:p>
          <w:p w14:paraId="28BD6366"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net10.0 succeeded (146.2s) </w:t>
            </w:r>
            <w:r w:rsidRPr="00094109">
              <w:rPr>
                <w:rFonts w:ascii="Consolas" w:hAnsi="Consolas" w:cs="Times New Roman"/>
                <w:sz w:val="20"/>
                <w:szCs w:val="20"/>
              </w:rPr>
              <w:t>→</w:t>
            </w:r>
            <w:r w:rsidRPr="00094109">
              <w:rPr>
                <w:rFonts w:ascii="Consolas" w:hAnsi="Consolas"/>
                <w:sz w:val="20"/>
                <w:szCs w:val="20"/>
              </w:rPr>
              <w:t xml:space="preserve"> tests\</w:t>
            </w:r>
            <w:proofErr w:type="spellStart"/>
            <w:r w:rsidRPr="00094109">
              <w:rPr>
                <w:rFonts w:ascii="Consolas" w:hAnsi="Consolas"/>
                <w:sz w:val="20"/>
                <w:szCs w:val="20"/>
              </w:rPr>
              <w:t>SmartPark.Tests</w:t>
            </w:r>
            <w:proofErr w:type="spellEnd"/>
            <w:r w:rsidRPr="00094109">
              <w:rPr>
                <w:rFonts w:ascii="Consolas" w:hAnsi="Consolas"/>
                <w:sz w:val="20"/>
                <w:szCs w:val="20"/>
              </w:rPr>
              <w:t>\bin\Debug\net10.0\SmartPark.Tests.dll</w:t>
            </w:r>
          </w:p>
          <w:p w14:paraId="049B03B8"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00:00:00.06] xUnit.net </w:t>
            </w:r>
            <w:proofErr w:type="spellStart"/>
            <w:r w:rsidRPr="00094109">
              <w:rPr>
                <w:rFonts w:ascii="Consolas" w:hAnsi="Consolas"/>
                <w:sz w:val="20"/>
                <w:szCs w:val="20"/>
              </w:rPr>
              <w:t>VSTest</w:t>
            </w:r>
            <w:proofErr w:type="spellEnd"/>
            <w:r w:rsidRPr="00094109">
              <w:rPr>
                <w:rFonts w:ascii="Consolas" w:hAnsi="Consolas"/>
                <w:sz w:val="20"/>
                <w:szCs w:val="20"/>
              </w:rPr>
              <w:t xml:space="preserve"> Adapter v3.1.4+50e68bbb8b (64-bit .NET 10.0.6)</w:t>
            </w:r>
          </w:p>
          <w:p w14:paraId="49EA5E25"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00:00:02.76]   Discovering: </w:t>
            </w:r>
            <w:proofErr w:type="spellStart"/>
            <w:r w:rsidRPr="00094109">
              <w:rPr>
                <w:rFonts w:ascii="Consolas" w:hAnsi="Consolas"/>
                <w:sz w:val="20"/>
                <w:szCs w:val="20"/>
              </w:rPr>
              <w:t>SmartPark.Tests</w:t>
            </w:r>
            <w:proofErr w:type="spellEnd"/>
          </w:p>
          <w:p w14:paraId="3F2A830A"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00:00:04.53]   Discovered:  </w:t>
            </w:r>
            <w:proofErr w:type="spellStart"/>
            <w:r w:rsidRPr="00094109">
              <w:rPr>
                <w:rFonts w:ascii="Consolas" w:hAnsi="Consolas"/>
                <w:sz w:val="20"/>
                <w:szCs w:val="20"/>
              </w:rPr>
              <w:t>SmartPark.Tests</w:t>
            </w:r>
            <w:proofErr w:type="spellEnd"/>
          </w:p>
          <w:p w14:paraId="5CF1E90D"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00:00:04.80]   Starting:    </w:t>
            </w:r>
            <w:proofErr w:type="spellStart"/>
            <w:r w:rsidRPr="00094109">
              <w:rPr>
                <w:rFonts w:ascii="Consolas" w:hAnsi="Consolas"/>
                <w:sz w:val="20"/>
                <w:szCs w:val="20"/>
              </w:rPr>
              <w:t>SmartPark.Tests</w:t>
            </w:r>
            <w:proofErr w:type="spellEnd"/>
          </w:p>
          <w:p w14:paraId="4786906F"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00:00:09.87]   Finished:    </w:t>
            </w:r>
            <w:proofErr w:type="spellStart"/>
            <w:r w:rsidRPr="00094109">
              <w:rPr>
                <w:rFonts w:ascii="Consolas" w:hAnsi="Consolas"/>
                <w:sz w:val="20"/>
                <w:szCs w:val="20"/>
              </w:rPr>
              <w:t>SmartPark.Tests</w:t>
            </w:r>
            <w:proofErr w:type="spellEnd"/>
          </w:p>
          <w:p w14:paraId="105FBDB5"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test net10.0 succeeded (33.0s)</w:t>
            </w:r>
          </w:p>
          <w:p w14:paraId="43FD71E4" w14:textId="77777777" w:rsidR="00094109" w:rsidRPr="00094109" w:rsidRDefault="00094109" w:rsidP="00094109">
            <w:pPr>
              <w:rPr>
                <w:rFonts w:ascii="Consolas" w:hAnsi="Consolas"/>
                <w:sz w:val="20"/>
                <w:szCs w:val="20"/>
              </w:rPr>
            </w:pPr>
          </w:p>
          <w:p w14:paraId="6D0706F3" w14:textId="77777777" w:rsidR="00094109" w:rsidRPr="00094109" w:rsidRDefault="00094109" w:rsidP="00094109">
            <w:pPr>
              <w:rPr>
                <w:rFonts w:ascii="Consolas" w:hAnsi="Consolas"/>
                <w:sz w:val="20"/>
                <w:szCs w:val="20"/>
              </w:rPr>
            </w:pPr>
            <w:r w:rsidRPr="00094109">
              <w:rPr>
                <w:rFonts w:ascii="Consolas" w:hAnsi="Consolas"/>
                <w:sz w:val="20"/>
                <w:szCs w:val="20"/>
              </w:rPr>
              <w:t>Test summary: total: 5, failed: 0, succeeded: 5, skipped: 0, duration: 32.9s</w:t>
            </w:r>
          </w:p>
          <w:p w14:paraId="74E3616B" w14:textId="41A29149" w:rsidR="003F580F" w:rsidRPr="00094109" w:rsidRDefault="00094109" w:rsidP="00094109">
            <w:pPr>
              <w:rPr>
                <w:rFonts w:ascii="Consolas" w:hAnsi="Consolas"/>
                <w:sz w:val="20"/>
                <w:szCs w:val="20"/>
              </w:rPr>
            </w:pPr>
            <w:r w:rsidRPr="00094109">
              <w:rPr>
                <w:rFonts w:ascii="Consolas" w:hAnsi="Consolas"/>
                <w:sz w:val="20"/>
                <w:szCs w:val="20"/>
              </w:rPr>
              <w:t>Build succeeded in 192.5s</w:t>
            </w:r>
          </w:p>
        </w:tc>
      </w:tr>
    </w:tbl>
    <w:p w14:paraId="6466F471" w14:textId="415D82AF" w:rsidR="003F580F" w:rsidRPr="003F580F" w:rsidRDefault="003F580F" w:rsidP="00714530">
      <w:pPr>
        <w:rPr>
          <w:rFonts w:ascii="Lora" w:hAnsi="Lora"/>
          <w:szCs w:val="22"/>
        </w:rPr>
      </w:pPr>
    </w:p>
    <w:p w14:paraId="2FE12178" w14:textId="77777777" w:rsidR="003F580F" w:rsidRPr="003F580F" w:rsidRDefault="003F580F" w:rsidP="00714530">
      <w:pPr>
        <w:rPr>
          <w:rFonts w:ascii="Lora" w:hAnsi="Lora"/>
          <w:b/>
          <w:bCs/>
          <w:sz w:val="24"/>
          <w:szCs w:val="24"/>
        </w:rPr>
      </w:pPr>
      <w:r w:rsidRPr="003F580F">
        <w:rPr>
          <w:rFonts w:ascii="Lora" w:hAnsi="Lora"/>
          <w:b/>
          <w:bCs/>
          <w:sz w:val="24"/>
          <w:szCs w:val="24"/>
        </w:rPr>
        <w:t xml:space="preserve">3.4 Integration Test Results </w:t>
      </w:r>
    </w:p>
    <w:p w14:paraId="3B6B3B5B" w14:textId="6ACDCE89" w:rsidR="003F580F" w:rsidRPr="006C13B9" w:rsidRDefault="003F580F" w:rsidP="00714530">
      <w:pPr>
        <w:rPr>
          <w:rFonts w:ascii="Cascadia Code SemiBold" w:hAnsi="Cascadia Code SemiBold"/>
          <w:color w:val="70AD47" w:themeColor="accent6"/>
          <w:szCs w:val="22"/>
        </w:rPr>
      </w:pPr>
      <w:r w:rsidRPr="003F580F">
        <w:rPr>
          <w:rFonts w:ascii="Lora" w:hAnsi="Lora"/>
          <w:szCs w:val="22"/>
        </w:rPr>
        <w:t xml:space="preserve">Run: </w:t>
      </w:r>
      <w:r w:rsidRPr="00C32FEA">
        <w:rPr>
          <w:rFonts w:ascii="Consolas" w:hAnsi="Consolas"/>
          <w:b/>
          <w:bCs/>
          <w:color w:val="70AD47" w:themeColor="accent6"/>
          <w:szCs w:val="22"/>
        </w:rPr>
        <w:t>dotnet test --filter "</w:t>
      </w:r>
      <w:proofErr w:type="spellStart"/>
      <w:r w:rsidRPr="00C32FEA">
        <w:rPr>
          <w:rFonts w:ascii="Consolas" w:hAnsi="Consolas"/>
          <w:b/>
          <w:bCs/>
          <w:color w:val="70AD47" w:themeColor="accent6"/>
          <w:szCs w:val="22"/>
        </w:rPr>
        <w:t>IntegrationTests</w:t>
      </w:r>
      <w:proofErr w:type="spellEnd"/>
      <w:r w:rsidRPr="00C32FEA">
        <w:rPr>
          <w:rFonts w:ascii="Consolas" w:hAnsi="Consolas"/>
          <w:b/>
          <w:bCs/>
          <w:color w:val="70AD47" w:themeColor="accent6"/>
          <w:szCs w:val="22"/>
        </w:rPr>
        <w:t>"</w:t>
      </w:r>
    </w:p>
    <w:tbl>
      <w:tblPr>
        <w:tblStyle w:val="TableGrid"/>
        <w:tblW w:w="0" w:type="auto"/>
        <w:tblLook w:val="04A0" w:firstRow="1" w:lastRow="0" w:firstColumn="1" w:lastColumn="0" w:noHBand="0" w:noVBand="1"/>
      </w:tblPr>
      <w:tblGrid>
        <w:gridCol w:w="9350"/>
      </w:tblGrid>
      <w:tr w:rsidR="003F580F" w:rsidRPr="003F580F" w14:paraId="2EF2B155" w14:textId="77777777" w:rsidTr="003F580F">
        <w:tc>
          <w:tcPr>
            <w:tcW w:w="9350" w:type="dxa"/>
          </w:tcPr>
          <w:p w14:paraId="4277A9CA" w14:textId="77777777" w:rsidR="00094109" w:rsidRPr="00094109" w:rsidRDefault="00094109" w:rsidP="00094109">
            <w:pPr>
              <w:rPr>
                <w:rFonts w:ascii="Consolas" w:hAnsi="Consolas"/>
                <w:sz w:val="20"/>
                <w:szCs w:val="20"/>
              </w:rPr>
            </w:pPr>
            <w:r w:rsidRPr="00094109">
              <w:rPr>
                <w:rFonts w:ascii="Consolas" w:hAnsi="Consolas"/>
                <w:sz w:val="20"/>
                <w:szCs w:val="20"/>
              </w:rPr>
              <w:t>PS C:\Users\Dell\automate_test_assignment&gt; dotnet test --filter "</w:t>
            </w:r>
            <w:proofErr w:type="spellStart"/>
            <w:r w:rsidRPr="00094109">
              <w:rPr>
                <w:rFonts w:ascii="Consolas" w:hAnsi="Consolas"/>
                <w:sz w:val="20"/>
                <w:szCs w:val="20"/>
              </w:rPr>
              <w:t>IntegrationTests</w:t>
            </w:r>
            <w:proofErr w:type="spellEnd"/>
            <w:r w:rsidRPr="00094109">
              <w:rPr>
                <w:rFonts w:ascii="Consolas" w:hAnsi="Consolas"/>
                <w:sz w:val="20"/>
                <w:szCs w:val="20"/>
              </w:rPr>
              <w:t>"</w:t>
            </w:r>
          </w:p>
          <w:p w14:paraId="03B97072" w14:textId="77777777" w:rsidR="00094109" w:rsidRPr="00094109" w:rsidRDefault="00094109" w:rsidP="00094109">
            <w:pPr>
              <w:rPr>
                <w:rFonts w:ascii="Consolas" w:hAnsi="Consolas"/>
                <w:sz w:val="20"/>
                <w:szCs w:val="20"/>
              </w:rPr>
            </w:pPr>
            <w:r w:rsidRPr="00094109">
              <w:rPr>
                <w:rFonts w:ascii="Consolas" w:hAnsi="Consolas"/>
                <w:sz w:val="20"/>
                <w:szCs w:val="20"/>
              </w:rPr>
              <w:t>Restore complete (21.9s)</w:t>
            </w:r>
          </w:p>
          <w:p w14:paraId="7C1B7284"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SmartPark.Core</w:t>
            </w:r>
            <w:proofErr w:type="spellEnd"/>
            <w:r w:rsidRPr="00094109">
              <w:rPr>
                <w:rFonts w:ascii="Consolas" w:hAnsi="Consolas"/>
                <w:sz w:val="20"/>
                <w:szCs w:val="20"/>
              </w:rPr>
              <w:t xml:space="preserve"> net10.0 succeeded (2.7s) </w:t>
            </w:r>
            <w:r w:rsidRPr="00094109">
              <w:rPr>
                <w:rFonts w:ascii="Consolas" w:hAnsi="Consolas" w:cs="Times New Roman"/>
                <w:sz w:val="20"/>
                <w:szCs w:val="20"/>
              </w:rPr>
              <w:t>→</w:t>
            </w:r>
            <w:r w:rsidRPr="00094109">
              <w:rPr>
                <w:rFonts w:ascii="Consolas" w:hAnsi="Consolas"/>
                <w:sz w:val="20"/>
                <w:szCs w:val="20"/>
              </w:rPr>
              <w:t xml:space="preserve"> </w:t>
            </w:r>
            <w:proofErr w:type="spellStart"/>
            <w:r w:rsidRPr="00094109">
              <w:rPr>
                <w:rFonts w:ascii="Consolas" w:hAnsi="Consolas"/>
                <w:sz w:val="20"/>
                <w:szCs w:val="20"/>
              </w:rPr>
              <w:t>src</w:t>
            </w:r>
            <w:proofErr w:type="spellEnd"/>
            <w:r w:rsidRPr="00094109">
              <w:rPr>
                <w:rFonts w:ascii="Consolas" w:hAnsi="Consolas"/>
                <w:sz w:val="20"/>
                <w:szCs w:val="20"/>
              </w:rPr>
              <w:t>\</w:t>
            </w:r>
            <w:proofErr w:type="spellStart"/>
            <w:r w:rsidRPr="00094109">
              <w:rPr>
                <w:rFonts w:ascii="Consolas" w:hAnsi="Consolas"/>
                <w:sz w:val="20"/>
                <w:szCs w:val="20"/>
              </w:rPr>
              <w:t>SmartPark.Core</w:t>
            </w:r>
            <w:proofErr w:type="spellEnd"/>
            <w:r w:rsidRPr="00094109">
              <w:rPr>
                <w:rFonts w:ascii="Consolas" w:hAnsi="Consolas"/>
                <w:sz w:val="20"/>
                <w:szCs w:val="20"/>
              </w:rPr>
              <w:t>\bin\Debug\net10.0\SmartPark.Core.dll</w:t>
            </w:r>
          </w:p>
          <w:p w14:paraId="44053F7E"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net10.0 succeeded (2.7s) </w:t>
            </w:r>
            <w:r w:rsidRPr="00094109">
              <w:rPr>
                <w:rFonts w:ascii="Consolas" w:hAnsi="Consolas" w:cs="Times New Roman"/>
                <w:sz w:val="20"/>
                <w:szCs w:val="20"/>
              </w:rPr>
              <w:t>→</w:t>
            </w:r>
            <w:r w:rsidRPr="00094109">
              <w:rPr>
                <w:rFonts w:ascii="Consolas" w:hAnsi="Consolas"/>
                <w:sz w:val="20"/>
                <w:szCs w:val="20"/>
              </w:rPr>
              <w:t xml:space="preserve"> tests\</w:t>
            </w:r>
            <w:proofErr w:type="spellStart"/>
            <w:r w:rsidRPr="00094109">
              <w:rPr>
                <w:rFonts w:ascii="Consolas" w:hAnsi="Consolas"/>
                <w:sz w:val="20"/>
                <w:szCs w:val="20"/>
              </w:rPr>
              <w:t>SmartPark.Tests</w:t>
            </w:r>
            <w:proofErr w:type="spellEnd"/>
            <w:r w:rsidRPr="00094109">
              <w:rPr>
                <w:rFonts w:ascii="Consolas" w:hAnsi="Consolas"/>
                <w:sz w:val="20"/>
                <w:szCs w:val="20"/>
              </w:rPr>
              <w:t>\bin\Debug\net10.0\SmartPark.Tests.dll</w:t>
            </w:r>
          </w:p>
          <w:p w14:paraId="1861A343"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00:00:00.03] xUnit.net </w:t>
            </w:r>
            <w:proofErr w:type="spellStart"/>
            <w:r w:rsidRPr="00094109">
              <w:rPr>
                <w:rFonts w:ascii="Consolas" w:hAnsi="Consolas"/>
                <w:sz w:val="20"/>
                <w:szCs w:val="20"/>
              </w:rPr>
              <w:t>VSTest</w:t>
            </w:r>
            <w:proofErr w:type="spellEnd"/>
            <w:r w:rsidRPr="00094109">
              <w:rPr>
                <w:rFonts w:ascii="Consolas" w:hAnsi="Consolas"/>
                <w:sz w:val="20"/>
                <w:szCs w:val="20"/>
              </w:rPr>
              <w:t xml:space="preserve"> Adapter v3.1.4+50e68bbb8b (64-bit .NET 10.0.6)</w:t>
            </w:r>
          </w:p>
          <w:p w14:paraId="74C0F6B0"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00:00:03.88]   Discovering: </w:t>
            </w:r>
            <w:proofErr w:type="spellStart"/>
            <w:r w:rsidRPr="00094109">
              <w:rPr>
                <w:rFonts w:ascii="Consolas" w:hAnsi="Consolas"/>
                <w:sz w:val="20"/>
                <w:szCs w:val="20"/>
              </w:rPr>
              <w:t>SmartPark.Tests</w:t>
            </w:r>
            <w:proofErr w:type="spellEnd"/>
          </w:p>
          <w:p w14:paraId="29C4A45E"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00:00:05.85]   Discovered:  </w:t>
            </w:r>
            <w:proofErr w:type="spellStart"/>
            <w:r w:rsidRPr="00094109">
              <w:rPr>
                <w:rFonts w:ascii="Consolas" w:hAnsi="Consolas"/>
                <w:sz w:val="20"/>
                <w:szCs w:val="20"/>
              </w:rPr>
              <w:t>SmartPark.Tests</w:t>
            </w:r>
            <w:proofErr w:type="spellEnd"/>
          </w:p>
          <w:p w14:paraId="77E2694F"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00:00:06.16]   Starting:    </w:t>
            </w:r>
            <w:proofErr w:type="spellStart"/>
            <w:r w:rsidRPr="00094109">
              <w:rPr>
                <w:rFonts w:ascii="Consolas" w:hAnsi="Consolas"/>
                <w:sz w:val="20"/>
                <w:szCs w:val="20"/>
              </w:rPr>
              <w:t>SmartPark.Tests</w:t>
            </w:r>
            <w:proofErr w:type="spellEnd"/>
          </w:p>
          <w:p w14:paraId="43EF009F"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[xUnit.net 00:00:07.44]   Finished:    </w:t>
            </w:r>
            <w:proofErr w:type="spellStart"/>
            <w:r w:rsidRPr="00094109">
              <w:rPr>
                <w:rFonts w:ascii="Consolas" w:hAnsi="Consolas"/>
                <w:sz w:val="20"/>
                <w:szCs w:val="20"/>
              </w:rPr>
              <w:t>SmartPark.Tests</w:t>
            </w:r>
            <w:proofErr w:type="spellEnd"/>
          </w:p>
          <w:p w14:paraId="42F7B698" w14:textId="77777777" w:rsidR="00094109" w:rsidRPr="00094109" w:rsidRDefault="00094109" w:rsidP="00094109">
            <w:pPr>
              <w:rPr>
                <w:rFonts w:ascii="Consolas" w:hAnsi="Consolas"/>
                <w:sz w:val="20"/>
                <w:szCs w:val="20"/>
              </w:rPr>
            </w:pPr>
            <w:r w:rsidRPr="00094109">
              <w:rPr>
                <w:rFonts w:ascii="Consolas" w:hAnsi="Consolas"/>
                <w:sz w:val="20"/>
                <w:szCs w:val="20"/>
              </w:rPr>
              <w:t xml:space="preserve">  </w:t>
            </w:r>
            <w:proofErr w:type="spellStart"/>
            <w:r w:rsidRPr="00094109">
              <w:rPr>
                <w:rFonts w:ascii="Consolas" w:hAnsi="Consolas"/>
                <w:sz w:val="20"/>
                <w:szCs w:val="20"/>
              </w:rPr>
              <w:t>SmartPark.Tests</w:t>
            </w:r>
            <w:proofErr w:type="spellEnd"/>
            <w:r w:rsidRPr="00094109">
              <w:rPr>
                <w:rFonts w:ascii="Consolas" w:hAnsi="Consolas"/>
                <w:sz w:val="20"/>
                <w:szCs w:val="20"/>
              </w:rPr>
              <w:t xml:space="preserve"> test net10.0 succeeded (21.1s)</w:t>
            </w:r>
          </w:p>
          <w:p w14:paraId="3424AF19" w14:textId="77777777" w:rsidR="00094109" w:rsidRPr="00094109" w:rsidRDefault="00094109" w:rsidP="00094109">
            <w:pPr>
              <w:rPr>
                <w:rFonts w:ascii="Consolas" w:hAnsi="Consolas"/>
                <w:sz w:val="20"/>
                <w:szCs w:val="20"/>
              </w:rPr>
            </w:pPr>
          </w:p>
          <w:p w14:paraId="7E5E2FAA" w14:textId="77777777" w:rsidR="00094109" w:rsidRPr="00094109" w:rsidRDefault="00094109" w:rsidP="00094109">
            <w:pPr>
              <w:rPr>
                <w:rFonts w:ascii="Consolas" w:hAnsi="Consolas"/>
                <w:sz w:val="20"/>
                <w:szCs w:val="20"/>
              </w:rPr>
            </w:pPr>
            <w:r w:rsidRPr="00094109">
              <w:rPr>
                <w:rFonts w:ascii="Consolas" w:hAnsi="Consolas"/>
                <w:sz w:val="20"/>
                <w:szCs w:val="20"/>
              </w:rPr>
              <w:t>Test summary: total: 5, failed: 0, succeeded: 5, skipped: 0, duration: 21.0s</w:t>
            </w:r>
          </w:p>
          <w:p w14:paraId="7ACD3EE4" w14:textId="7F06F3B3" w:rsidR="003F580F" w:rsidRPr="003F580F" w:rsidRDefault="00094109" w:rsidP="00094109">
            <w:pPr>
              <w:rPr>
                <w:rFonts w:ascii="Lora" w:hAnsi="Lora"/>
                <w:szCs w:val="22"/>
              </w:rPr>
            </w:pPr>
            <w:r w:rsidRPr="00094109">
              <w:rPr>
                <w:rFonts w:ascii="Consolas" w:hAnsi="Consolas"/>
                <w:sz w:val="20"/>
                <w:szCs w:val="20"/>
              </w:rPr>
              <w:t>Build succeeded in 51.5s</w:t>
            </w:r>
          </w:p>
        </w:tc>
      </w:tr>
    </w:tbl>
    <w:p w14:paraId="747944B8" w14:textId="20489B76" w:rsidR="003F580F" w:rsidRPr="003F580F" w:rsidRDefault="003F580F" w:rsidP="00714530">
      <w:pPr>
        <w:rPr>
          <w:rFonts w:ascii="Lora" w:hAnsi="Lora"/>
          <w:szCs w:val="22"/>
        </w:rPr>
      </w:pPr>
    </w:p>
    <w:p w14:paraId="502C5A5D" w14:textId="77777777" w:rsidR="003F580F" w:rsidRPr="003F580F" w:rsidRDefault="003F580F" w:rsidP="003F580F">
      <w:pPr>
        <w:rPr>
          <w:rFonts w:ascii="Lora" w:hAnsi="Lora"/>
          <w:b/>
          <w:bCs/>
          <w:sz w:val="24"/>
          <w:szCs w:val="24"/>
        </w:rPr>
      </w:pPr>
      <w:r w:rsidRPr="003F580F">
        <w:rPr>
          <w:rFonts w:ascii="Lora" w:hAnsi="Lora"/>
          <w:b/>
          <w:bCs/>
          <w:sz w:val="24"/>
          <w:szCs w:val="24"/>
        </w:rPr>
        <w:t xml:space="preserve">3.5 Code Coverage Report </w:t>
      </w:r>
    </w:p>
    <w:p w14:paraId="1EAFA183" w14:textId="03850ED7" w:rsidR="003F580F" w:rsidRPr="003F580F" w:rsidRDefault="003F580F" w:rsidP="003F580F">
      <w:pPr>
        <w:rPr>
          <w:rFonts w:ascii="Lora" w:hAnsi="Lora"/>
          <w:szCs w:val="22"/>
        </w:rPr>
      </w:pPr>
      <w:r w:rsidRPr="003F580F">
        <w:rPr>
          <w:rFonts w:ascii="Lora" w:hAnsi="Lora"/>
          <w:szCs w:val="22"/>
        </w:rPr>
        <w:lastRenderedPageBreak/>
        <w:t xml:space="preserve">What is code coverage? It measures what percentage of your application code is actually executed when your tests run. For example, if your tests never trigger the "lost ticket" path, that code has 0% coverage. Higher coverage means your tests are more thorough. </w:t>
      </w:r>
    </w:p>
    <w:p w14:paraId="52D3D9A2" w14:textId="77777777" w:rsidR="003F580F" w:rsidRPr="003F580F" w:rsidRDefault="003F580F" w:rsidP="003F580F">
      <w:pPr>
        <w:rPr>
          <w:rFonts w:ascii="Lora" w:hAnsi="Lora"/>
          <w:szCs w:val="22"/>
        </w:rPr>
      </w:pPr>
      <w:r w:rsidRPr="003F580F">
        <w:rPr>
          <w:rFonts w:ascii="Lora" w:hAnsi="Lora"/>
          <w:szCs w:val="22"/>
        </w:rPr>
        <w:t xml:space="preserve">Run this command to generate coverage: </w:t>
      </w:r>
    </w:p>
    <w:p w14:paraId="2450FACA" w14:textId="77777777" w:rsidR="003F580F" w:rsidRPr="00C32FEA" w:rsidRDefault="003F580F" w:rsidP="003F580F">
      <w:pPr>
        <w:rPr>
          <w:rFonts w:ascii="Consolas" w:hAnsi="Consolas"/>
          <w:b/>
          <w:bCs/>
          <w:color w:val="70AD47" w:themeColor="accent6"/>
          <w:szCs w:val="22"/>
        </w:rPr>
      </w:pPr>
      <w:r w:rsidRPr="00C32FEA">
        <w:rPr>
          <w:rFonts w:ascii="Consolas" w:hAnsi="Consolas"/>
          <w:b/>
          <w:bCs/>
          <w:color w:val="70AD47" w:themeColor="accent6"/>
          <w:szCs w:val="22"/>
        </w:rPr>
        <w:t>dotnet test --collect:"</w:t>
      </w:r>
      <w:proofErr w:type="spellStart"/>
      <w:r w:rsidRPr="00C32FEA">
        <w:rPr>
          <w:rFonts w:ascii="Consolas" w:hAnsi="Consolas"/>
          <w:b/>
          <w:bCs/>
          <w:color w:val="70AD47" w:themeColor="accent6"/>
          <w:szCs w:val="22"/>
        </w:rPr>
        <w:t>XPlat</w:t>
      </w:r>
      <w:proofErr w:type="spellEnd"/>
      <w:r w:rsidRPr="00C32FEA">
        <w:rPr>
          <w:rFonts w:ascii="Consolas" w:hAnsi="Consolas"/>
          <w:b/>
          <w:bCs/>
          <w:color w:val="70AD47" w:themeColor="accent6"/>
          <w:szCs w:val="22"/>
        </w:rPr>
        <w:t xml:space="preserve"> Code Coverage" </w:t>
      </w:r>
    </w:p>
    <w:p w14:paraId="1C80BBE9" w14:textId="2D8C426A" w:rsidR="003F580F" w:rsidRPr="003F580F" w:rsidRDefault="003F580F" w:rsidP="003F580F">
      <w:pPr>
        <w:rPr>
          <w:rFonts w:ascii="Lora" w:hAnsi="Lora"/>
          <w:szCs w:val="22"/>
        </w:rPr>
      </w:pPr>
      <w:r w:rsidRPr="003F580F">
        <w:rPr>
          <w:rFonts w:ascii="Lora" w:hAnsi="Lora"/>
          <w:szCs w:val="22"/>
        </w:rPr>
        <w:t>The output will show a coverage report file path. Open it and fill in the numbers below.</w:t>
      </w:r>
    </w:p>
    <w:tbl>
      <w:tblPr>
        <w:tblStyle w:val="TableGrid"/>
        <w:tblW w:w="9351" w:type="dxa"/>
        <w:tblLook w:val="04A0" w:firstRow="1" w:lastRow="0" w:firstColumn="1" w:lastColumn="0" w:noHBand="0" w:noVBand="1"/>
      </w:tblPr>
      <w:tblGrid>
        <w:gridCol w:w="2830"/>
        <w:gridCol w:w="2977"/>
        <w:gridCol w:w="3544"/>
      </w:tblGrid>
      <w:tr w:rsidR="003F580F" w:rsidRPr="003F580F" w14:paraId="33908BB3" w14:textId="77777777" w:rsidTr="004E1F43">
        <w:trPr>
          <w:trHeight w:val="397"/>
        </w:trPr>
        <w:tc>
          <w:tcPr>
            <w:tcW w:w="2830" w:type="dxa"/>
            <w:shd w:val="clear" w:color="auto" w:fill="E7E6E6" w:themeFill="background2"/>
            <w:vAlign w:val="center"/>
          </w:tcPr>
          <w:p w14:paraId="1A81FEC8" w14:textId="102EE928" w:rsidR="003F580F" w:rsidRPr="004E1F43" w:rsidRDefault="003F580F" w:rsidP="003F580F">
            <w:pPr>
              <w:rPr>
                <w:rFonts w:ascii="Lora" w:hAnsi="Lora"/>
                <w:b/>
                <w:bCs/>
                <w:sz w:val="20"/>
                <w:szCs w:val="20"/>
              </w:rPr>
            </w:pPr>
            <w:r w:rsidRPr="004E1F43">
              <w:rPr>
                <w:rFonts w:ascii="Lora" w:hAnsi="Lora"/>
                <w:b/>
                <w:bCs/>
                <w:sz w:val="20"/>
                <w:szCs w:val="20"/>
              </w:rPr>
              <w:t>Class</w:t>
            </w:r>
          </w:p>
        </w:tc>
        <w:tc>
          <w:tcPr>
            <w:tcW w:w="2977" w:type="dxa"/>
            <w:shd w:val="clear" w:color="auto" w:fill="E7E6E6" w:themeFill="background2"/>
            <w:vAlign w:val="center"/>
          </w:tcPr>
          <w:p w14:paraId="0817F788" w14:textId="50FDB828" w:rsidR="003F580F" w:rsidRPr="004E1F43" w:rsidRDefault="003F580F" w:rsidP="003F580F">
            <w:pPr>
              <w:rPr>
                <w:rFonts w:ascii="Lora" w:hAnsi="Lora"/>
                <w:b/>
                <w:bCs/>
                <w:sz w:val="20"/>
                <w:szCs w:val="20"/>
              </w:rPr>
            </w:pPr>
            <w:r w:rsidRPr="004E1F43">
              <w:rPr>
                <w:rFonts w:ascii="Lora" w:hAnsi="Lora"/>
                <w:b/>
                <w:bCs/>
                <w:sz w:val="20"/>
                <w:szCs w:val="20"/>
              </w:rPr>
              <w:t>Line Coverage</w:t>
            </w:r>
          </w:p>
        </w:tc>
        <w:tc>
          <w:tcPr>
            <w:tcW w:w="3544" w:type="dxa"/>
            <w:shd w:val="clear" w:color="auto" w:fill="E7E6E6" w:themeFill="background2"/>
            <w:vAlign w:val="center"/>
          </w:tcPr>
          <w:p w14:paraId="1A7FCAB7" w14:textId="3250C018" w:rsidR="003F580F" w:rsidRPr="004E1F43" w:rsidRDefault="003F580F" w:rsidP="003F580F">
            <w:pPr>
              <w:rPr>
                <w:rFonts w:ascii="Lora" w:hAnsi="Lora"/>
                <w:b/>
                <w:bCs/>
                <w:sz w:val="20"/>
                <w:szCs w:val="20"/>
              </w:rPr>
            </w:pPr>
            <w:r w:rsidRPr="004E1F43">
              <w:rPr>
                <w:rFonts w:ascii="Lora" w:hAnsi="Lora"/>
                <w:b/>
                <w:bCs/>
                <w:sz w:val="20"/>
                <w:szCs w:val="20"/>
              </w:rPr>
              <w:t>Branch Coverage</w:t>
            </w:r>
          </w:p>
        </w:tc>
      </w:tr>
      <w:tr w:rsidR="003F580F" w:rsidRPr="003F580F" w14:paraId="6C6558AF" w14:textId="77777777" w:rsidTr="004E1F43">
        <w:trPr>
          <w:trHeight w:val="397"/>
        </w:trPr>
        <w:tc>
          <w:tcPr>
            <w:tcW w:w="2830" w:type="dxa"/>
            <w:shd w:val="clear" w:color="auto" w:fill="E7E6E6" w:themeFill="background2"/>
            <w:vAlign w:val="center"/>
          </w:tcPr>
          <w:p w14:paraId="4B4C14DD" w14:textId="53F2DB18" w:rsidR="003F580F" w:rsidRPr="004E1F43" w:rsidRDefault="004E1F43" w:rsidP="003F580F">
            <w:pPr>
              <w:rPr>
                <w:rFonts w:ascii="Lora" w:hAnsi="Lora"/>
                <w:b/>
                <w:bCs/>
                <w:sz w:val="20"/>
                <w:szCs w:val="20"/>
              </w:rPr>
            </w:pPr>
            <w:proofErr w:type="spellStart"/>
            <w:r w:rsidRPr="004E1F43">
              <w:rPr>
                <w:rFonts w:ascii="Lora" w:hAnsi="Lora"/>
                <w:b/>
                <w:bCs/>
                <w:sz w:val="20"/>
                <w:szCs w:val="20"/>
              </w:rPr>
              <w:t>ParkingFeeCalculator</w:t>
            </w:r>
            <w:proofErr w:type="spellEnd"/>
          </w:p>
        </w:tc>
        <w:tc>
          <w:tcPr>
            <w:tcW w:w="2977" w:type="dxa"/>
            <w:vAlign w:val="center"/>
          </w:tcPr>
          <w:p w14:paraId="40C93D06" w14:textId="5F30BE64" w:rsidR="003F580F" w:rsidRPr="003F580F" w:rsidRDefault="00094109" w:rsidP="003F580F">
            <w:pPr>
              <w:rPr>
                <w:rFonts w:ascii="Lora" w:hAnsi="Lora"/>
                <w:szCs w:val="22"/>
              </w:rPr>
            </w:pPr>
            <w:r>
              <w:rPr>
                <w:rFonts w:ascii="Lora" w:hAnsi="Lora"/>
                <w:szCs w:val="22"/>
              </w:rPr>
              <w:t>82.3</w:t>
            </w:r>
            <w:r w:rsidR="00023992">
              <w:rPr>
                <w:rFonts w:ascii="Lora" w:hAnsi="Lora"/>
                <w:szCs w:val="22"/>
              </w:rPr>
              <w:t>%</w:t>
            </w:r>
          </w:p>
        </w:tc>
        <w:tc>
          <w:tcPr>
            <w:tcW w:w="3544" w:type="dxa"/>
            <w:vAlign w:val="center"/>
          </w:tcPr>
          <w:p w14:paraId="0336E7C0" w14:textId="120C46DA" w:rsidR="003F580F" w:rsidRPr="003F580F" w:rsidRDefault="00023992" w:rsidP="003F580F">
            <w:pPr>
              <w:rPr>
                <w:rFonts w:ascii="Lora" w:hAnsi="Lora"/>
                <w:szCs w:val="22"/>
              </w:rPr>
            </w:pPr>
            <w:r>
              <w:rPr>
                <w:rFonts w:ascii="Lora" w:hAnsi="Lora"/>
                <w:szCs w:val="22"/>
              </w:rPr>
              <w:t>87.5%</w:t>
            </w:r>
          </w:p>
        </w:tc>
      </w:tr>
      <w:tr w:rsidR="003F580F" w:rsidRPr="003F580F" w14:paraId="2EA44F8D" w14:textId="77777777" w:rsidTr="004E1F43">
        <w:trPr>
          <w:trHeight w:val="397"/>
        </w:trPr>
        <w:tc>
          <w:tcPr>
            <w:tcW w:w="2830" w:type="dxa"/>
            <w:shd w:val="clear" w:color="auto" w:fill="E7E6E6" w:themeFill="background2"/>
            <w:vAlign w:val="center"/>
          </w:tcPr>
          <w:p w14:paraId="07082AAA" w14:textId="5B48FAF9" w:rsidR="003F580F" w:rsidRPr="004E1F43" w:rsidRDefault="004E1F43" w:rsidP="003F580F">
            <w:pPr>
              <w:rPr>
                <w:rFonts w:ascii="Lora" w:hAnsi="Lora"/>
                <w:b/>
                <w:bCs/>
                <w:sz w:val="20"/>
                <w:szCs w:val="20"/>
              </w:rPr>
            </w:pPr>
            <w:proofErr w:type="spellStart"/>
            <w:r w:rsidRPr="004E1F43">
              <w:rPr>
                <w:rFonts w:ascii="Lora" w:hAnsi="Lora"/>
                <w:b/>
                <w:bCs/>
                <w:sz w:val="20"/>
                <w:szCs w:val="20"/>
              </w:rPr>
              <w:t>ParkingSessionManager</w:t>
            </w:r>
            <w:proofErr w:type="spellEnd"/>
          </w:p>
        </w:tc>
        <w:tc>
          <w:tcPr>
            <w:tcW w:w="2977" w:type="dxa"/>
            <w:vAlign w:val="center"/>
          </w:tcPr>
          <w:p w14:paraId="5F597454" w14:textId="54E46085" w:rsidR="003F580F" w:rsidRPr="003F580F" w:rsidRDefault="00023992" w:rsidP="003F580F">
            <w:pPr>
              <w:rPr>
                <w:rFonts w:ascii="Lora" w:hAnsi="Lora"/>
                <w:szCs w:val="22"/>
              </w:rPr>
            </w:pPr>
            <w:r>
              <w:rPr>
                <w:rFonts w:ascii="Lora" w:hAnsi="Lora"/>
                <w:szCs w:val="22"/>
              </w:rPr>
              <w:t>91.9%</w:t>
            </w:r>
          </w:p>
        </w:tc>
        <w:tc>
          <w:tcPr>
            <w:tcW w:w="3544" w:type="dxa"/>
            <w:vAlign w:val="center"/>
          </w:tcPr>
          <w:p w14:paraId="05D099AE" w14:textId="50680433" w:rsidR="003F580F" w:rsidRPr="003F580F" w:rsidRDefault="00023992" w:rsidP="003F580F">
            <w:pPr>
              <w:rPr>
                <w:rFonts w:ascii="Lora" w:hAnsi="Lora"/>
                <w:szCs w:val="22"/>
              </w:rPr>
            </w:pPr>
            <w:r>
              <w:rPr>
                <w:rFonts w:ascii="Lora" w:hAnsi="Lora"/>
                <w:szCs w:val="22"/>
              </w:rPr>
              <w:t>50%</w:t>
            </w:r>
          </w:p>
        </w:tc>
      </w:tr>
      <w:tr w:rsidR="003F580F" w:rsidRPr="003F580F" w14:paraId="71A18F7A" w14:textId="77777777" w:rsidTr="004E1F43">
        <w:trPr>
          <w:trHeight w:val="397"/>
        </w:trPr>
        <w:tc>
          <w:tcPr>
            <w:tcW w:w="2830" w:type="dxa"/>
            <w:shd w:val="clear" w:color="auto" w:fill="E7E6E6" w:themeFill="background2"/>
            <w:vAlign w:val="center"/>
          </w:tcPr>
          <w:p w14:paraId="708C958F" w14:textId="0A09B07A" w:rsidR="003F580F" w:rsidRPr="004E1F43" w:rsidRDefault="004E1F43" w:rsidP="003F580F">
            <w:pPr>
              <w:rPr>
                <w:rFonts w:ascii="Lora" w:hAnsi="Lora"/>
                <w:b/>
                <w:bCs/>
                <w:sz w:val="20"/>
                <w:szCs w:val="20"/>
              </w:rPr>
            </w:pPr>
            <w:r w:rsidRPr="004E1F43">
              <w:rPr>
                <w:rFonts w:ascii="Lora" w:hAnsi="Lora"/>
                <w:b/>
                <w:bCs/>
                <w:sz w:val="20"/>
                <w:szCs w:val="20"/>
              </w:rPr>
              <w:t>Overall</w:t>
            </w:r>
          </w:p>
        </w:tc>
        <w:tc>
          <w:tcPr>
            <w:tcW w:w="2977" w:type="dxa"/>
            <w:vAlign w:val="center"/>
          </w:tcPr>
          <w:p w14:paraId="5C5277C6" w14:textId="14A36E4C" w:rsidR="003F580F" w:rsidRPr="003F580F" w:rsidRDefault="00023992" w:rsidP="003F580F">
            <w:pPr>
              <w:rPr>
                <w:rFonts w:ascii="Lora" w:hAnsi="Lora"/>
                <w:szCs w:val="22"/>
              </w:rPr>
            </w:pPr>
            <w:r>
              <w:rPr>
                <w:rFonts w:ascii="Lora" w:hAnsi="Lora"/>
                <w:szCs w:val="22"/>
              </w:rPr>
              <w:t>72.5%</w:t>
            </w:r>
          </w:p>
        </w:tc>
        <w:tc>
          <w:tcPr>
            <w:tcW w:w="3544" w:type="dxa"/>
            <w:vAlign w:val="center"/>
          </w:tcPr>
          <w:p w14:paraId="62C9C543" w14:textId="5A3931E8" w:rsidR="003F580F" w:rsidRPr="003F580F" w:rsidRDefault="00023992" w:rsidP="003F580F">
            <w:pPr>
              <w:rPr>
                <w:rFonts w:ascii="Lora" w:hAnsi="Lora"/>
                <w:szCs w:val="22"/>
              </w:rPr>
            </w:pPr>
            <w:r>
              <w:rPr>
                <w:rFonts w:ascii="Lora" w:hAnsi="Lora"/>
                <w:szCs w:val="22"/>
              </w:rPr>
              <w:t>75%</w:t>
            </w:r>
          </w:p>
        </w:tc>
      </w:tr>
    </w:tbl>
    <w:p w14:paraId="5DD3EA24" w14:textId="25CA5633" w:rsidR="003F580F" w:rsidRPr="003F580F" w:rsidRDefault="003F580F" w:rsidP="003F580F">
      <w:pPr>
        <w:rPr>
          <w:rFonts w:ascii="Lora" w:hAnsi="Lora"/>
          <w:szCs w:val="22"/>
        </w:rPr>
      </w:pPr>
    </w:p>
    <w:p w14:paraId="61020A2B" w14:textId="77777777" w:rsidR="003F580F" w:rsidRPr="003F580F" w:rsidRDefault="003F580F" w:rsidP="003F580F">
      <w:pPr>
        <w:rPr>
          <w:rFonts w:ascii="Lora" w:hAnsi="Lora"/>
          <w:b/>
          <w:bCs/>
          <w:sz w:val="24"/>
          <w:szCs w:val="24"/>
        </w:rPr>
      </w:pPr>
      <w:r w:rsidRPr="003F580F">
        <w:rPr>
          <w:rFonts w:ascii="Lora" w:hAnsi="Lora"/>
          <w:b/>
          <w:bCs/>
          <w:sz w:val="24"/>
          <w:szCs w:val="24"/>
        </w:rPr>
        <w:t xml:space="preserve">3.6 Full Test Summary </w:t>
      </w:r>
    </w:p>
    <w:p w14:paraId="5E59A450" w14:textId="264D03CA" w:rsidR="003F580F" w:rsidRPr="00C32FEA" w:rsidRDefault="003F580F" w:rsidP="003F580F">
      <w:pPr>
        <w:rPr>
          <w:rFonts w:ascii="Consolas" w:hAnsi="Consolas"/>
          <w:b/>
          <w:bCs/>
          <w:color w:val="70AD47" w:themeColor="accent6"/>
          <w:sz w:val="20"/>
          <w:szCs w:val="20"/>
        </w:rPr>
      </w:pPr>
      <w:r w:rsidRPr="003F580F">
        <w:rPr>
          <w:rFonts w:ascii="Lora" w:hAnsi="Lora"/>
          <w:szCs w:val="22"/>
        </w:rPr>
        <w:t xml:space="preserve">Finally, run ALL tests at once and paste the full output: </w:t>
      </w:r>
      <w:r w:rsidRPr="00C32FEA">
        <w:rPr>
          <w:rFonts w:ascii="Consolas" w:hAnsi="Consolas"/>
          <w:b/>
          <w:bCs/>
          <w:color w:val="70AD47" w:themeColor="accent6"/>
          <w:szCs w:val="22"/>
        </w:rPr>
        <w:t>dotnet test</w:t>
      </w:r>
    </w:p>
    <w:tbl>
      <w:tblPr>
        <w:tblStyle w:val="TableGrid"/>
        <w:tblW w:w="0" w:type="auto"/>
        <w:tblLook w:val="04A0" w:firstRow="1" w:lastRow="0" w:firstColumn="1" w:lastColumn="0" w:noHBand="0" w:noVBand="1"/>
      </w:tblPr>
      <w:tblGrid>
        <w:gridCol w:w="9350"/>
      </w:tblGrid>
      <w:tr w:rsidR="003F580F" w:rsidRPr="003F580F" w14:paraId="69576E4B" w14:textId="77777777" w:rsidTr="003F580F">
        <w:tc>
          <w:tcPr>
            <w:tcW w:w="9350" w:type="dxa"/>
          </w:tcPr>
          <w:p w14:paraId="14EAD790" w14:textId="77777777" w:rsidR="00D33638" w:rsidRPr="00D33638" w:rsidRDefault="00D33638" w:rsidP="00D33638">
            <w:pPr>
              <w:rPr>
                <w:rFonts w:ascii="Consolas" w:hAnsi="Consolas"/>
                <w:szCs w:val="22"/>
              </w:rPr>
            </w:pPr>
            <w:r w:rsidRPr="00D33638">
              <w:rPr>
                <w:rFonts w:ascii="Consolas" w:hAnsi="Consolas"/>
                <w:szCs w:val="22"/>
              </w:rPr>
              <w:t xml:space="preserve">PS C:\Users\Dell\automate_test_assignment&gt; dotnet test                                                       </w:t>
            </w:r>
          </w:p>
          <w:p w14:paraId="105C6530" w14:textId="77777777" w:rsidR="00D33638" w:rsidRPr="00D33638" w:rsidRDefault="00D33638" w:rsidP="00D33638">
            <w:pPr>
              <w:rPr>
                <w:rFonts w:ascii="Consolas" w:hAnsi="Consolas"/>
                <w:szCs w:val="22"/>
              </w:rPr>
            </w:pPr>
            <w:r w:rsidRPr="00D33638">
              <w:rPr>
                <w:rFonts w:ascii="Consolas" w:hAnsi="Consolas"/>
                <w:szCs w:val="22"/>
              </w:rPr>
              <w:t>Restore complete (3.7s)</w:t>
            </w:r>
          </w:p>
          <w:p w14:paraId="43A2ACEB" w14:textId="77777777" w:rsidR="00D33638" w:rsidRPr="00D33638" w:rsidRDefault="00D33638" w:rsidP="00D33638">
            <w:pPr>
              <w:rPr>
                <w:rFonts w:ascii="Consolas" w:hAnsi="Consolas"/>
                <w:szCs w:val="22"/>
              </w:rPr>
            </w:pPr>
            <w:r w:rsidRPr="00D33638">
              <w:rPr>
                <w:rFonts w:ascii="Consolas" w:hAnsi="Consolas"/>
                <w:szCs w:val="22"/>
              </w:rPr>
              <w:t xml:space="preserve">  </w:t>
            </w:r>
            <w:proofErr w:type="spellStart"/>
            <w:r w:rsidRPr="00D33638">
              <w:rPr>
                <w:rFonts w:ascii="Consolas" w:hAnsi="Consolas"/>
                <w:szCs w:val="22"/>
              </w:rPr>
              <w:t>SmartPark.Core</w:t>
            </w:r>
            <w:proofErr w:type="spellEnd"/>
            <w:r w:rsidRPr="00D33638">
              <w:rPr>
                <w:rFonts w:ascii="Consolas" w:hAnsi="Consolas"/>
                <w:szCs w:val="22"/>
              </w:rPr>
              <w:t xml:space="preserve"> net10.0 succeeded (6.2s) → </w:t>
            </w:r>
            <w:proofErr w:type="spellStart"/>
            <w:r w:rsidRPr="00D33638">
              <w:rPr>
                <w:rFonts w:ascii="Consolas" w:hAnsi="Consolas"/>
                <w:szCs w:val="22"/>
              </w:rPr>
              <w:t>src</w:t>
            </w:r>
            <w:proofErr w:type="spellEnd"/>
            <w:r w:rsidRPr="00D33638">
              <w:rPr>
                <w:rFonts w:ascii="Consolas" w:hAnsi="Consolas"/>
                <w:szCs w:val="22"/>
              </w:rPr>
              <w:t>\</w:t>
            </w:r>
            <w:proofErr w:type="spellStart"/>
            <w:r w:rsidRPr="00D33638">
              <w:rPr>
                <w:rFonts w:ascii="Consolas" w:hAnsi="Consolas"/>
                <w:szCs w:val="22"/>
              </w:rPr>
              <w:t>SmartPark.Core</w:t>
            </w:r>
            <w:proofErr w:type="spellEnd"/>
            <w:r w:rsidRPr="00D33638">
              <w:rPr>
                <w:rFonts w:ascii="Consolas" w:hAnsi="Consolas"/>
                <w:szCs w:val="22"/>
              </w:rPr>
              <w:t>\bin\Debug\net10.0\SmartPark.Core.dll</w:t>
            </w:r>
          </w:p>
          <w:p w14:paraId="52D07BFA" w14:textId="77777777" w:rsidR="00D33638" w:rsidRPr="00D33638" w:rsidRDefault="00D33638" w:rsidP="00D33638">
            <w:pPr>
              <w:rPr>
                <w:rFonts w:ascii="Consolas" w:hAnsi="Consolas"/>
                <w:szCs w:val="22"/>
              </w:rPr>
            </w:pPr>
            <w:r w:rsidRPr="00D33638">
              <w:rPr>
                <w:rFonts w:ascii="Consolas" w:hAnsi="Consolas"/>
                <w:szCs w:val="22"/>
              </w:rPr>
              <w:t xml:space="preserve">  </w:t>
            </w:r>
            <w:proofErr w:type="spellStart"/>
            <w:r w:rsidRPr="00D33638">
              <w:rPr>
                <w:rFonts w:ascii="Consolas" w:hAnsi="Consolas"/>
                <w:szCs w:val="22"/>
              </w:rPr>
              <w:t>SmartPark.Tests</w:t>
            </w:r>
            <w:proofErr w:type="spellEnd"/>
            <w:r w:rsidRPr="00D33638">
              <w:rPr>
                <w:rFonts w:ascii="Consolas" w:hAnsi="Consolas"/>
                <w:szCs w:val="22"/>
              </w:rPr>
              <w:t xml:space="preserve"> net10.0 succeeded (4.5s) → tests\</w:t>
            </w:r>
            <w:proofErr w:type="spellStart"/>
            <w:r w:rsidRPr="00D33638">
              <w:rPr>
                <w:rFonts w:ascii="Consolas" w:hAnsi="Consolas"/>
                <w:szCs w:val="22"/>
              </w:rPr>
              <w:t>SmartPark.Tests</w:t>
            </w:r>
            <w:proofErr w:type="spellEnd"/>
            <w:r w:rsidRPr="00D33638">
              <w:rPr>
                <w:rFonts w:ascii="Consolas" w:hAnsi="Consolas"/>
                <w:szCs w:val="22"/>
              </w:rPr>
              <w:t>\bin\Debug\net10.0\SmartPark.Tests.dll</w:t>
            </w:r>
          </w:p>
          <w:p w14:paraId="23310009" w14:textId="77777777" w:rsidR="00D33638" w:rsidRPr="00D33638" w:rsidRDefault="00D33638" w:rsidP="00D33638">
            <w:pPr>
              <w:rPr>
                <w:rFonts w:ascii="Consolas" w:hAnsi="Consolas"/>
                <w:szCs w:val="22"/>
              </w:rPr>
            </w:pPr>
            <w:r w:rsidRPr="00D33638">
              <w:rPr>
                <w:rFonts w:ascii="Consolas" w:hAnsi="Consolas"/>
                <w:szCs w:val="22"/>
              </w:rPr>
              <w:t xml:space="preserve">[xUnit.net 00:00:00.02] xUnit.net </w:t>
            </w:r>
            <w:proofErr w:type="spellStart"/>
            <w:r w:rsidRPr="00D33638">
              <w:rPr>
                <w:rFonts w:ascii="Consolas" w:hAnsi="Consolas"/>
                <w:szCs w:val="22"/>
              </w:rPr>
              <w:t>VSTest</w:t>
            </w:r>
            <w:proofErr w:type="spellEnd"/>
            <w:r w:rsidRPr="00D33638">
              <w:rPr>
                <w:rFonts w:ascii="Consolas" w:hAnsi="Consolas"/>
                <w:szCs w:val="22"/>
              </w:rPr>
              <w:t xml:space="preserve"> Adapter v3.1.4+50e68bbb8b (64-bit .NET 10.0.6)</w:t>
            </w:r>
          </w:p>
          <w:p w14:paraId="29DB276C" w14:textId="77777777" w:rsidR="00D33638" w:rsidRPr="00D33638" w:rsidRDefault="00D33638" w:rsidP="00D33638">
            <w:pPr>
              <w:rPr>
                <w:rFonts w:ascii="Consolas" w:hAnsi="Consolas"/>
                <w:szCs w:val="22"/>
              </w:rPr>
            </w:pPr>
            <w:r w:rsidRPr="00D33638">
              <w:rPr>
                <w:rFonts w:ascii="Consolas" w:hAnsi="Consolas"/>
                <w:szCs w:val="22"/>
              </w:rPr>
              <w:t xml:space="preserve">[xUnit.net 00:00:00.64]   Discovering: </w:t>
            </w:r>
            <w:proofErr w:type="spellStart"/>
            <w:r w:rsidRPr="00D33638">
              <w:rPr>
                <w:rFonts w:ascii="Consolas" w:hAnsi="Consolas"/>
                <w:szCs w:val="22"/>
              </w:rPr>
              <w:t>SmartPark.Tests</w:t>
            </w:r>
            <w:proofErr w:type="spellEnd"/>
          </w:p>
          <w:p w14:paraId="57841F04" w14:textId="77777777" w:rsidR="00D33638" w:rsidRPr="00D33638" w:rsidRDefault="00D33638" w:rsidP="00D33638">
            <w:pPr>
              <w:rPr>
                <w:rFonts w:ascii="Consolas" w:hAnsi="Consolas"/>
                <w:szCs w:val="22"/>
              </w:rPr>
            </w:pPr>
            <w:r w:rsidRPr="00D33638">
              <w:rPr>
                <w:rFonts w:ascii="Consolas" w:hAnsi="Consolas"/>
                <w:szCs w:val="22"/>
              </w:rPr>
              <w:t xml:space="preserve">[xUnit.net 00:00:01.00]   Discovered:  </w:t>
            </w:r>
            <w:proofErr w:type="spellStart"/>
            <w:r w:rsidRPr="00D33638">
              <w:rPr>
                <w:rFonts w:ascii="Consolas" w:hAnsi="Consolas"/>
                <w:szCs w:val="22"/>
              </w:rPr>
              <w:t>SmartPark.Tests</w:t>
            </w:r>
            <w:proofErr w:type="spellEnd"/>
          </w:p>
          <w:p w14:paraId="02A6D2EB" w14:textId="77777777" w:rsidR="00D33638" w:rsidRPr="00D33638" w:rsidRDefault="00D33638" w:rsidP="00D33638">
            <w:pPr>
              <w:rPr>
                <w:rFonts w:ascii="Consolas" w:hAnsi="Consolas"/>
                <w:szCs w:val="22"/>
              </w:rPr>
            </w:pPr>
            <w:r w:rsidRPr="00D33638">
              <w:rPr>
                <w:rFonts w:ascii="Consolas" w:hAnsi="Consolas"/>
                <w:szCs w:val="22"/>
              </w:rPr>
              <w:t xml:space="preserve">[xUnit.net 00:00:01.10]   Starting:    </w:t>
            </w:r>
            <w:proofErr w:type="spellStart"/>
            <w:r w:rsidRPr="00D33638">
              <w:rPr>
                <w:rFonts w:ascii="Consolas" w:hAnsi="Consolas"/>
                <w:szCs w:val="22"/>
              </w:rPr>
              <w:t>SmartPark.Tests</w:t>
            </w:r>
            <w:proofErr w:type="spellEnd"/>
          </w:p>
          <w:p w14:paraId="54F63B84" w14:textId="77777777" w:rsidR="00D33638" w:rsidRPr="00D33638" w:rsidRDefault="00D33638" w:rsidP="00D33638">
            <w:pPr>
              <w:rPr>
                <w:rFonts w:ascii="Consolas" w:hAnsi="Consolas"/>
                <w:szCs w:val="22"/>
              </w:rPr>
            </w:pPr>
            <w:r w:rsidRPr="00D33638">
              <w:rPr>
                <w:rFonts w:ascii="Consolas" w:hAnsi="Consolas"/>
                <w:szCs w:val="22"/>
              </w:rPr>
              <w:t xml:space="preserve">[xUnit.net 00:00:02.02]   Finished:    </w:t>
            </w:r>
            <w:proofErr w:type="spellStart"/>
            <w:r w:rsidRPr="00D33638">
              <w:rPr>
                <w:rFonts w:ascii="Consolas" w:hAnsi="Consolas"/>
                <w:szCs w:val="22"/>
              </w:rPr>
              <w:t>SmartPark.Tests</w:t>
            </w:r>
            <w:proofErr w:type="spellEnd"/>
          </w:p>
          <w:p w14:paraId="05560F00" w14:textId="77777777" w:rsidR="00D33638" w:rsidRPr="00D33638" w:rsidRDefault="00D33638" w:rsidP="00D33638">
            <w:pPr>
              <w:rPr>
                <w:rFonts w:ascii="Consolas" w:hAnsi="Consolas"/>
                <w:szCs w:val="22"/>
              </w:rPr>
            </w:pPr>
            <w:r w:rsidRPr="00D33638">
              <w:rPr>
                <w:rFonts w:ascii="Consolas" w:hAnsi="Consolas"/>
                <w:szCs w:val="22"/>
              </w:rPr>
              <w:t xml:space="preserve">  </w:t>
            </w:r>
            <w:proofErr w:type="spellStart"/>
            <w:r w:rsidRPr="00D33638">
              <w:rPr>
                <w:rFonts w:ascii="Consolas" w:hAnsi="Consolas"/>
                <w:szCs w:val="22"/>
              </w:rPr>
              <w:t>SmartPark.Tests</w:t>
            </w:r>
            <w:proofErr w:type="spellEnd"/>
            <w:r w:rsidRPr="00D33638">
              <w:rPr>
                <w:rFonts w:ascii="Consolas" w:hAnsi="Consolas"/>
                <w:szCs w:val="22"/>
              </w:rPr>
              <w:t xml:space="preserve"> test net10.0 succeeded (6.7s)</w:t>
            </w:r>
          </w:p>
          <w:p w14:paraId="518A2786" w14:textId="77777777" w:rsidR="00D33638" w:rsidRPr="00D33638" w:rsidRDefault="00D33638" w:rsidP="00D33638">
            <w:pPr>
              <w:rPr>
                <w:rFonts w:ascii="Consolas" w:hAnsi="Consolas"/>
                <w:szCs w:val="22"/>
              </w:rPr>
            </w:pPr>
          </w:p>
          <w:p w14:paraId="3C1B262F" w14:textId="77777777" w:rsidR="00D33638" w:rsidRPr="00D33638" w:rsidRDefault="00D33638" w:rsidP="00D33638">
            <w:pPr>
              <w:rPr>
                <w:rFonts w:ascii="Consolas" w:hAnsi="Consolas"/>
                <w:szCs w:val="22"/>
              </w:rPr>
            </w:pPr>
            <w:r w:rsidRPr="00D33638">
              <w:rPr>
                <w:rFonts w:ascii="Consolas" w:hAnsi="Consolas"/>
                <w:szCs w:val="22"/>
              </w:rPr>
              <w:t>Test summary: total: 27, failed: 0, succeeded: 27, skipped: 0, duration: 6.7s</w:t>
            </w:r>
          </w:p>
          <w:p w14:paraId="4367348A" w14:textId="78949F21" w:rsidR="003F580F" w:rsidRPr="00023992" w:rsidRDefault="00D33638" w:rsidP="00D33638">
            <w:pPr>
              <w:rPr>
                <w:rFonts w:ascii="Consolas" w:hAnsi="Consolas"/>
                <w:szCs w:val="22"/>
              </w:rPr>
            </w:pPr>
            <w:r w:rsidRPr="00D33638">
              <w:rPr>
                <w:rFonts w:ascii="Consolas" w:hAnsi="Consolas"/>
                <w:szCs w:val="22"/>
              </w:rPr>
              <w:t>Build succeeded in 22.0s</w:t>
            </w:r>
          </w:p>
        </w:tc>
      </w:tr>
    </w:tbl>
    <w:p w14:paraId="77C61297" w14:textId="77777777" w:rsidR="003F580F" w:rsidRPr="003F580F" w:rsidRDefault="003F580F" w:rsidP="003F580F">
      <w:pPr>
        <w:rPr>
          <w:rFonts w:ascii="Lora" w:hAnsi="Lora"/>
          <w:szCs w:val="22"/>
        </w:rPr>
      </w:pPr>
    </w:p>
    <w:p w14:paraId="11D8A6E2" w14:textId="2F91646A" w:rsidR="003F580F" w:rsidRPr="003F580F" w:rsidRDefault="003F580F" w:rsidP="003F580F">
      <w:pPr>
        <w:rPr>
          <w:rFonts w:ascii="Lora" w:hAnsi="Lora"/>
          <w:szCs w:val="22"/>
        </w:rPr>
      </w:pPr>
      <w:r w:rsidRPr="003F580F">
        <w:rPr>
          <w:rFonts w:ascii="Lora" w:hAnsi="Lora"/>
          <w:szCs w:val="22"/>
        </w:rPr>
        <w:t>Fill in the counts:</w:t>
      </w:r>
    </w:p>
    <w:tbl>
      <w:tblPr>
        <w:tblStyle w:val="TableGrid"/>
        <w:tblW w:w="0" w:type="auto"/>
        <w:tblLook w:val="04A0" w:firstRow="1" w:lastRow="0" w:firstColumn="1" w:lastColumn="0" w:noHBand="0" w:noVBand="1"/>
      </w:tblPr>
      <w:tblGrid>
        <w:gridCol w:w="2337"/>
        <w:gridCol w:w="2337"/>
        <w:gridCol w:w="2338"/>
        <w:gridCol w:w="2338"/>
      </w:tblGrid>
      <w:tr w:rsidR="003F580F" w:rsidRPr="003F580F" w14:paraId="6726833C" w14:textId="77777777" w:rsidTr="004E1F43">
        <w:trPr>
          <w:trHeight w:val="397"/>
        </w:trPr>
        <w:tc>
          <w:tcPr>
            <w:tcW w:w="2337" w:type="dxa"/>
            <w:shd w:val="clear" w:color="auto" w:fill="E7E6E6" w:themeFill="background2"/>
            <w:vAlign w:val="center"/>
          </w:tcPr>
          <w:p w14:paraId="05AA6EBE" w14:textId="4AF37F07" w:rsidR="003F580F" w:rsidRPr="004E1F43" w:rsidRDefault="003F580F" w:rsidP="003F580F">
            <w:pPr>
              <w:rPr>
                <w:rFonts w:ascii="Lora" w:hAnsi="Lora"/>
                <w:b/>
                <w:bCs/>
                <w:sz w:val="20"/>
                <w:szCs w:val="20"/>
              </w:rPr>
            </w:pPr>
            <w:r w:rsidRPr="004E1F43">
              <w:rPr>
                <w:rFonts w:ascii="Lora" w:hAnsi="Lora"/>
                <w:b/>
                <w:bCs/>
                <w:sz w:val="20"/>
                <w:szCs w:val="20"/>
              </w:rPr>
              <w:t>Total Tests</w:t>
            </w:r>
          </w:p>
        </w:tc>
        <w:tc>
          <w:tcPr>
            <w:tcW w:w="2337" w:type="dxa"/>
            <w:shd w:val="clear" w:color="auto" w:fill="E7E6E6" w:themeFill="background2"/>
            <w:vAlign w:val="center"/>
          </w:tcPr>
          <w:p w14:paraId="76673275" w14:textId="6DC0C437" w:rsidR="003F580F" w:rsidRPr="004E1F43" w:rsidRDefault="003F580F" w:rsidP="003F580F">
            <w:pPr>
              <w:rPr>
                <w:rFonts w:ascii="Lora" w:hAnsi="Lora"/>
                <w:b/>
                <w:bCs/>
                <w:sz w:val="20"/>
                <w:szCs w:val="20"/>
              </w:rPr>
            </w:pPr>
            <w:r w:rsidRPr="004E1F43">
              <w:rPr>
                <w:rFonts w:ascii="Lora" w:hAnsi="Lora"/>
                <w:b/>
                <w:bCs/>
                <w:sz w:val="20"/>
                <w:szCs w:val="20"/>
              </w:rPr>
              <w:t>Passed</w:t>
            </w:r>
          </w:p>
        </w:tc>
        <w:tc>
          <w:tcPr>
            <w:tcW w:w="2338" w:type="dxa"/>
            <w:shd w:val="clear" w:color="auto" w:fill="E7E6E6" w:themeFill="background2"/>
            <w:vAlign w:val="center"/>
          </w:tcPr>
          <w:p w14:paraId="70079E9F" w14:textId="16B8155A" w:rsidR="003F580F" w:rsidRPr="004E1F43" w:rsidRDefault="003F580F" w:rsidP="003F580F">
            <w:pPr>
              <w:rPr>
                <w:rFonts w:ascii="Lora" w:hAnsi="Lora"/>
                <w:b/>
                <w:bCs/>
                <w:sz w:val="20"/>
                <w:szCs w:val="20"/>
              </w:rPr>
            </w:pPr>
            <w:r w:rsidRPr="004E1F43">
              <w:rPr>
                <w:rFonts w:ascii="Lora" w:hAnsi="Lora"/>
                <w:b/>
                <w:bCs/>
                <w:sz w:val="20"/>
                <w:szCs w:val="20"/>
              </w:rPr>
              <w:t>Failed</w:t>
            </w:r>
          </w:p>
        </w:tc>
        <w:tc>
          <w:tcPr>
            <w:tcW w:w="2338" w:type="dxa"/>
            <w:shd w:val="clear" w:color="auto" w:fill="E7E6E6" w:themeFill="background2"/>
            <w:vAlign w:val="center"/>
          </w:tcPr>
          <w:p w14:paraId="6F5D3E28" w14:textId="70E12597" w:rsidR="003F580F" w:rsidRPr="004E1F43" w:rsidRDefault="003F580F" w:rsidP="003F580F">
            <w:pPr>
              <w:rPr>
                <w:rFonts w:ascii="Lora" w:hAnsi="Lora"/>
                <w:b/>
                <w:bCs/>
                <w:sz w:val="20"/>
                <w:szCs w:val="20"/>
              </w:rPr>
            </w:pPr>
            <w:r w:rsidRPr="004E1F43">
              <w:rPr>
                <w:rFonts w:ascii="Lora" w:hAnsi="Lora"/>
                <w:b/>
                <w:bCs/>
                <w:sz w:val="20"/>
                <w:szCs w:val="20"/>
              </w:rPr>
              <w:t>Skipped</w:t>
            </w:r>
          </w:p>
        </w:tc>
      </w:tr>
      <w:tr w:rsidR="003F580F" w:rsidRPr="003F580F" w14:paraId="77EA844A" w14:textId="77777777" w:rsidTr="004E1F43">
        <w:trPr>
          <w:trHeight w:val="397"/>
        </w:trPr>
        <w:tc>
          <w:tcPr>
            <w:tcW w:w="2337" w:type="dxa"/>
            <w:vAlign w:val="center"/>
          </w:tcPr>
          <w:p w14:paraId="4B8574A1" w14:textId="20A4959E" w:rsidR="003F580F" w:rsidRPr="003F580F" w:rsidRDefault="00023992" w:rsidP="003F580F">
            <w:pPr>
              <w:rPr>
                <w:rFonts w:ascii="Lora" w:hAnsi="Lora"/>
                <w:szCs w:val="22"/>
              </w:rPr>
            </w:pPr>
            <w:r>
              <w:rPr>
                <w:rFonts w:ascii="Lora" w:hAnsi="Lora"/>
                <w:szCs w:val="22"/>
              </w:rPr>
              <w:t>2</w:t>
            </w:r>
            <w:r w:rsidR="00D33638">
              <w:rPr>
                <w:rFonts w:ascii="Lora" w:hAnsi="Lora"/>
                <w:szCs w:val="22"/>
              </w:rPr>
              <w:t>7</w:t>
            </w:r>
          </w:p>
        </w:tc>
        <w:tc>
          <w:tcPr>
            <w:tcW w:w="2337" w:type="dxa"/>
            <w:vAlign w:val="center"/>
          </w:tcPr>
          <w:p w14:paraId="59D82A8A" w14:textId="2EA81FFA" w:rsidR="003F580F" w:rsidRPr="003F580F" w:rsidRDefault="00023992" w:rsidP="003F580F">
            <w:pPr>
              <w:rPr>
                <w:rFonts w:ascii="Lora" w:hAnsi="Lora"/>
                <w:szCs w:val="22"/>
              </w:rPr>
            </w:pPr>
            <w:r>
              <w:rPr>
                <w:rFonts w:ascii="Lora" w:hAnsi="Lora"/>
                <w:szCs w:val="22"/>
              </w:rPr>
              <w:t>2</w:t>
            </w:r>
            <w:r w:rsidR="00D33638">
              <w:rPr>
                <w:rFonts w:ascii="Lora" w:hAnsi="Lora"/>
                <w:szCs w:val="22"/>
              </w:rPr>
              <w:t>7</w:t>
            </w:r>
          </w:p>
        </w:tc>
        <w:tc>
          <w:tcPr>
            <w:tcW w:w="2338" w:type="dxa"/>
            <w:vAlign w:val="center"/>
          </w:tcPr>
          <w:p w14:paraId="54E4D91B" w14:textId="6DCE83B5" w:rsidR="003F580F" w:rsidRPr="003F580F" w:rsidRDefault="00023992" w:rsidP="003F580F">
            <w:pPr>
              <w:rPr>
                <w:rFonts w:ascii="Lora" w:hAnsi="Lora"/>
                <w:szCs w:val="22"/>
              </w:rPr>
            </w:pPr>
            <w:r>
              <w:rPr>
                <w:rFonts w:ascii="Lora" w:hAnsi="Lora"/>
                <w:szCs w:val="22"/>
              </w:rPr>
              <w:t>0</w:t>
            </w:r>
          </w:p>
        </w:tc>
        <w:tc>
          <w:tcPr>
            <w:tcW w:w="2338" w:type="dxa"/>
            <w:vAlign w:val="center"/>
          </w:tcPr>
          <w:p w14:paraId="6A69CD01" w14:textId="269FA892" w:rsidR="003F580F" w:rsidRPr="003F580F" w:rsidRDefault="00023992" w:rsidP="003F580F">
            <w:pPr>
              <w:rPr>
                <w:rFonts w:ascii="Lora" w:hAnsi="Lora"/>
                <w:szCs w:val="22"/>
              </w:rPr>
            </w:pPr>
            <w:r>
              <w:rPr>
                <w:rFonts w:ascii="Lora" w:hAnsi="Lora"/>
                <w:szCs w:val="22"/>
              </w:rPr>
              <w:t>0</w:t>
            </w:r>
          </w:p>
        </w:tc>
      </w:tr>
    </w:tbl>
    <w:p w14:paraId="6CC71A69" w14:textId="77777777" w:rsidR="003F580F" w:rsidRDefault="003F580F" w:rsidP="003F580F">
      <w:pPr>
        <w:rPr>
          <w:rFonts w:ascii="Lora" w:hAnsi="Lora"/>
          <w:szCs w:val="22"/>
        </w:rPr>
      </w:pPr>
    </w:p>
    <w:p w14:paraId="45688143" w14:textId="2BEAE104" w:rsidR="003F580F" w:rsidRPr="003F580F" w:rsidRDefault="003F580F" w:rsidP="003F580F">
      <w:pPr>
        <w:rPr>
          <w:rFonts w:ascii="Lora" w:hAnsi="Lora"/>
          <w:b/>
          <w:bCs/>
          <w:sz w:val="28"/>
          <w:szCs w:val="28"/>
        </w:rPr>
      </w:pPr>
      <w:r w:rsidRPr="003F580F">
        <w:rPr>
          <w:rFonts w:ascii="Lora" w:hAnsi="Lora"/>
          <w:b/>
          <w:bCs/>
          <w:sz w:val="28"/>
          <w:szCs w:val="28"/>
        </w:rPr>
        <w:t xml:space="preserve">Part 4: Traceability Matrix </w:t>
      </w:r>
    </w:p>
    <w:p w14:paraId="3D309743" w14:textId="70168B4C" w:rsidR="003F580F" w:rsidRPr="003F580F" w:rsidRDefault="003F580F" w:rsidP="003F580F">
      <w:pPr>
        <w:rPr>
          <w:rFonts w:ascii="Lora" w:hAnsi="Lora"/>
          <w:szCs w:val="22"/>
        </w:rPr>
      </w:pPr>
      <w:r w:rsidRPr="003F580F">
        <w:rPr>
          <w:rFonts w:ascii="Lora" w:hAnsi="Lora"/>
          <w:szCs w:val="22"/>
        </w:rPr>
        <w:lastRenderedPageBreak/>
        <w:t xml:space="preserve">What is this? A traceability matrix connects each business rule to the test(s) that prove it works. This shows the lecturer that every rule has been tested — nothing is missed. </w:t>
      </w:r>
    </w:p>
    <w:p w14:paraId="673C5E60" w14:textId="401493A8" w:rsidR="003F580F" w:rsidRPr="00820730" w:rsidRDefault="003F580F" w:rsidP="003F580F">
      <w:pPr>
        <w:rPr>
          <w:rFonts w:ascii="Lora" w:hAnsi="Lora"/>
          <w:szCs w:val="22"/>
        </w:rPr>
      </w:pPr>
      <w:r w:rsidRPr="003F580F">
        <w:rPr>
          <w:rFonts w:ascii="Lora" w:hAnsi="Lora"/>
          <w:szCs w:val="22"/>
        </w:rPr>
        <w:t>For each business rule in the spec, write which test method(s) verify it. Every rule must have at least one test.</w:t>
      </w:r>
    </w:p>
    <w:tbl>
      <w:tblPr>
        <w:tblStyle w:val="TableGrid"/>
        <w:tblW w:w="0" w:type="auto"/>
        <w:tblLayout w:type="fixed"/>
        <w:tblLook w:val="04A0" w:firstRow="1" w:lastRow="0" w:firstColumn="1" w:lastColumn="0" w:noHBand="0" w:noVBand="1"/>
      </w:tblPr>
      <w:tblGrid>
        <w:gridCol w:w="2547"/>
        <w:gridCol w:w="3260"/>
        <w:gridCol w:w="2410"/>
        <w:gridCol w:w="1133"/>
      </w:tblGrid>
      <w:tr w:rsidR="004A5FE7" w:rsidRPr="00820730" w14:paraId="0F9FFDEF" w14:textId="77777777" w:rsidTr="00820730">
        <w:trPr>
          <w:trHeight w:val="397"/>
        </w:trPr>
        <w:tc>
          <w:tcPr>
            <w:tcW w:w="2547" w:type="dxa"/>
            <w:shd w:val="clear" w:color="auto" w:fill="E7E6E6" w:themeFill="background2"/>
            <w:vAlign w:val="center"/>
          </w:tcPr>
          <w:p w14:paraId="3F7AE17F" w14:textId="460DBF84" w:rsidR="004A5FE7" w:rsidRPr="00820730" w:rsidRDefault="004A5FE7" w:rsidP="003F580F">
            <w:pPr>
              <w:rPr>
                <w:rFonts w:ascii="Lora" w:hAnsi="Lora"/>
                <w:b/>
                <w:bCs/>
                <w:sz w:val="20"/>
                <w:szCs w:val="20"/>
              </w:rPr>
            </w:pPr>
            <w:r w:rsidRPr="00820730">
              <w:rPr>
                <w:rFonts w:ascii="Lora" w:hAnsi="Lora"/>
                <w:b/>
                <w:bCs/>
                <w:sz w:val="20"/>
                <w:szCs w:val="20"/>
              </w:rPr>
              <w:t>Business Rule</w:t>
            </w:r>
          </w:p>
        </w:tc>
        <w:tc>
          <w:tcPr>
            <w:tcW w:w="3260" w:type="dxa"/>
            <w:shd w:val="clear" w:color="auto" w:fill="E7E6E6" w:themeFill="background2"/>
            <w:vAlign w:val="center"/>
          </w:tcPr>
          <w:p w14:paraId="68298FFD" w14:textId="2D5B58BB" w:rsidR="004A5FE7" w:rsidRPr="00820730" w:rsidRDefault="004A5FE7" w:rsidP="003F580F">
            <w:pPr>
              <w:rPr>
                <w:rFonts w:ascii="Lora" w:hAnsi="Lora"/>
                <w:b/>
                <w:bCs/>
                <w:sz w:val="20"/>
                <w:szCs w:val="20"/>
              </w:rPr>
            </w:pPr>
            <w:r w:rsidRPr="00820730">
              <w:rPr>
                <w:rFonts w:ascii="Lora" w:hAnsi="Lora"/>
                <w:b/>
                <w:bCs/>
                <w:sz w:val="20"/>
                <w:szCs w:val="20"/>
              </w:rPr>
              <w:t>Test Method Name(s)</w:t>
            </w:r>
          </w:p>
        </w:tc>
        <w:tc>
          <w:tcPr>
            <w:tcW w:w="2410" w:type="dxa"/>
            <w:shd w:val="clear" w:color="auto" w:fill="E7E6E6" w:themeFill="background2"/>
            <w:vAlign w:val="center"/>
          </w:tcPr>
          <w:p w14:paraId="1D85C85C" w14:textId="6C1836E6" w:rsidR="004A5FE7" w:rsidRPr="00820730" w:rsidRDefault="004A5FE7" w:rsidP="003F580F">
            <w:pPr>
              <w:rPr>
                <w:rFonts w:ascii="Lora" w:hAnsi="Lora"/>
                <w:b/>
                <w:bCs/>
                <w:sz w:val="20"/>
                <w:szCs w:val="20"/>
              </w:rPr>
            </w:pPr>
            <w:r w:rsidRPr="00820730">
              <w:rPr>
                <w:rFonts w:ascii="Lora" w:hAnsi="Lora"/>
                <w:b/>
                <w:bCs/>
                <w:sz w:val="20"/>
                <w:szCs w:val="20"/>
              </w:rPr>
              <w:t>Test File</w:t>
            </w:r>
          </w:p>
        </w:tc>
        <w:tc>
          <w:tcPr>
            <w:tcW w:w="1133" w:type="dxa"/>
            <w:shd w:val="clear" w:color="auto" w:fill="E7E6E6" w:themeFill="background2"/>
            <w:vAlign w:val="center"/>
          </w:tcPr>
          <w:p w14:paraId="30643708" w14:textId="3306FB1C" w:rsidR="004A5FE7" w:rsidRPr="00820730" w:rsidRDefault="004A5FE7" w:rsidP="003F580F">
            <w:pPr>
              <w:rPr>
                <w:rFonts w:ascii="Lora" w:hAnsi="Lora"/>
                <w:b/>
                <w:bCs/>
                <w:sz w:val="20"/>
                <w:szCs w:val="20"/>
              </w:rPr>
            </w:pPr>
            <w:r w:rsidRPr="00820730">
              <w:rPr>
                <w:rFonts w:ascii="Lora" w:hAnsi="Lora"/>
                <w:b/>
                <w:bCs/>
                <w:sz w:val="20"/>
                <w:szCs w:val="20"/>
              </w:rPr>
              <w:t>Pass/Fall</w:t>
            </w:r>
          </w:p>
        </w:tc>
      </w:tr>
      <w:tr w:rsidR="00820730" w:rsidRPr="00820730" w14:paraId="10B12817" w14:textId="77777777" w:rsidTr="00820730">
        <w:trPr>
          <w:trHeight w:val="397"/>
        </w:trPr>
        <w:tc>
          <w:tcPr>
            <w:tcW w:w="2547" w:type="dxa"/>
            <w:vAlign w:val="center"/>
          </w:tcPr>
          <w:p w14:paraId="07DD6D01" w14:textId="10D69CCB" w:rsidR="00820730" w:rsidRPr="00D33638" w:rsidRDefault="00820730" w:rsidP="00820730">
            <w:pPr>
              <w:rPr>
                <w:rFonts w:ascii="Lora" w:hAnsi="Lora"/>
                <w:sz w:val="18"/>
                <w:szCs w:val="18"/>
              </w:rPr>
            </w:pPr>
            <w:r w:rsidRPr="00D33638">
              <w:rPr>
                <w:rFonts w:ascii="Lora" w:hAnsi="Lora"/>
                <w:sz w:val="18"/>
                <w:szCs w:val="18"/>
              </w:rPr>
              <w:t>Basic motorcycle hourly rate calculation</w:t>
            </w:r>
          </w:p>
        </w:tc>
        <w:tc>
          <w:tcPr>
            <w:tcW w:w="3260" w:type="dxa"/>
            <w:vAlign w:val="center"/>
          </w:tcPr>
          <w:p w14:paraId="54AB7529" w14:textId="783A8DC9"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CalculateFee_BasicHourlyRates_ReturnExpectedFee</w:t>
            </w:r>
            <w:proofErr w:type="spellEnd"/>
          </w:p>
        </w:tc>
        <w:tc>
          <w:tcPr>
            <w:tcW w:w="2410" w:type="dxa"/>
            <w:vAlign w:val="center"/>
          </w:tcPr>
          <w:p w14:paraId="50BA8FC4" w14:textId="1C6A1D23"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202A454C" w14:textId="36BC847C"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2E08A344" w14:textId="77777777" w:rsidTr="00820730">
        <w:trPr>
          <w:trHeight w:val="397"/>
        </w:trPr>
        <w:tc>
          <w:tcPr>
            <w:tcW w:w="2547" w:type="dxa"/>
            <w:vAlign w:val="center"/>
          </w:tcPr>
          <w:p w14:paraId="775BA5A9" w14:textId="040F27C0" w:rsidR="00820730" w:rsidRPr="00D33638" w:rsidRDefault="00820730" w:rsidP="00820730">
            <w:pPr>
              <w:rPr>
                <w:rFonts w:ascii="Lora" w:hAnsi="Lora"/>
                <w:sz w:val="18"/>
                <w:szCs w:val="18"/>
              </w:rPr>
            </w:pPr>
            <w:r w:rsidRPr="00D33638">
              <w:rPr>
                <w:rFonts w:ascii="Lora" w:hAnsi="Lora"/>
                <w:sz w:val="18"/>
                <w:szCs w:val="18"/>
              </w:rPr>
              <w:t>Basic car hourly rate calculation</w:t>
            </w:r>
          </w:p>
        </w:tc>
        <w:tc>
          <w:tcPr>
            <w:tcW w:w="3260" w:type="dxa"/>
            <w:vAlign w:val="center"/>
          </w:tcPr>
          <w:p w14:paraId="11EF4427" w14:textId="04D847A2"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CalculateFee_BasicHourlyRates_ReturnExpectedFee</w:t>
            </w:r>
            <w:proofErr w:type="spellEnd"/>
          </w:p>
        </w:tc>
        <w:tc>
          <w:tcPr>
            <w:tcW w:w="2410" w:type="dxa"/>
            <w:vAlign w:val="center"/>
          </w:tcPr>
          <w:p w14:paraId="2316341B" w14:textId="2DEC9A10"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25D9C288" w14:textId="79335971"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30794AC9" w14:textId="77777777" w:rsidTr="00820730">
        <w:trPr>
          <w:trHeight w:val="397"/>
        </w:trPr>
        <w:tc>
          <w:tcPr>
            <w:tcW w:w="2547" w:type="dxa"/>
            <w:vAlign w:val="center"/>
          </w:tcPr>
          <w:p w14:paraId="1C6C2299" w14:textId="41C53EEA" w:rsidR="00820730" w:rsidRPr="00D33638" w:rsidRDefault="00820730" w:rsidP="00820730">
            <w:pPr>
              <w:rPr>
                <w:rFonts w:ascii="Lora" w:hAnsi="Lora"/>
                <w:sz w:val="18"/>
                <w:szCs w:val="18"/>
              </w:rPr>
            </w:pPr>
            <w:r w:rsidRPr="00D33638">
              <w:rPr>
                <w:rFonts w:ascii="Lora" w:hAnsi="Lora"/>
                <w:sz w:val="18"/>
                <w:szCs w:val="18"/>
              </w:rPr>
              <w:t>Basic SUV hourly rate calculation</w:t>
            </w:r>
          </w:p>
        </w:tc>
        <w:tc>
          <w:tcPr>
            <w:tcW w:w="3260" w:type="dxa"/>
            <w:vAlign w:val="center"/>
          </w:tcPr>
          <w:p w14:paraId="7B781894" w14:textId="56CFCA69"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CalculateFee_BasicHourlyRates_ReturnExpectedFee</w:t>
            </w:r>
            <w:proofErr w:type="spellEnd"/>
          </w:p>
        </w:tc>
        <w:tc>
          <w:tcPr>
            <w:tcW w:w="2410" w:type="dxa"/>
            <w:vAlign w:val="center"/>
          </w:tcPr>
          <w:p w14:paraId="4953CD2B" w14:textId="68DF2330"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2EF2B793" w14:textId="41FB406F"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6884FD33" w14:textId="77777777" w:rsidTr="00820730">
        <w:trPr>
          <w:trHeight w:val="397"/>
        </w:trPr>
        <w:tc>
          <w:tcPr>
            <w:tcW w:w="2547" w:type="dxa"/>
            <w:vAlign w:val="center"/>
          </w:tcPr>
          <w:p w14:paraId="3836C654" w14:textId="398E6753" w:rsidR="00820730" w:rsidRPr="00D33638" w:rsidRDefault="00820730" w:rsidP="00820730">
            <w:pPr>
              <w:rPr>
                <w:rFonts w:ascii="Lora" w:hAnsi="Lora"/>
                <w:sz w:val="18"/>
                <w:szCs w:val="18"/>
              </w:rPr>
            </w:pPr>
            <w:r w:rsidRPr="00D33638">
              <w:rPr>
                <w:rFonts w:ascii="Lora" w:hAnsi="Lora"/>
                <w:sz w:val="18"/>
                <w:szCs w:val="18"/>
              </w:rPr>
              <w:t>Grace period (≤ 30 minutes is free)</w:t>
            </w:r>
          </w:p>
        </w:tc>
        <w:tc>
          <w:tcPr>
            <w:tcW w:w="3260" w:type="dxa"/>
            <w:vAlign w:val="center"/>
          </w:tcPr>
          <w:p w14:paraId="28635F08" w14:textId="5270251A" w:rsidR="00820730" w:rsidRPr="00D33638" w:rsidRDefault="00820730" w:rsidP="00820730">
            <w:pPr>
              <w:rPr>
                <w:rFonts w:ascii="Consolas" w:hAnsi="Consolas"/>
                <w:sz w:val="18"/>
                <w:szCs w:val="18"/>
              </w:rPr>
            </w:pPr>
            <w:r w:rsidRPr="00D33638">
              <w:rPr>
                <w:rFonts w:ascii="Consolas" w:hAnsi="Consolas"/>
                <w:sz w:val="18"/>
                <w:szCs w:val="18"/>
              </w:rPr>
              <w:t>CalculateFee_GracePeriod_30Minutes_ReturnsFree</w:t>
            </w:r>
          </w:p>
        </w:tc>
        <w:tc>
          <w:tcPr>
            <w:tcW w:w="2410" w:type="dxa"/>
            <w:vAlign w:val="center"/>
          </w:tcPr>
          <w:p w14:paraId="07417992" w14:textId="5355DE4D"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75E18A56" w14:textId="5EE3A9E1"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60ADE635" w14:textId="77777777" w:rsidTr="00820730">
        <w:trPr>
          <w:trHeight w:val="397"/>
        </w:trPr>
        <w:tc>
          <w:tcPr>
            <w:tcW w:w="2547" w:type="dxa"/>
            <w:vAlign w:val="center"/>
          </w:tcPr>
          <w:p w14:paraId="50F28663" w14:textId="699A6C95" w:rsidR="00820730" w:rsidRPr="00D33638" w:rsidRDefault="00820730" w:rsidP="00820730">
            <w:pPr>
              <w:rPr>
                <w:rFonts w:ascii="Lora" w:hAnsi="Lora"/>
                <w:sz w:val="18"/>
                <w:szCs w:val="18"/>
              </w:rPr>
            </w:pPr>
            <w:r w:rsidRPr="00D33638">
              <w:rPr>
                <w:rFonts w:ascii="Lora" w:hAnsi="Lora"/>
                <w:sz w:val="18"/>
                <w:szCs w:val="18"/>
              </w:rPr>
              <w:t>Partial parking duration rounds up to next hour</w:t>
            </w:r>
          </w:p>
        </w:tc>
        <w:tc>
          <w:tcPr>
            <w:tcW w:w="3260" w:type="dxa"/>
            <w:vAlign w:val="center"/>
          </w:tcPr>
          <w:p w14:paraId="031A5D49" w14:textId="25E90506" w:rsidR="00820730" w:rsidRPr="00D33638" w:rsidRDefault="00820730" w:rsidP="00820730">
            <w:pPr>
              <w:rPr>
                <w:rFonts w:ascii="Consolas" w:hAnsi="Consolas"/>
                <w:sz w:val="18"/>
                <w:szCs w:val="18"/>
              </w:rPr>
            </w:pPr>
            <w:r w:rsidRPr="00D33638">
              <w:rPr>
                <w:rFonts w:ascii="Consolas" w:hAnsi="Consolas"/>
                <w:sz w:val="18"/>
                <w:szCs w:val="18"/>
              </w:rPr>
              <w:t>CalculateFee_31Minutes_Returns1000</w:t>
            </w:r>
          </w:p>
        </w:tc>
        <w:tc>
          <w:tcPr>
            <w:tcW w:w="2410" w:type="dxa"/>
            <w:vAlign w:val="center"/>
          </w:tcPr>
          <w:p w14:paraId="25795A6A" w14:textId="203DFF19"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3B8E6462" w14:textId="5EF9087C"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51D3AE8B" w14:textId="77777777" w:rsidTr="00820730">
        <w:trPr>
          <w:trHeight w:val="397"/>
        </w:trPr>
        <w:tc>
          <w:tcPr>
            <w:tcW w:w="2547" w:type="dxa"/>
            <w:vAlign w:val="center"/>
          </w:tcPr>
          <w:p w14:paraId="36756A1B" w14:textId="565CB2F6" w:rsidR="00820730" w:rsidRPr="00293B0F" w:rsidRDefault="00D33638" w:rsidP="00820730">
            <w:pPr>
              <w:rPr>
                <w:rFonts w:ascii="Lora" w:hAnsi="Lora"/>
                <w:sz w:val="18"/>
                <w:szCs w:val="18"/>
              </w:rPr>
            </w:pPr>
            <w:r w:rsidRPr="00293B0F">
              <w:rPr>
                <w:rFonts w:ascii="Lora" w:hAnsi="Lora"/>
                <w:sz w:val="18"/>
                <w:szCs w:val="18"/>
              </w:rPr>
              <w:t>Car daily cap limits maximum fee to 8000 KHR</w:t>
            </w:r>
          </w:p>
        </w:tc>
        <w:tc>
          <w:tcPr>
            <w:tcW w:w="3260" w:type="dxa"/>
            <w:vAlign w:val="center"/>
          </w:tcPr>
          <w:p w14:paraId="517454B1" w14:textId="46EC7E15" w:rsidR="00820730" w:rsidRPr="00293B0F" w:rsidRDefault="00820730" w:rsidP="00820730">
            <w:pPr>
              <w:rPr>
                <w:rFonts w:ascii="Consolas" w:hAnsi="Consolas"/>
                <w:sz w:val="18"/>
                <w:szCs w:val="18"/>
              </w:rPr>
            </w:pPr>
            <w:r w:rsidRPr="00293B0F">
              <w:rPr>
                <w:rFonts w:ascii="Consolas" w:hAnsi="Consolas"/>
                <w:sz w:val="18"/>
                <w:szCs w:val="18"/>
              </w:rPr>
              <w:t>CalculateFee_Car24Hours_AppliesDailyCap</w:t>
            </w:r>
          </w:p>
        </w:tc>
        <w:tc>
          <w:tcPr>
            <w:tcW w:w="2410" w:type="dxa"/>
            <w:vAlign w:val="center"/>
          </w:tcPr>
          <w:p w14:paraId="76E1DDB1" w14:textId="057034BB"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202D5DF" w14:textId="12C75E88" w:rsidR="00820730" w:rsidRPr="00D33638" w:rsidRDefault="00820730" w:rsidP="00820730">
            <w:pPr>
              <w:rPr>
                <w:rFonts w:ascii="Lora" w:hAnsi="Lora"/>
                <w:sz w:val="18"/>
                <w:szCs w:val="18"/>
              </w:rPr>
            </w:pPr>
            <w:r w:rsidRPr="00D33638">
              <w:rPr>
                <w:rFonts w:ascii="Lora" w:hAnsi="Lora"/>
                <w:sz w:val="18"/>
                <w:szCs w:val="18"/>
              </w:rPr>
              <w:t>Pass</w:t>
            </w:r>
          </w:p>
        </w:tc>
      </w:tr>
      <w:tr w:rsidR="00D33638" w:rsidRPr="00820730" w14:paraId="1FAD8ECC" w14:textId="77777777" w:rsidTr="00820730">
        <w:trPr>
          <w:trHeight w:val="397"/>
        </w:trPr>
        <w:tc>
          <w:tcPr>
            <w:tcW w:w="2547" w:type="dxa"/>
            <w:vAlign w:val="center"/>
          </w:tcPr>
          <w:p w14:paraId="3C5D3851" w14:textId="6215B58A" w:rsidR="00D33638" w:rsidRPr="00293B0F" w:rsidRDefault="00D33638" w:rsidP="00820730">
            <w:pPr>
              <w:rPr>
                <w:rFonts w:ascii="Lora" w:hAnsi="Lora"/>
                <w:sz w:val="18"/>
                <w:szCs w:val="18"/>
              </w:rPr>
            </w:pPr>
            <w:r w:rsidRPr="00293B0F">
              <w:rPr>
                <w:rFonts w:ascii="Lora" w:hAnsi="Lora"/>
                <w:sz w:val="18"/>
                <w:szCs w:val="18"/>
              </w:rPr>
              <w:t>SUV daily cap limits maximum fee to 12000 KHR</w:t>
            </w:r>
          </w:p>
        </w:tc>
        <w:tc>
          <w:tcPr>
            <w:tcW w:w="3260" w:type="dxa"/>
            <w:vAlign w:val="center"/>
          </w:tcPr>
          <w:p w14:paraId="5F4646CD" w14:textId="442E61D6" w:rsidR="00D33638" w:rsidRPr="00293B0F" w:rsidRDefault="00D33638" w:rsidP="00820730">
            <w:pPr>
              <w:rPr>
                <w:rFonts w:ascii="Consolas" w:hAnsi="Consolas"/>
                <w:sz w:val="18"/>
                <w:szCs w:val="18"/>
              </w:rPr>
            </w:pPr>
            <w:r w:rsidRPr="00293B0F">
              <w:rPr>
                <w:rFonts w:ascii="Consolas" w:hAnsi="Consolas"/>
                <w:sz w:val="18"/>
                <w:szCs w:val="18"/>
              </w:rPr>
              <w:t>CalculateFee_SUV24Hours_AppliesDailyCap</w:t>
            </w:r>
          </w:p>
        </w:tc>
        <w:tc>
          <w:tcPr>
            <w:tcW w:w="2410" w:type="dxa"/>
            <w:vAlign w:val="center"/>
          </w:tcPr>
          <w:p w14:paraId="26171C56" w14:textId="7546F1DB" w:rsidR="00D33638" w:rsidRPr="00D33638" w:rsidRDefault="00D33638"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FA6DE5D" w14:textId="159504EA" w:rsidR="00D33638" w:rsidRPr="00D33638" w:rsidRDefault="00D33638" w:rsidP="00820730">
            <w:pPr>
              <w:rPr>
                <w:rFonts w:ascii="Lora" w:hAnsi="Lora"/>
                <w:sz w:val="18"/>
                <w:szCs w:val="18"/>
              </w:rPr>
            </w:pPr>
            <w:r w:rsidRPr="00D33638">
              <w:rPr>
                <w:rFonts w:ascii="Lora" w:hAnsi="Lora"/>
                <w:sz w:val="18"/>
                <w:szCs w:val="18"/>
              </w:rPr>
              <w:t>Pass</w:t>
            </w:r>
          </w:p>
        </w:tc>
      </w:tr>
      <w:tr w:rsidR="00820730" w:rsidRPr="00820730" w14:paraId="5A202426" w14:textId="77777777" w:rsidTr="00820730">
        <w:trPr>
          <w:trHeight w:val="397"/>
        </w:trPr>
        <w:tc>
          <w:tcPr>
            <w:tcW w:w="2547" w:type="dxa"/>
            <w:vAlign w:val="center"/>
          </w:tcPr>
          <w:p w14:paraId="24DB60C4" w14:textId="16D86EEB" w:rsidR="00820730" w:rsidRPr="00D33638" w:rsidRDefault="00820730" w:rsidP="00820730">
            <w:pPr>
              <w:rPr>
                <w:rFonts w:ascii="Lora" w:hAnsi="Lora"/>
                <w:sz w:val="18"/>
                <w:szCs w:val="18"/>
              </w:rPr>
            </w:pPr>
            <w:r w:rsidRPr="00D33638">
              <w:rPr>
                <w:rFonts w:ascii="Lora" w:hAnsi="Lora"/>
                <w:sz w:val="18"/>
                <w:szCs w:val="18"/>
              </w:rPr>
              <w:t>Overnight parking adds fixed surcharge</w:t>
            </w:r>
          </w:p>
        </w:tc>
        <w:tc>
          <w:tcPr>
            <w:tcW w:w="3260" w:type="dxa"/>
            <w:vAlign w:val="center"/>
          </w:tcPr>
          <w:p w14:paraId="0F1BF6CE" w14:textId="7F34489F" w:rsidR="00820730" w:rsidRPr="00D33638" w:rsidRDefault="00820730" w:rsidP="00820730">
            <w:pPr>
              <w:rPr>
                <w:rFonts w:ascii="Consolas" w:hAnsi="Consolas"/>
                <w:sz w:val="18"/>
                <w:szCs w:val="18"/>
              </w:rPr>
            </w:pPr>
            <w:r w:rsidRPr="00D33638">
              <w:rPr>
                <w:rFonts w:ascii="Consolas" w:hAnsi="Consolas"/>
                <w:sz w:val="18"/>
                <w:szCs w:val="18"/>
              </w:rPr>
              <w:t>CalculateFee_OvernightParking_Adds2000Fee</w:t>
            </w:r>
          </w:p>
        </w:tc>
        <w:tc>
          <w:tcPr>
            <w:tcW w:w="2410" w:type="dxa"/>
            <w:vAlign w:val="center"/>
          </w:tcPr>
          <w:p w14:paraId="3ED7E7C5" w14:textId="3CA3AAD2"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7BE34D79" w14:textId="058246F3"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0EF55D83" w14:textId="77777777" w:rsidTr="00820730">
        <w:trPr>
          <w:trHeight w:val="397"/>
        </w:trPr>
        <w:tc>
          <w:tcPr>
            <w:tcW w:w="2547" w:type="dxa"/>
            <w:vAlign w:val="center"/>
          </w:tcPr>
          <w:p w14:paraId="5669E2AD" w14:textId="780DC47A" w:rsidR="00820730" w:rsidRPr="00D33638" w:rsidRDefault="00820730" w:rsidP="00820730">
            <w:pPr>
              <w:rPr>
                <w:rFonts w:ascii="Lora" w:hAnsi="Lora"/>
                <w:sz w:val="18"/>
                <w:szCs w:val="18"/>
              </w:rPr>
            </w:pPr>
            <w:r w:rsidRPr="00D33638">
              <w:rPr>
                <w:rFonts w:ascii="Lora" w:hAnsi="Lora"/>
                <w:sz w:val="18"/>
                <w:szCs w:val="18"/>
              </w:rPr>
              <w:t>Weekend parking adds 20% surcharge</w:t>
            </w:r>
          </w:p>
        </w:tc>
        <w:tc>
          <w:tcPr>
            <w:tcW w:w="3260" w:type="dxa"/>
            <w:vAlign w:val="center"/>
          </w:tcPr>
          <w:p w14:paraId="3729FDAF" w14:textId="520C7585" w:rsidR="00820730" w:rsidRPr="00D33638" w:rsidRDefault="00820730" w:rsidP="00820730">
            <w:pPr>
              <w:rPr>
                <w:rFonts w:ascii="Consolas" w:hAnsi="Consolas"/>
                <w:sz w:val="18"/>
                <w:szCs w:val="18"/>
              </w:rPr>
            </w:pPr>
            <w:r w:rsidRPr="00D33638">
              <w:rPr>
                <w:rFonts w:ascii="Consolas" w:hAnsi="Consolas"/>
                <w:sz w:val="18"/>
                <w:szCs w:val="18"/>
              </w:rPr>
              <w:t>CalculateFee_Weekend_Adds20PercentSurcharge</w:t>
            </w:r>
          </w:p>
        </w:tc>
        <w:tc>
          <w:tcPr>
            <w:tcW w:w="2410" w:type="dxa"/>
            <w:vAlign w:val="center"/>
          </w:tcPr>
          <w:p w14:paraId="60F5FF8F" w14:textId="6DDD1FAA"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859FABF" w14:textId="71E88CF3"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39B43FDF" w14:textId="77777777" w:rsidTr="00820730">
        <w:trPr>
          <w:trHeight w:val="397"/>
        </w:trPr>
        <w:tc>
          <w:tcPr>
            <w:tcW w:w="2547" w:type="dxa"/>
            <w:vAlign w:val="center"/>
          </w:tcPr>
          <w:p w14:paraId="04E33CF1" w14:textId="61A1181A" w:rsidR="00820730" w:rsidRPr="00D33638" w:rsidRDefault="00820730" w:rsidP="00820730">
            <w:pPr>
              <w:rPr>
                <w:rFonts w:ascii="Lora" w:hAnsi="Lora"/>
                <w:sz w:val="18"/>
                <w:szCs w:val="18"/>
              </w:rPr>
            </w:pPr>
            <w:r w:rsidRPr="00D33638">
              <w:rPr>
                <w:rFonts w:ascii="Lora" w:hAnsi="Lora"/>
                <w:sz w:val="18"/>
                <w:szCs w:val="18"/>
              </w:rPr>
              <w:t>Holiday parking adds 50% surcharge</w:t>
            </w:r>
          </w:p>
        </w:tc>
        <w:tc>
          <w:tcPr>
            <w:tcW w:w="3260" w:type="dxa"/>
            <w:vAlign w:val="center"/>
          </w:tcPr>
          <w:p w14:paraId="1CA59B3B" w14:textId="7E03B26C" w:rsidR="00820730" w:rsidRPr="00D33638" w:rsidRDefault="00820730" w:rsidP="00820730">
            <w:pPr>
              <w:rPr>
                <w:rFonts w:ascii="Consolas" w:hAnsi="Consolas"/>
                <w:sz w:val="18"/>
                <w:szCs w:val="18"/>
              </w:rPr>
            </w:pPr>
            <w:r w:rsidRPr="00D33638">
              <w:rPr>
                <w:rFonts w:ascii="Consolas" w:hAnsi="Consolas"/>
                <w:sz w:val="18"/>
                <w:szCs w:val="18"/>
              </w:rPr>
              <w:t>CalculateFee_HolidayParking_Adds50PercentSurcharge</w:t>
            </w:r>
          </w:p>
        </w:tc>
        <w:tc>
          <w:tcPr>
            <w:tcW w:w="2410" w:type="dxa"/>
            <w:vAlign w:val="center"/>
          </w:tcPr>
          <w:p w14:paraId="1840EA52" w14:textId="5714B3BE"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0D6A14FF" w14:textId="01743AB8" w:rsidR="00820730" w:rsidRPr="00D33638" w:rsidRDefault="00820730" w:rsidP="00820730">
            <w:pPr>
              <w:rPr>
                <w:rFonts w:ascii="Lora" w:hAnsi="Lora"/>
                <w:sz w:val="18"/>
                <w:szCs w:val="18"/>
              </w:rPr>
            </w:pPr>
            <w:r w:rsidRPr="00D33638">
              <w:rPr>
                <w:rFonts w:ascii="Lora" w:hAnsi="Lora"/>
                <w:sz w:val="18"/>
                <w:szCs w:val="18"/>
              </w:rPr>
              <w:t>Pass</w:t>
            </w:r>
          </w:p>
        </w:tc>
      </w:tr>
      <w:tr w:rsidR="00D33638" w:rsidRPr="00820730" w14:paraId="5B400E9E" w14:textId="77777777" w:rsidTr="00820730">
        <w:trPr>
          <w:trHeight w:val="397"/>
        </w:trPr>
        <w:tc>
          <w:tcPr>
            <w:tcW w:w="2547" w:type="dxa"/>
            <w:vAlign w:val="center"/>
          </w:tcPr>
          <w:p w14:paraId="204AEF7C" w14:textId="7FB98C5F" w:rsidR="00D33638" w:rsidRPr="00D33638" w:rsidRDefault="00D33638" w:rsidP="00820730">
            <w:pPr>
              <w:rPr>
                <w:rFonts w:ascii="Lora" w:hAnsi="Lora"/>
                <w:sz w:val="18"/>
                <w:szCs w:val="18"/>
              </w:rPr>
            </w:pPr>
            <w:r w:rsidRPr="00D33638">
              <w:rPr>
                <w:rFonts w:ascii="Lora" w:hAnsi="Lora"/>
                <w:sz w:val="18"/>
                <w:szCs w:val="18"/>
              </w:rPr>
              <w:t>Holiday surcharge takes priority during holiday weekends</w:t>
            </w:r>
          </w:p>
        </w:tc>
        <w:tc>
          <w:tcPr>
            <w:tcW w:w="3260" w:type="dxa"/>
            <w:vAlign w:val="center"/>
          </w:tcPr>
          <w:p w14:paraId="75D21F0B" w14:textId="2E2DBA16" w:rsidR="00D33638" w:rsidRPr="00D33638" w:rsidRDefault="00D33638" w:rsidP="00820730">
            <w:pPr>
              <w:rPr>
                <w:rFonts w:ascii="Consolas" w:hAnsi="Consolas"/>
                <w:sz w:val="18"/>
                <w:szCs w:val="18"/>
              </w:rPr>
            </w:pPr>
            <w:proofErr w:type="spellStart"/>
            <w:r w:rsidRPr="00D33638">
              <w:rPr>
                <w:rFonts w:ascii="Consolas" w:hAnsi="Consolas"/>
                <w:sz w:val="18"/>
                <w:szCs w:val="18"/>
              </w:rPr>
              <w:t>CalculateFee_HolidayWeekend_UsesHolidayRate</w:t>
            </w:r>
            <w:proofErr w:type="spellEnd"/>
          </w:p>
        </w:tc>
        <w:tc>
          <w:tcPr>
            <w:tcW w:w="2410" w:type="dxa"/>
            <w:vAlign w:val="center"/>
          </w:tcPr>
          <w:p w14:paraId="18FDCF47" w14:textId="453FE7AA" w:rsidR="00D33638" w:rsidRPr="00D33638" w:rsidRDefault="00D33638"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C058805" w14:textId="1085E520" w:rsidR="00D33638" w:rsidRPr="00D33638" w:rsidRDefault="00D33638" w:rsidP="00820730">
            <w:pPr>
              <w:rPr>
                <w:rFonts w:ascii="Lora" w:hAnsi="Lora"/>
                <w:sz w:val="18"/>
                <w:szCs w:val="18"/>
              </w:rPr>
            </w:pPr>
            <w:r w:rsidRPr="00D33638">
              <w:rPr>
                <w:rFonts w:ascii="Lora" w:hAnsi="Lora"/>
                <w:sz w:val="18"/>
                <w:szCs w:val="18"/>
              </w:rPr>
              <w:t>Pass</w:t>
            </w:r>
          </w:p>
        </w:tc>
      </w:tr>
      <w:tr w:rsidR="00820730" w:rsidRPr="00820730" w14:paraId="5598EBD1" w14:textId="77777777" w:rsidTr="00820730">
        <w:trPr>
          <w:trHeight w:val="397"/>
        </w:trPr>
        <w:tc>
          <w:tcPr>
            <w:tcW w:w="2547" w:type="dxa"/>
            <w:vAlign w:val="center"/>
          </w:tcPr>
          <w:p w14:paraId="6547FA05" w14:textId="2E14209F" w:rsidR="00820730" w:rsidRPr="00D33638" w:rsidRDefault="00820730" w:rsidP="00820730">
            <w:pPr>
              <w:rPr>
                <w:rFonts w:ascii="Lora" w:hAnsi="Lora"/>
                <w:sz w:val="18"/>
                <w:szCs w:val="18"/>
              </w:rPr>
            </w:pPr>
            <w:r w:rsidRPr="00D33638">
              <w:rPr>
                <w:rFonts w:ascii="Lora" w:hAnsi="Lora"/>
                <w:sz w:val="18"/>
                <w:szCs w:val="18"/>
              </w:rPr>
              <w:t>Gold members receive discounted fees</w:t>
            </w:r>
          </w:p>
        </w:tc>
        <w:tc>
          <w:tcPr>
            <w:tcW w:w="3260" w:type="dxa"/>
            <w:vAlign w:val="center"/>
          </w:tcPr>
          <w:p w14:paraId="154F7F97" w14:textId="5D46FA8A" w:rsidR="00820730" w:rsidRPr="00D33638" w:rsidRDefault="00820730" w:rsidP="00820730">
            <w:pPr>
              <w:rPr>
                <w:rFonts w:ascii="Consolas" w:hAnsi="Consolas"/>
                <w:sz w:val="18"/>
                <w:szCs w:val="18"/>
              </w:rPr>
            </w:pPr>
            <w:r w:rsidRPr="00D33638">
              <w:rPr>
                <w:rFonts w:ascii="Consolas" w:hAnsi="Consolas"/>
                <w:sz w:val="18"/>
                <w:szCs w:val="18"/>
              </w:rPr>
              <w:t>CalculateFee_GoldMember_Gets20PercentDiscount</w:t>
            </w:r>
          </w:p>
        </w:tc>
        <w:tc>
          <w:tcPr>
            <w:tcW w:w="2410" w:type="dxa"/>
            <w:vAlign w:val="center"/>
          </w:tcPr>
          <w:p w14:paraId="25DE7B4E" w14:textId="50406AF2"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632D22B2" w14:textId="62FD62CF"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0D490AE2" w14:textId="77777777" w:rsidTr="00820730">
        <w:trPr>
          <w:trHeight w:val="397"/>
        </w:trPr>
        <w:tc>
          <w:tcPr>
            <w:tcW w:w="2547" w:type="dxa"/>
            <w:vAlign w:val="center"/>
          </w:tcPr>
          <w:p w14:paraId="7DD6E436" w14:textId="7017593D" w:rsidR="00820730" w:rsidRPr="00D33638" w:rsidRDefault="00820730" w:rsidP="00820730">
            <w:pPr>
              <w:rPr>
                <w:rFonts w:ascii="Lora" w:hAnsi="Lora"/>
                <w:sz w:val="18"/>
                <w:szCs w:val="18"/>
              </w:rPr>
            </w:pPr>
            <w:r w:rsidRPr="00D33638">
              <w:rPr>
                <w:rFonts w:ascii="Lora" w:hAnsi="Lora"/>
                <w:sz w:val="18"/>
                <w:szCs w:val="18"/>
              </w:rPr>
              <w:t>Silver members receive discounted fees</w:t>
            </w:r>
          </w:p>
        </w:tc>
        <w:tc>
          <w:tcPr>
            <w:tcW w:w="3260" w:type="dxa"/>
            <w:vAlign w:val="center"/>
          </w:tcPr>
          <w:p w14:paraId="37FDDDE2" w14:textId="2364FB7E" w:rsidR="00820730" w:rsidRPr="00D33638" w:rsidRDefault="00820730" w:rsidP="00820730">
            <w:pPr>
              <w:rPr>
                <w:rFonts w:ascii="Consolas" w:hAnsi="Consolas"/>
                <w:sz w:val="18"/>
                <w:szCs w:val="18"/>
              </w:rPr>
            </w:pPr>
            <w:r w:rsidRPr="00D33638">
              <w:rPr>
                <w:rFonts w:ascii="Consolas" w:hAnsi="Consolas"/>
                <w:sz w:val="18"/>
                <w:szCs w:val="18"/>
              </w:rPr>
              <w:t>CalculateFee_SilverMember_Gets10PercentDiscount</w:t>
            </w:r>
          </w:p>
        </w:tc>
        <w:tc>
          <w:tcPr>
            <w:tcW w:w="2410" w:type="dxa"/>
            <w:vAlign w:val="center"/>
          </w:tcPr>
          <w:p w14:paraId="21360118" w14:textId="5253A778"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2FD4AEF7" w14:textId="2DC4815C"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5BC77ED0" w14:textId="77777777" w:rsidTr="00820730">
        <w:trPr>
          <w:trHeight w:val="397"/>
        </w:trPr>
        <w:tc>
          <w:tcPr>
            <w:tcW w:w="2547" w:type="dxa"/>
            <w:vAlign w:val="center"/>
          </w:tcPr>
          <w:p w14:paraId="56F7FB42" w14:textId="42D0BF1F" w:rsidR="00820730" w:rsidRPr="00D33638" w:rsidRDefault="00820730" w:rsidP="00820730">
            <w:pPr>
              <w:rPr>
                <w:rFonts w:ascii="Lora" w:hAnsi="Lora"/>
                <w:sz w:val="18"/>
                <w:szCs w:val="18"/>
              </w:rPr>
            </w:pPr>
            <w:r w:rsidRPr="00D33638">
              <w:rPr>
                <w:rFonts w:ascii="Lora" w:hAnsi="Lora"/>
                <w:sz w:val="18"/>
                <w:szCs w:val="18"/>
              </w:rPr>
              <w:t>Platinum members receive discounted fees</w:t>
            </w:r>
          </w:p>
        </w:tc>
        <w:tc>
          <w:tcPr>
            <w:tcW w:w="3260" w:type="dxa"/>
            <w:vAlign w:val="center"/>
          </w:tcPr>
          <w:p w14:paraId="026F05FF" w14:textId="5D0FD3E7" w:rsidR="00820730" w:rsidRPr="00D33638" w:rsidRDefault="00820730" w:rsidP="00820730">
            <w:pPr>
              <w:rPr>
                <w:rFonts w:ascii="Consolas" w:hAnsi="Consolas"/>
                <w:sz w:val="18"/>
                <w:szCs w:val="18"/>
              </w:rPr>
            </w:pPr>
            <w:r w:rsidRPr="00D33638">
              <w:rPr>
                <w:rFonts w:ascii="Consolas" w:hAnsi="Consolas"/>
                <w:sz w:val="18"/>
                <w:szCs w:val="18"/>
              </w:rPr>
              <w:t>CalculateFee_PlatinumMember_Gets30PercentDiscount</w:t>
            </w:r>
          </w:p>
        </w:tc>
        <w:tc>
          <w:tcPr>
            <w:tcW w:w="2410" w:type="dxa"/>
            <w:vAlign w:val="center"/>
          </w:tcPr>
          <w:p w14:paraId="7845B424" w14:textId="6E4C9376"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251CC53D" w14:textId="66A36369"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7F98D4A1" w14:textId="77777777" w:rsidTr="00820730">
        <w:trPr>
          <w:trHeight w:val="397"/>
        </w:trPr>
        <w:tc>
          <w:tcPr>
            <w:tcW w:w="2547" w:type="dxa"/>
            <w:vAlign w:val="center"/>
          </w:tcPr>
          <w:p w14:paraId="3C85A057" w14:textId="41159806" w:rsidR="00820730" w:rsidRPr="00D33638" w:rsidRDefault="00820730" w:rsidP="00820730">
            <w:pPr>
              <w:rPr>
                <w:rFonts w:ascii="Lora" w:hAnsi="Lora"/>
                <w:sz w:val="18"/>
                <w:szCs w:val="18"/>
              </w:rPr>
            </w:pPr>
            <w:r w:rsidRPr="00D33638">
              <w:rPr>
                <w:rFonts w:ascii="Lora" w:hAnsi="Lora"/>
                <w:sz w:val="18"/>
                <w:szCs w:val="18"/>
              </w:rPr>
              <w:t>Lost ticket adds penalty fee</w:t>
            </w:r>
          </w:p>
        </w:tc>
        <w:tc>
          <w:tcPr>
            <w:tcW w:w="3260" w:type="dxa"/>
            <w:vAlign w:val="center"/>
          </w:tcPr>
          <w:p w14:paraId="6D64F5F5" w14:textId="664F0FF5"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CalculateFee_LostTicket_AddsPenalty</w:t>
            </w:r>
            <w:proofErr w:type="spellEnd"/>
          </w:p>
        </w:tc>
        <w:tc>
          <w:tcPr>
            <w:tcW w:w="2410" w:type="dxa"/>
            <w:vAlign w:val="center"/>
          </w:tcPr>
          <w:p w14:paraId="553CAC5E" w14:textId="0AC21327"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13AD6F70" w14:textId="2529ADCE"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10C91F77" w14:textId="77777777" w:rsidTr="00820730">
        <w:trPr>
          <w:trHeight w:val="397"/>
        </w:trPr>
        <w:tc>
          <w:tcPr>
            <w:tcW w:w="2547" w:type="dxa"/>
            <w:vAlign w:val="center"/>
          </w:tcPr>
          <w:p w14:paraId="0110871E" w14:textId="0FDE1B33" w:rsidR="00820730" w:rsidRPr="00D33638" w:rsidRDefault="00820730" w:rsidP="00820730">
            <w:pPr>
              <w:rPr>
                <w:rFonts w:ascii="Lora" w:hAnsi="Lora"/>
                <w:sz w:val="18"/>
                <w:szCs w:val="18"/>
              </w:rPr>
            </w:pPr>
            <w:r w:rsidRPr="00D33638">
              <w:rPr>
                <w:rFonts w:ascii="Lora" w:hAnsi="Lora"/>
                <w:sz w:val="18"/>
                <w:szCs w:val="18"/>
              </w:rPr>
              <w:t>Negative parking duration throws exception</w:t>
            </w:r>
          </w:p>
        </w:tc>
        <w:tc>
          <w:tcPr>
            <w:tcW w:w="3260" w:type="dxa"/>
            <w:vAlign w:val="center"/>
          </w:tcPr>
          <w:p w14:paraId="721C4B02" w14:textId="31B5B461"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CalculateFee_NegativeDuration_ThrowsException</w:t>
            </w:r>
            <w:proofErr w:type="spellEnd"/>
          </w:p>
        </w:tc>
        <w:tc>
          <w:tcPr>
            <w:tcW w:w="2410" w:type="dxa"/>
            <w:vAlign w:val="center"/>
          </w:tcPr>
          <w:p w14:paraId="42768603" w14:textId="52656741"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7FFF0E3" w14:textId="4AFD7893"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70275E44" w14:textId="77777777" w:rsidTr="00820730">
        <w:trPr>
          <w:trHeight w:val="397"/>
        </w:trPr>
        <w:tc>
          <w:tcPr>
            <w:tcW w:w="2547" w:type="dxa"/>
            <w:vAlign w:val="center"/>
          </w:tcPr>
          <w:p w14:paraId="2B0F1D3B" w14:textId="2F405F78" w:rsidR="00820730" w:rsidRPr="00D33638" w:rsidRDefault="00820730" w:rsidP="00820730">
            <w:pPr>
              <w:rPr>
                <w:rFonts w:ascii="Lora" w:hAnsi="Lora"/>
                <w:sz w:val="18"/>
                <w:szCs w:val="18"/>
              </w:rPr>
            </w:pPr>
            <w:r w:rsidRPr="00D33638">
              <w:rPr>
                <w:rFonts w:ascii="Lora" w:hAnsi="Lora"/>
                <w:sz w:val="18"/>
                <w:szCs w:val="18"/>
              </w:rPr>
              <w:t>Parking fee is never negative</w:t>
            </w:r>
          </w:p>
        </w:tc>
        <w:tc>
          <w:tcPr>
            <w:tcW w:w="3260" w:type="dxa"/>
            <w:vAlign w:val="center"/>
          </w:tcPr>
          <w:p w14:paraId="7DE11C73" w14:textId="5D78EFBF"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CalculateFee_TotalFee_ShouldNeverBeNegative</w:t>
            </w:r>
            <w:proofErr w:type="spellEnd"/>
          </w:p>
        </w:tc>
        <w:tc>
          <w:tcPr>
            <w:tcW w:w="2410" w:type="dxa"/>
            <w:vAlign w:val="center"/>
          </w:tcPr>
          <w:p w14:paraId="400D5493" w14:textId="17370946"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5A725B59" w14:textId="790776D7"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3F1F0B41" w14:textId="77777777" w:rsidTr="00820730">
        <w:trPr>
          <w:trHeight w:val="397"/>
        </w:trPr>
        <w:tc>
          <w:tcPr>
            <w:tcW w:w="2547" w:type="dxa"/>
            <w:vAlign w:val="center"/>
          </w:tcPr>
          <w:p w14:paraId="7D0344D6" w14:textId="23332152" w:rsidR="00820730" w:rsidRPr="00D33638" w:rsidRDefault="00820730" w:rsidP="00820730">
            <w:pPr>
              <w:rPr>
                <w:rFonts w:ascii="Lora" w:hAnsi="Lora"/>
                <w:sz w:val="18"/>
                <w:szCs w:val="18"/>
              </w:rPr>
            </w:pPr>
            <w:r w:rsidRPr="00D33638">
              <w:rPr>
                <w:rFonts w:ascii="Lora" w:hAnsi="Lora"/>
                <w:sz w:val="18"/>
                <w:szCs w:val="18"/>
              </w:rPr>
              <w:t>Longer parking duration should not cost less</w:t>
            </w:r>
          </w:p>
        </w:tc>
        <w:tc>
          <w:tcPr>
            <w:tcW w:w="3260" w:type="dxa"/>
            <w:vAlign w:val="center"/>
          </w:tcPr>
          <w:p w14:paraId="0174B2EB" w14:textId="17C59EDB"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CalculateFee_LongerDuration_ShouldNotCostLess</w:t>
            </w:r>
            <w:proofErr w:type="spellEnd"/>
          </w:p>
        </w:tc>
        <w:tc>
          <w:tcPr>
            <w:tcW w:w="2410" w:type="dxa"/>
            <w:vAlign w:val="center"/>
          </w:tcPr>
          <w:p w14:paraId="75008782" w14:textId="356B820B"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305B7187" w14:textId="2E671556"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165C7952" w14:textId="77777777" w:rsidTr="00820730">
        <w:trPr>
          <w:trHeight w:val="397"/>
        </w:trPr>
        <w:tc>
          <w:tcPr>
            <w:tcW w:w="2547" w:type="dxa"/>
            <w:vAlign w:val="center"/>
          </w:tcPr>
          <w:p w14:paraId="530881AC" w14:textId="7304F97E" w:rsidR="00820730" w:rsidRPr="00D33638" w:rsidRDefault="00820730" w:rsidP="00820730">
            <w:pPr>
              <w:rPr>
                <w:rFonts w:ascii="Lora" w:hAnsi="Lora"/>
                <w:sz w:val="18"/>
                <w:szCs w:val="18"/>
              </w:rPr>
            </w:pPr>
            <w:r w:rsidRPr="00D33638">
              <w:rPr>
                <w:rFonts w:ascii="Lora" w:hAnsi="Lora"/>
                <w:sz w:val="18"/>
                <w:szCs w:val="18"/>
              </w:rPr>
              <w:t>Lost ticket should always increase total fee</w:t>
            </w:r>
          </w:p>
        </w:tc>
        <w:tc>
          <w:tcPr>
            <w:tcW w:w="3260" w:type="dxa"/>
            <w:vAlign w:val="center"/>
          </w:tcPr>
          <w:p w14:paraId="08637888" w14:textId="523819F2"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CalculateFee_LostTicket_ShouldAlwaysAddPenalty</w:t>
            </w:r>
            <w:proofErr w:type="spellEnd"/>
          </w:p>
        </w:tc>
        <w:tc>
          <w:tcPr>
            <w:tcW w:w="2410" w:type="dxa"/>
            <w:vAlign w:val="center"/>
          </w:tcPr>
          <w:p w14:paraId="6B13B319" w14:textId="7868C200"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6DCAC109" w14:textId="43AA4834"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2EDA99B0" w14:textId="77777777" w:rsidTr="00820730">
        <w:trPr>
          <w:trHeight w:val="397"/>
        </w:trPr>
        <w:tc>
          <w:tcPr>
            <w:tcW w:w="2547" w:type="dxa"/>
            <w:vAlign w:val="center"/>
          </w:tcPr>
          <w:p w14:paraId="66E1FF6F" w14:textId="7B395F31" w:rsidR="00820730" w:rsidRPr="00D33638" w:rsidRDefault="00820730" w:rsidP="00820730">
            <w:pPr>
              <w:rPr>
                <w:rFonts w:ascii="Lora" w:hAnsi="Lora"/>
                <w:sz w:val="18"/>
                <w:szCs w:val="18"/>
              </w:rPr>
            </w:pPr>
            <w:r w:rsidRPr="00D33638">
              <w:rPr>
                <w:rFonts w:ascii="Lora" w:hAnsi="Lora"/>
                <w:sz w:val="18"/>
                <w:szCs w:val="18"/>
              </w:rPr>
              <w:t>SUV parking should not be cheaper than motorcycle parking</w:t>
            </w:r>
          </w:p>
        </w:tc>
        <w:tc>
          <w:tcPr>
            <w:tcW w:w="3260" w:type="dxa"/>
            <w:vAlign w:val="center"/>
          </w:tcPr>
          <w:p w14:paraId="07112BD4" w14:textId="24681C63"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CalculateFee_SUV_ShouldNotBeCheaperThanMotorcycle</w:t>
            </w:r>
            <w:proofErr w:type="spellEnd"/>
          </w:p>
        </w:tc>
        <w:tc>
          <w:tcPr>
            <w:tcW w:w="2410" w:type="dxa"/>
            <w:vAlign w:val="center"/>
          </w:tcPr>
          <w:p w14:paraId="38CB2A13" w14:textId="6B1ED55C"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6519EE5F" w14:textId="76A0C310" w:rsidR="00820730" w:rsidRPr="00D33638" w:rsidRDefault="00820730" w:rsidP="00820730">
            <w:pPr>
              <w:rPr>
                <w:rFonts w:ascii="Lora" w:hAnsi="Lora"/>
                <w:sz w:val="18"/>
                <w:szCs w:val="18"/>
              </w:rPr>
            </w:pPr>
            <w:r w:rsidRPr="00D33638">
              <w:rPr>
                <w:rFonts w:ascii="Lora" w:hAnsi="Lora"/>
                <w:sz w:val="18"/>
                <w:szCs w:val="18"/>
              </w:rPr>
              <w:t>Pass</w:t>
            </w:r>
          </w:p>
        </w:tc>
      </w:tr>
      <w:tr w:rsidR="00820730" w:rsidRPr="00820730" w14:paraId="00F0A791" w14:textId="77777777" w:rsidTr="00820730">
        <w:trPr>
          <w:trHeight w:val="397"/>
        </w:trPr>
        <w:tc>
          <w:tcPr>
            <w:tcW w:w="2547" w:type="dxa"/>
            <w:vAlign w:val="center"/>
          </w:tcPr>
          <w:p w14:paraId="5182AC16" w14:textId="16095BEC" w:rsidR="00820730" w:rsidRPr="00D33638" w:rsidRDefault="00820730" w:rsidP="00820730">
            <w:pPr>
              <w:rPr>
                <w:rFonts w:ascii="Lora" w:hAnsi="Lora"/>
                <w:sz w:val="18"/>
                <w:szCs w:val="18"/>
              </w:rPr>
            </w:pPr>
            <w:r w:rsidRPr="00D33638">
              <w:rPr>
                <w:rFonts w:ascii="Lora" w:hAnsi="Lora"/>
                <w:sz w:val="18"/>
                <w:szCs w:val="18"/>
              </w:rPr>
              <w:t>Platinum members should pay less than guests</w:t>
            </w:r>
          </w:p>
        </w:tc>
        <w:tc>
          <w:tcPr>
            <w:tcW w:w="3260" w:type="dxa"/>
            <w:vAlign w:val="center"/>
          </w:tcPr>
          <w:p w14:paraId="1D10B790" w14:textId="1B94B1A5" w:rsidR="00820730" w:rsidRPr="00D33638" w:rsidRDefault="00820730" w:rsidP="00820730">
            <w:pPr>
              <w:rPr>
                <w:rFonts w:ascii="Consolas" w:hAnsi="Consolas"/>
                <w:sz w:val="18"/>
                <w:szCs w:val="18"/>
              </w:rPr>
            </w:pPr>
            <w:proofErr w:type="spellStart"/>
            <w:r w:rsidRPr="00D33638">
              <w:rPr>
                <w:rFonts w:ascii="Consolas" w:hAnsi="Consolas"/>
                <w:sz w:val="18"/>
                <w:szCs w:val="18"/>
              </w:rPr>
              <w:t>CalculateFee_PlatinumMember_ShouldPayLessThanGuest</w:t>
            </w:r>
            <w:proofErr w:type="spellEnd"/>
          </w:p>
        </w:tc>
        <w:tc>
          <w:tcPr>
            <w:tcW w:w="2410" w:type="dxa"/>
            <w:vAlign w:val="center"/>
          </w:tcPr>
          <w:p w14:paraId="255ED48C" w14:textId="18EC11C0" w:rsidR="00820730" w:rsidRPr="00D33638" w:rsidRDefault="00820730" w:rsidP="00820730">
            <w:pPr>
              <w:rPr>
                <w:rFonts w:ascii="Consolas" w:hAnsi="Consolas"/>
                <w:sz w:val="18"/>
                <w:szCs w:val="18"/>
              </w:rPr>
            </w:pPr>
            <w:proofErr w:type="spellStart"/>
            <w:r w:rsidRPr="00D33638">
              <w:rPr>
                <w:rFonts w:ascii="Consolas" w:hAnsi="Consolas"/>
                <w:sz w:val="18"/>
                <w:szCs w:val="18"/>
              </w:rPr>
              <w:t>ParkingFeeCalculatorTests.cs</w:t>
            </w:r>
            <w:proofErr w:type="spellEnd"/>
          </w:p>
        </w:tc>
        <w:tc>
          <w:tcPr>
            <w:tcW w:w="1133" w:type="dxa"/>
            <w:vAlign w:val="center"/>
          </w:tcPr>
          <w:p w14:paraId="420CD268" w14:textId="1068244B" w:rsidR="00820730" w:rsidRPr="00D33638" w:rsidRDefault="00820730" w:rsidP="00820730">
            <w:pPr>
              <w:rPr>
                <w:rFonts w:ascii="Lora" w:hAnsi="Lora"/>
                <w:sz w:val="18"/>
                <w:szCs w:val="18"/>
              </w:rPr>
            </w:pPr>
            <w:r w:rsidRPr="00D33638">
              <w:rPr>
                <w:rFonts w:ascii="Lora" w:hAnsi="Lora"/>
                <w:sz w:val="18"/>
                <w:szCs w:val="18"/>
              </w:rPr>
              <w:t>Pass</w:t>
            </w:r>
          </w:p>
        </w:tc>
      </w:tr>
    </w:tbl>
    <w:p w14:paraId="2ADFB816" w14:textId="77777777" w:rsidR="004A5FE7" w:rsidRDefault="004A5FE7" w:rsidP="003F580F"/>
    <w:sectPr w:rsidR="004A5F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aunPenh">
    <w:panose1 w:val="01010101010101010101"/>
    <w:charset w:val="00"/>
    <w:family w:val="auto"/>
    <w:pitch w:val="variable"/>
    <w:sig w:usb0="A0000007" w:usb1="00000000" w:usb2="00010000" w:usb3="00000000" w:csb0="0000011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ora">
    <w:altName w:val="Lora"/>
    <w:charset w:val="00"/>
    <w:family w:val="auto"/>
    <w:pitch w:val="variable"/>
    <w:sig w:usb0="A00002FF" w:usb1="5000204B" w:usb2="00000000" w:usb3="00000000" w:csb0="00000097" w:csb1="00000000"/>
  </w:font>
  <w:font w:name="Consolas">
    <w:panose1 w:val="020B0609020204030204"/>
    <w:charset w:val="00"/>
    <w:family w:val="modern"/>
    <w:pitch w:val="fixed"/>
    <w:sig w:usb0="E00006FF" w:usb1="0000FCFF" w:usb2="00000001" w:usb3="00000000" w:csb0="0000019F" w:csb1="00000000"/>
  </w:font>
  <w:font w:name="Cascadia Code SemiBold">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AEF"/>
    <w:rsid w:val="00023992"/>
    <w:rsid w:val="00094109"/>
    <w:rsid w:val="000F171C"/>
    <w:rsid w:val="00293B0F"/>
    <w:rsid w:val="0034369E"/>
    <w:rsid w:val="003F549F"/>
    <w:rsid w:val="003F580F"/>
    <w:rsid w:val="004A5FE7"/>
    <w:rsid w:val="004E1F43"/>
    <w:rsid w:val="00566933"/>
    <w:rsid w:val="005D54C6"/>
    <w:rsid w:val="00601C2C"/>
    <w:rsid w:val="006C13B9"/>
    <w:rsid w:val="00714530"/>
    <w:rsid w:val="007467F1"/>
    <w:rsid w:val="007B00C2"/>
    <w:rsid w:val="007C6249"/>
    <w:rsid w:val="007F4D51"/>
    <w:rsid w:val="00820730"/>
    <w:rsid w:val="00A257A7"/>
    <w:rsid w:val="00BE77D1"/>
    <w:rsid w:val="00C32FEA"/>
    <w:rsid w:val="00C87E6B"/>
    <w:rsid w:val="00D33638"/>
    <w:rsid w:val="00E44AEF"/>
    <w:rsid w:val="00EE1AA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64C3B"/>
  <w15:chartTrackingRefBased/>
  <w15:docId w15:val="{D27D0E91-5B27-4FAA-887C-FD6699E3A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36"/>
        <w:lang w:val="en-US" w:eastAsia="en-US" w:bidi="km-K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7A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257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D54C6"/>
    <w:rPr>
      <w:b/>
      <w:bCs/>
    </w:rPr>
  </w:style>
  <w:style w:type="character" w:styleId="HTMLCode">
    <w:name w:val="HTML Code"/>
    <w:basedOn w:val="DefaultParagraphFont"/>
    <w:uiPriority w:val="99"/>
    <w:semiHidden/>
    <w:unhideWhenUsed/>
    <w:rsid w:val="00293B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8678436">
      <w:bodyDiv w:val="1"/>
      <w:marLeft w:val="0"/>
      <w:marRight w:val="0"/>
      <w:marTop w:val="0"/>
      <w:marBottom w:val="0"/>
      <w:divBdr>
        <w:top w:val="none" w:sz="0" w:space="0" w:color="auto"/>
        <w:left w:val="none" w:sz="0" w:space="0" w:color="auto"/>
        <w:bottom w:val="none" w:sz="0" w:space="0" w:color="auto"/>
        <w:right w:val="none" w:sz="0" w:space="0" w:color="auto"/>
      </w:divBdr>
      <w:divsChild>
        <w:div w:id="596599876">
          <w:marLeft w:val="0"/>
          <w:marRight w:val="0"/>
          <w:marTop w:val="0"/>
          <w:marBottom w:val="0"/>
          <w:divBdr>
            <w:top w:val="none" w:sz="0" w:space="0" w:color="auto"/>
            <w:left w:val="none" w:sz="0" w:space="0" w:color="auto"/>
            <w:bottom w:val="none" w:sz="0" w:space="0" w:color="auto"/>
            <w:right w:val="none" w:sz="0" w:space="0" w:color="auto"/>
          </w:divBdr>
          <w:divsChild>
            <w:div w:id="1303734073">
              <w:marLeft w:val="0"/>
              <w:marRight w:val="0"/>
              <w:marTop w:val="0"/>
              <w:marBottom w:val="0"/>
              <w:divBdr>
                <w:top w:val="none" w:sz="0" w:space="0" w:color="auto"/>
                <w:left w:val="none" w:sz="0" w:space="0" w:color="auto"/>
                <w:bottom w:val="none" w:sz="0" w:space="0" w:color="auto"/>
                <w:right w:val="none" w:sz="0" w:space="0" w:color="auto"/>
              </w:divBdr>
            </w:div>
            <w:div w:id="484660908">
              <w:marLeft w:val="0"/>
              <w:marRight w:val="0"/>
              <w:marTop w:val="0"/>
              <w:marBottom w:val="0"/>
              <w:divBdr>
                <w:top w:val="none" w:sz="0" w:space="0" w:color="auto"/>
                <w:left w:val="none" w:sz="0" w:space="0" w:color="auto"/>
                <w:bottom w:val="none" w:sz="0" w:space="0" w:color="auto"/>
                <w:right w:val="none" w:sz="0" w:space="0" w:color="auto"/>
              </w:divBdr>
            </w:div>
            <w:div w:id="542249883">
              <w:marLeft w:val="0"/>
              <w:marRight w:val="0"/>
              <w:marTop w:val="0"/>
              <w:marBottom w:val="0"/>
              <w:divBdr>
                <w:top w:val="none" w:sz="0" w:space="0" w:color="auto"/>
                <w:left w:val="none" w:sz="0" w:space="0" w:color="auto"/>
                <w:bottom w:val="none" w:sz="0" w:space="0" w:color="auto"/>
                <w:right w:val="none" w:sz="0" w:space="0" w:color="auto"/>
              </w:divBdr>
            </w:div>
            <w:div w:id="947346547">
              <w:marLeft w:val="0"/>
              <w:marRight w:val="0"/>
              <w:marTop w:val="0"/>
              <w:marBottom w:val="0"/>
              <w:divBdr>
                <w:top w:val="none" w:sz="0" w:space="0" w:color="auto"/>
                <w:left w:val="none" w:sz="0" w:space="0" w:color="auto"/>
                <w:bottom w:val="none" w:sz="0" w:space="0" w:color="auto"/>
                <w:right w:val="none" w:sz="0" w:space="0" w:color="auto"/>
              </w:divBdr>
            </w:div>
            <w:div w:id="1216309669">
              <w:marLeft w:val="0"/>
              <w:marRight w:val="0"/>
              <w:marTop w:val="0"/>
              <w:marBottom w:val="0"/>
              <w:divBdr>
                <w:top w:val="none" w:sz="0" w:space="0" w:color="auto"/>
                <w:left w:val="none" w:sz="0" w:space="0" w:color="auto"/>
                <w:bottom w:val="none" w:sz="0" w:space="0" w:color="auto"/>
                <w:right w:val="none" w:sz="0" w:space="0" w:color="auto"/>
              </w:divBdr>
            </w:div>
            <w:div w:id="26874649">
              <w:marLeft w:val="0"/>
              <w:marRight w:val="0"/>
              <w:marTop w:val="0"/>
              <w:marBottom w:val="0"/>
              <w:divBdr>
                <w:top w:val="none" w:sz="0" w:space="0" w:color="auto"/>
                <w:left w:val="none" w:sz="0" w:space="0" w:color="auto"/>
                <w:bottom w:val="none" w:sz="0" w:space="0" w:color="auto"/>
                <w:right w:val="none" w:sz="0" w:space="0" w:color="auto"/>
              </w:divBdr>
            </w:div>
            <w:div w:id="564755336">
              <w:marLeft w:val="0"/>
              <w:marRight w:val="0"/>
              <w:marTop w:val="0"/>
              <w:marBottom w:val="0"/>
              <w:divBdr>
                <w:top w:val="none" w:sz="0" w:space="0" w:color="auto"/>
                <w:left w:val="none" w:sz="0" w:space="0" w:color="auto"/>
                <w:bottom w:val="none" w:sz="0" w:space="0" w:color="auto"/>
                <w:right w:val="none" w:sz="0" w:space="0" w:color="auto"/>
              </w:divBdr>
            </w:div>
            <w:div w:id="827748894">
              <w:marLeft w:val="0"/>
              <w:marRight w:val="0"/>
              <w:marTop w:val="0"/>
              <w:marBottom w:val="0"/>
              <w:divBdr>
                <w:top w:val="none" w:sz="0" w:space="0" w:color="auto"/>
                <w:left w:val="none" w:sz="0" w:space="0" w:color="auto"/>
                <w:bottom w:val="none" w:sz="0" w:space="0" w:color="auto"/>
                <w:right w:val="none" w:sz="0" w:space="0" w:color="auto"/>
              </w:divBdr>
            </w:div>
            <w:div w:id="21782053">
              <w:marLeft w:val="0"/>
              <w:marRight w:val="0"/>
              <w:marTop w:val="0"/>
              <w:marBottom w:val="0"/>
              <w:divBdr>
                <w:top w:val="none" w:sz="0" w:space="0" w:color="auto"/>
                <w:left w:val="none" w:sz="0" w:space="0" w:color="auto"/>
                <w:bottom w:val="none" w:sz="0" w:space="0" w:color="auto"/>
                <w:right w:val="none" w:sz="0" w:space="0" w:color="auto"/>
              </w:divBdr>
            </w:div>
            <w:div w:id="1333144761">
              <w:marLeft w:val="0"/>
              <w:marRight w:val="0"/>
              <w:marTop w:val="0"/>
              <w:marBottom w:val="0"/>
              <w:divBdr>
                <w:top w:val="none" w:sz="0" w:space="0" w:color="auto"/>
                <w:left w:val="none" w:sz="0" w:space="0" w:color="auto"/>
                <w:bottom w:val="none" w:sz="0" w:space="0" w:color="auto"/>
                <w:right w:val="none" w:sz="0" w:space="0" w:color="auto"/>
              </w:divBdr>
            </w:div>
            <w:div w:id="1266307393">
              <w:marLeft w:val="0"/>
              <w:marRight w:val="0"/>
              <w:marTop w:val="0"/>
              <w:marBottom w:val="0"/>
              <w:divBdr>
                <w:top w:val="none" w:sz="0" w:space="0" w:color="auto"/>
                <w:left w:val="none" w:sz="0" w:space="0" w:color="auto"/>
                <w:bottom w:val="none" w:sz="0" w:space="0" w:color="auto"/>
                <w:right w:val="none" w:sz="0" w:space="0" w:color="auto"/>
              </w:divBdr>
            </w:div>
            <w:div w:id="1407997805">
              <w:marLeft w:val="0"/>
              <w:marRight w:val="0"/>
              <w:marTop w:val="0"/>
              <w:marBottom w:val="0"/>
              <w:divBdr>
                <w:top w:val="none" w:sz="0" w:space="0" w:color="auto"/>
                <w:left w:val="none" w:sz="0" w:space="0" w:color="auto"/>
                <w:bottom w:val="none" w:sz="0" w:space="0" w:color="auto"/>
                <w:right w:val="none" w:sz="0" w:space="0" w:color="auto"/>
              </w:divBdr>
            </w:div>
            <w:div w:id="341247533">
              <w:marLeft w:val="0"/>
              <w:marRight w:val="0"/>
              <w:marTop w:val="0"/>
              <w:marBottom w:val="0"/>
              <w:divBdr>
                <w:top w:val="none" w:sz="0" w:space="0" w:color="auto"/>
                <w:left w:val="none" w:sz="0" w:space="0" w:color="auto"/>
                <w:bottom w:val="none" w:sz="0" w:space="0" w:color="auto"/>
                <w:right w:val="none" w:sz="0" w:space="0" w:color="auto"/>
              </w:divBdr>
            </w:div>
            <w:div w:id="2075422776">
              <w:marLeft w:val="0"/>
              <w:marRight w:val="0"/>
              <w:marTop w:val="0"/>
              <w:marBottom w:val="0"/>
              <w:divBdr>
                <w:top w:val="none" w:sz="0" w:space="0" w:color="auto"/>
                <w:left w:val="none" w:sz="0" w:space="0" w:color="auto"/>
                <w:bottom w:val="none" w:sz="0" w:space="0" w:color="auto"/>
                <w:right w:val="none" w:sz="0" w:space="0" w:color="auto"/>
              </w:divBdr>
            </w:div>
            <w:div w:id="1263763407">
              <w:marLeft w:val="0"/>
              <w:marRight w:val="0"/>
              <w:marTop w:val="0"/>
              <w:marBottom w:val="0"/>
              <w:divBdr>
                <w:top w:val="none" w:sz="0" w:space="0" w:color="auto"/>
                <w:left w:val="none" w:sz="0" w:space="0" w:color="auto"/>
                <w:bottom w:val="none" w:sz="0" w:space="0" w:color="auto"/>
                <w:right w:val="none" w:sz="0" w:space="0" w:color="auto"/>
              </w:divBdr>
            </w:div>
            <w:div w:id="1343774379">
              <w:marLeft w:val="0"/>
              <w:marRight w:val="0"/>
              <w:marTop w:val="0"/>
              <w:marBottom w:val="0"/>
              <w:divBdr>
                <w:top w:val="none" w:sz="0" w:space="0" w:color="auto"/>
                <w:left w:val="none" w:sz="0" w:space="0" w:color="auto"/>
                <w:bottom w:val="none" w:sz="0" w:space="0" w:color="auto"/>
                <w:right w:val="none" w:sz="0" w:space="0" w:color="auto"/>
              </w:divBdr>
            </w:div>
            <w:div w:id="1923448127">
              <w:marLeft w:val="0"/>
              <w:marRight w:val="0"/>
              <w:marTop w:val="0"/>
              <w:marBottom w:val="0"/>
              <w:divBdr>
                <w:top w:val="none" w:sz="0" w:space="0" w:color="auto"/>
                <w:left w:val="none" w:sz="0" w:space="0" w:color="auto"/>
                <w:bottom w:val="none" w:sz="0" w:space="0" w:color="auto"/>
                <w:right w:val="none" w:sz="0" w:space="0" w:color="auto"/>
              </w:divBdr>
            </w:div>
            <w:div w:id="2000452860">
              <w:marLeft w:val="0"/>
              <w:marRight w:val="0"/>
              <w:marTop w:val="0"/>
              <w:marBottom w:val="0"/>
              <w:divBdr>
                <w:top w:val="none" w:sz="0" w:space="0" w:color="auto"/>
                <w:left w:val="none" w:sz="0" w:space="0" w:color="auto"/>
                <w:bottom w:val="none" w:sz="0" w:space="0" w:color="auto"/>
                <w:right w:val="none" w:sz="0" w:space="0" w:color="auto"/>
              </w:divBdr>
            </w:div>
            <w:div w:id="1870146142">
              <w:marLeft w:val="0"/>
              <w:marRight w:val="0"/>
              <w:marTop w:val="0"/>
              <w:marBottom w:val="0"/>
              <w:divBdr>
                <w:top w:val="none" w:sz="0" w:space="0" w:color="auto"/>
                <w:left w:val="none" w:sz="0" w:space="0" w:color="auto"/>
                <w:bottom w:val="none" w:sz="0" w:space="0" w:color="auto"/>
                <w:right w:val="none" w:sz="0" w:space="0" w:color="auto"/>
              </w:divBdr>
            </w:div>
            <w:div w:id="1697846794">
              <w:marLeft w:val="0"/>
              <w:marRight w:val="0"/>
              <w:marTop w:val="0"/>
              <w:marBottom w:val="0"/>
              <w:divBdr>
                <w:top w:val="none" w:sz="0" w:space="0" w:color="auto"/>
                <w:left w:val="none" w:sz="0" w:space="0" w:color="auto"/>
                <w:bottom w:val="none" w:sz="0" w:space="0" w:color="auto"/>
                <w:right w:val="none" w:sz="0" w:space="0" w:color="auto"/>
              </w:divBdr>
            </w:div>
            <w:div w:id="50721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397">
      <w:bodyDiv w:val="1"/>
      <w:marLeft w:val="0"/>
      <w:marRight w:val="0"/>
      <w:marTop w:val="0"/>
      <w:marBottom w:val="0"/>
      <w:divBdr>
        <w:top w:val="none" w:sz="0" w:space="0" w:color="auto"/>
        <w:left w:val="none" w:sz="0" w:space="0" w:color="auto"/>
        <w:bottom w:val="none" w:sz="0" w:space="0" w:color="auto"/>
        <w:right w:val="none" w:sz="0" w:space="0" w:color="auto"/>
      </w:divBdr>
    </w:div>
    <w:div w:id="2038384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34E65-6266-425E-BCA4-7AFD2986F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7</Pages>
  <Words>1999</Words>
  <Characters>11400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 PENGLY</dc:creator>
  <cp:keywords/>
  <dc:description/>
  <cp:lastModifiedBy>NIM PENGLY</cp:lastModifiedBy>
  <cp:revision>7</cp:revision>
  <dcterms:created xsi:type="dcterms:W3CDTF">2026-05-04T12:21:00Z</dcterms:created>
  <dcterms:modified xsi:type="dcterms:W3CDTF">2026-05-08T15:24:00Z</dcterms:modified>
</cp:coreProperties>
</file>