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ECA93" w14:textId="46521E67" w:rsidR="000A650D" w:rsidRDefault="009C18AF">
      <w:r>
        <w:t xml:space="preserve">For </w:t>
      </w:r>
      <w:r w:rsidR="003F4C92">
        <w:t>appending query make sure each table has same column name</w:t>
      </w:r>
    </w:p>
    <w:p w14:paraId="5D29874C" w14:textId="7A8C095B" w:rsidR="003F4C92" w:rsidRDefault="003F4C92">
      <w:r>
        <w:t xml:space="preserve">If you have </w:t>
      </w:r>
      <w:r w:rsidRPr="003F4C92">
        <w:t>lot of tables in Power Query Editor</w:t>
      </w:r>
      <w:r>
        <w:t xml:space="preserve"> and </w:t>
      </w:r>
      <w:r w:rsidRPr="003F4C92">
        <w:t>you don't want to load all the tables in Power BI by clicking Close and Save.</w:t>
      </w:r>
      <w:r>
        <w:t xml:space="preserve"> </w:t>
      </w:r>
      <w:r w:rsidRPr="003F4C92">
        <w:t xml:space="preserve">Then just right-click the table name that is present on the left side of Power Query Editor and disable the </w:t>
      </w:r>
      <w:r>
        <w:t>“</w:t>
      </w:r>
      <w:r w:rsidRPr="003F4C92">
        <w:t>Enable Load</w:t>
      </w:r>
      <w:r>
        <w:t>”</w:t>
      </w:r>
      <w:r w:rsidRPr="003F4C92">
        <w:t xml:space="preserve"> option.</w:t>
      </w:r>
      <w:r>
        <w:t xml:space="preserve"> In this</w:t>
      </w:r>
      <w:r w:rsidRPr="003F4C92">
        <w:t xml:space="preserve"> way</w:t>
      </w:r>
      <w:r>
        <w:t>,</w:t>
      </w:r>
      <w:r w:rsidRPr="003F4C92">
        <w:t xml:space="preserve"> on clicking Save/Close option in Power Query editor, only those tables will be loaded to Power BI whose Enable Load option is ticked, meaning enabled.</w:t>
      </w:r>
    </w:p>
    <w:p w14:paraId="33AD1B6C" w14:textId="77777777" w:rsidR="00296D29" w:rsidRDefault="00296D29"/>
    <w:p w14:paraId="44673524" w14:textId="005CACE8" w:rsidR="00296D29" w:rsidRDefault="00296D29">
      <w:r w:rsidRPr="00296D29">
        <w:t>Half work from home actually means that the person has done only four hours of work</w:t>
      </w:r>
      <w:r>
        <w:t xml:space="preserve"> (</w:t>
      </w:r>
      <w:proofErr w:type="spellStart"/>
      <w:r>
        <w:t>vo</w:t>
      </w:r>
      <w:proofErr w:type="spellEnd"/>
      <w:r>
        <w:t xml:space="preserve"> </w:t>
      </w:r>
      <w:proofErr w:type="spellStart"/>
      <w:r>
        <w:t>bhi</w:t>
      </w:r>
      <w:proofErr w:type="spellEnd"/>
      <w:r>
        <w:t xml:space="preserve"> from home)</w:t>
      </w:r>
      <w:r w:rsidRPr="00296D29">
        <w:t>. If he has a total of eight hours of work then we will count two half work from home and then we will divide it by two, means tha</w:t>
      </w:r>
      <w:r>
        <w:t xml:space="preserve">t </w:t>
      </w:r>
      <w:r w:rsidRPr="00296D29">
        <w:t xml:space="preserve">employee has done two half days of work, which means he has done four hours of work two days. Then we will count these two days as one working day because he has completed </w:t>
      </w:r>
      <w:r>
        <w:t>eight</w:t>
      </w:r>
      <w:r w:rsidRPr="00296D29">
        <w:t xml:space="preserve"> hours of work</w:t>
      </w:r>
      <w:r>
        <w:t xml:space="preserve"> in 2 days, </w:t>
      </w:r>
      <w:proofErr w:type="spellStart"/>
      <w:r>
        <w:t>meansd</w:t>
      </w:r>
      <w:proofErr w:type="spellEnd"/>
      <w:r>
        <w:t xml:space="preserve"> 1 din ki attendance </w:t>
      </w:r>
      <w:proofErr w:type="spellStart"/>
      <w:r>
        <w:t>lgi</w:t>
      </w:r>
      <w:proofErr w:type="spellEnd"/>
      <w:r>
        <w:t xml:space="preserve"> </w:t>
      </w:r>
    </w:p>
    <w:p w14:paraId="245C5523" w14:textId="497812D9" w:rsidR="00DD5098" w:rsidRDefault="00DD5098">
      <w:r w:rsidRPr="00DD5098">
        <w:t>From presence percentage we can determine when we have to release our software. For example in most of October and December we have a lot of ups and downs, then of course we will definitely not make a plan 20 and release our software according to that.</w:t>
      </w:r>
      <w:r>
        <w:t xml:space="preserve"> </w:t>
      </w:r>
      <w:r w:rsidRPr="00DD5098">
        <w:t>Because we know that in October and December there are some wedding seasons as well as some Diwali seasons. Of course we make planning according to that.</w:t>
      </w:r>
    </w:p>
    <w:p w14:paraId="76CFFB0E" w14:textId="787CC58D" w:rsidR="00DD5098" w:rsidRDefault="00DD5098">
      <w:r w:rsidRPr="00DD5098">
        <w:t>In dashboard creating always prefer to write the most important thing on the top left because we are starting overwriting on the top left side.</w:t>
      </w:r>
    </w:p>
    <w:p w14:paraId="3924591B" w14:textId="75494EA2" w:rsidR="00DD5098" w:rsidRDefault="00311641">
      <w:r w:rsidRPr="00311641">
        <w:t>Power BI also has a lot of filters related to specific date. Just drag the date column into the filters panel. You will see all that magic.</w:t>
      </w:r>
    </w:p>
    <w:p w14:paraId="68F24F2C" w14:textId="5FBB5470" w:rsidR="0098071E" w:rsidRDefault="0098071E">
      <w:r w:rsidRPr="0098071E">
        <w:t>If you want</w:t>
      </w:r>
      <w:r w:rsidR="00972403">
        <w:t xml:space="preserve"> k</w:t>
      </w:r>
      <w:r w:rsidRPr="0098071E">
        <w:t xml:space="preserve"> by changing the data or means by </w:t>
      </w:r>
      <w:r w:rsidR="00972403">
        <w:t xml:space="preserve">updating </w:t>
      </w:r>
      <w:r w:rsidRPr="0098071E">
        <w:t>the data</w:t>
      </w:r>
      <w:r w:rsidR="00972403">
        <w:t xml:space="preserve"> then</w:t>
      </w:r>
      <w:r w:rsidRPr="0098071E">
        <w:t xml:space="preserve"> the report or dashboard in Power BI is automatically updated. For example if we have five rows when we imported the data and created a dashboard, then after one or two hours some of the data got updated and we have 10 rows in the data right now. We want our report to get updated according to the data itself.</w:t>
      </w:r>
      <w:r>
        <w:t xml:space="preserve"> </w:t>
      </w:r>
      <w:r w:rsidRPr="0098071E">
        <w:t>This can happen by directly connecting to Google Sheets or by creating a SharePoint folder. When you put your data in the SharePoint folder, after updating the data the report in Power BI will be updated automatically.</w:t>
      </w:r>
    </w:p>
    <w:p w14:paraId="33BFD5B8" w14:textId="4C4E2C94" w:rsidR="004571BE" w:rsidRDefault="003C7DA4">
      <w:r w:rsidRPr="003C7DA4">
        <w:t>If you want the whole dashboard to be accessible only to the managers or top-level CEOs of the company but all the other employees are not able to see the full dashboard, because it is not advisable for employees to see the attendance of some other employees as well.</w:t>
      </w:r>
      <w:r>
        <w:t xml:space="preserve"> </w:t>
      </w:r>
      <w:r w:rsidRPr="003C7DA4">
        <w:t>So the best way is to publish the report, which is actually a dashboard, online on the cloud. You will then give access to the whole dashboard to different managers and the employees will only get information about their own attendance.</w:t>
      </w:r>
    </w:p>
    <w:sectPr w:rsidR="004571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8A9"/>
    <w:rsid w:val="000A650D"/>
    <w:rsid w:val="00296D29"/>
    <w:rsid w:val="002A28AF"/>
    <w:rsid w:val="002B0259"/>
    <w:rsid w:val="002E0CB4"/>
    <w:rsid w:val="00311641"/>
    <w:rsid w:val="003C7DA4"/>
    <w:rsid w:val="003F4C92"/>
    <w:rsid w:val="004571BE"/>
    <w:rsid w:val="00896AC9"/>
    <w:rsid w:val="00972403"/>
    <w:rsid w:val="0098071E"/>
    <w:rsid w:val="009C18AF"/>
    <w:rsid w:val="009E5FC7"/>
    <w:rsid w:val="00D86B89"/>
    <w:rsid w:val="00DD5098"/>
    <w:rsid w:val="00ED08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91841"/>
  <w15:chartTrackingRefBased/>
  <w15:docId w15:val="{91CA74A1-3211-4540-84EC-B8EE0A382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8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08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08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08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08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08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8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8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8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8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08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08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08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08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08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8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8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8A9"/>
    <w:rPr>
      <w:rFonts w:eastAsiaTheme="majorEastAsia" w:cstheme="majorBidi"/>
      <w:color w:val="272727" w:themeColor="text1" w:themeTint="D8"/>
    </w:rPr>
  </w:style>
  <w:style w:type="paragraph" w:styleId="Title">
    <w:name w:val="Title"/>
    <w:basedOn w:val="Normal"/>
    <w:next w:val="Normal"/>
    <w:link w:val="TitleChar"/>
    <w:uiPriority w:val="10"/>
    <w:qFormat/>
    <w:rsid w:val="00ED08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8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8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8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8A9"/>
    <w:pPr>
      <w:spacing w:before="160"/>
      <w:jc w:val="center"/>
    </w:pPr>
    <w:rPr>
      <w:i/>
      <w:iCs/>
      <w:color w:val="404040" w:themeColor="text1" w:themeTint="BF"/>
    </w:rPr>
  </w:style>
  <w:style w:type="character" w:customStyle="1" w:styleId="QuoteChar">
    <w:name w:val="Quote Char"/>
    <w:basedOn w:val="DefaultParagraphFont"/>
    <w:link w:val="Quote"/>
    <w:uiPriority w:val="29"/>
    <w:rsid w:val="00ED08A9"/>
    <w:rPr>
      <w:i/>
      <w:iCs/>
      <w:color w:val="404040" w:themeColor="text1" w:themeTint="BF"/>
    </w:rPr>
  </w:style>
  <w:style w:type="paragraph" w:styleId="ListParagraph">
    <w:name w:val="List Paragraph"/>
    <w:basedOn w:val="Normal"/>
    <w:uiPriority w:val="34"/>
    <w:qFormat/>
    <w:rsid w:val="00ED08A9"/>
    <w:pPr>
      <w:ind w:left="720"/>
      <w:contextualSpacing/>
    </w:pPr>
  </w:style>
  <w:style w:type="character" w:styleId="IntenseEmphasis">
    <w:name w:val="Intense Emphasis"/>
    <w:basedOn w:val="DefaultParagraphFont"/>
    <w:uiPriority w:val="21"/>
    <w:qFormat/>
    <w:rsid w:val="00ED08A9"/>
    <w:rPr>
      <w:i/>
      <w:iCs/>
      <w:color w:val="2F5496" w:themeColor="accent1" w:themeShade="BF"/>
    </w:rPr>
  </w:style>
  <w:style w:type="paragraph" w:styleId="IntenseQuote">
    <w:name w:val="Intense Quote"/>
    <w:basedOn w:val="Normal"/>
    <w:next w:val="Normal"/>
    <w:link w:val="IntenseQuoteChar"/>
    <w:uiPriority w:val="30"/>
    <w:qFormat/>
    <w:rsid w:val="00ED08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08A9"/>
    <w:rPr>
      <w:i/>
      <w:iCs/>
      <w:color w:val="2F5496" w:themeColor="accent1" w:themeShade="BF"/>
    </w:rPr>
  </w:style>
  <w:style w:type="character" w:styleId="IntenseReference">
    <w:name w:val="Intense Reference"/>
    <w:basedOn w:val="DefaultParagraphFont"/>
    <w:uiPriority w:val="32"/>
    <w:qFormat/>
    <w:rsid w:val="00ED08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1</Pages>
  <Words>410</Words>
  <Characters>2341</Characters>
  <Application>Microsoft Office Word</Application>
  <DocSecurity>0</DocSecurity>
  <Lines>19</Lines>
  <Paragraphs>5</Paragraphs>
  <ScaleCrop>false</ScaleCrop>
  <Company/>
  <LinksUpToDate>false</LinksUpToDate>
  <CharactersWithSpaces>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Nimra Iman</dc:creator>
  <cp:keywords/>
  <dc:description/>
  <cp:lastModifiedBy>Nimra Iman</cp:lastModifiedBy>
  <cp:revision>13</cp:revision>
  <dcterms:created xsi:type="dcterms:W3CDTF">2026-04-29T07:07:00Z</dcterms:created>
  <dcterms:modified xsi:type="dcterms:W3CDTF">2026-05-01T06:05:00Z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ed2b4275-732a-425e-8ec9-8e6d6bf651cb</vt:lpwstr>
  </property>
</Properties>
</file>