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460" w:rsidRPr="00B94460" w:rsidRDefault="00B94460" w:rsidP="00B94460">
      <w:pPr>
        <w:spacing w:after="762" w:line="252" w:lineRule="auto"/>
        <w:ind w:left="0" w:firstLine="0"/>
        <w:jc w:val="center"/>
        <w:rPr>
          <w:rFonts w:ascii="Times New Roman" w:eastAsia="Times New Roman" w:hAnsi="Times New Roman" w:cs="Times New Roman"/>
          <w:b/>
          <w:sz w:val="52"/>
        </w:rPr>
      </w:pPr>
      <w:r w:rsidRPr="00B94460">
        <w:rPr>
          <w:rFonts w:ascii="Times New Roman" w:eastAsia="Times New Roman" w:hAnsi="Times New Roman" w:cs="Times New Roman"/>
          <w:b/>
          <w:sz w:val="52"/>
        </w:rPr>
        <w:t>REPORT</w:t>
      </w:r>
    </w:p>
    <w:p w:rsidR="00B94460" w:rsidRPr="00B94460" w:rsidRDefault="00B94460" w:rsidP="00B94460">
      <w:pPr>
        <w:spacing w:after="762" w:line="252" w:lineRule="auto"/>
        <w:ind w:left="48" w:firstLine="0"/>
        <w:jc w:val="center"/>
        <w:rPr>
          <w:rFonts w:ascii="Times New Roman" w:eastAsia="Times New Roman" w:hAnsi="Times New Roman" w:cs="Times New Roman"/>
          <w:b/>
          <w:sz w:val="44"/>
        </w:rPr>
      </w:pPr>
      <w:r w:rsidRPr="00B94460">
        <w:rPr>
          <w:rFonts w:ascii="Times New Roman" w:eastAsia="Times New Roman" w:hAnsi="Times New Roman" w:cs="Times New Roman"/>
          <w:b/>
          <w:sz w:val="44"/>
        </w:rPr>
        <w:t>AI &amp; DATA SCIENCE</w:t>
      </w:r>
    </w:p>
    <w:p w:rsidR="00B94460" w:rsidRPr="00B94460" w:rsidRDefault="00B11DA1" w:rsidP="00B94460">
      <w:pPr>
        <w:spacing w:after="762" w:line="252" w:lineRule="auto"/>
        <w:ind w:left="48" w:firstLine="0"/>
        <w:jc w:val="center"/>
        <w:rPr>
          <w:rFonts w:ascii="Times New Roman" w:hAnsi="Times New Roman" w:cs="Times New Roman"/>
          <w:b/>
          <w:i/>
          <w:sz w:val="44"/>
          <w:szCs w:val="36"/>
          <w:u w:val="single"/>
        </w:rPr>
      </w:pPr>
      <w:r>
        <w:rPr>
          <w:rFonts w:ascii="Times New Roman" w:hAnsi="Times New Roman" w:cs="Times New Roman"/>
          <w:b/>
          <w:i/>
          <w:sz w:val="44"/>
          <w:szCs w:val="36"/>
          <w:u w:val="single"/>
        </w:rPr>
        <w:t>WEEK 1-16</w:t>
      </w:r>
    </w:p>
    <w:p w:rsidR="00B94460" w:rsidRDefault="00B94460" w:rsidP="00B94460">
      <w:pPr>
        <w:pStyle w:val="Heading1"/>
        <w:spacing w:after="105"/>
        <w:ind w:left="48" w:firstLine="0"/>
        <w:jc w:val="center"/>
      </w:pPr>
      <w:r>
        <w:rPr>
          <w:rFonts w:ascii="Times New Roman" w:eastAsia="Times New Roman" w:hAnsi="Times New Roman" w:cs="Times New Roman"/>
          <w:sz w:val="40"/>
          <w:u w:val="none"/>
        </w:rPr>
        <w:t>SEMESTER VII</w:t>
      </w:r>
    </w:p>
    <w:p w:rsidR="00B94460" w:rsidRDefault="00B94460" w:rsidP="00B94460">
      <w:pPr>
        <w:spacing w:after="669" w:line="252" w:lineRule="auto"/>
        <w:ind w:left="48" w:firstLine="0"/>
        <w:jc w:val="center"/>
      </w:pPr>
      <w:r>
        <w:rPr>
          <w:rFonts w:ascii="Times New Roman" w:eastAsia="Times New Roman" w:hAnsi="Times New Roman" w:cs="Times New Roman"/>
          <w:sz w:val="36"/>
        </w:rPr>
        <w:t>(Regular)</w:t>
      </w:r>
    </w:p>
    <w:p w:rsidR="00B94460" w:rsidRDefault="00B94460" w:rsidP="00B94460">
      <w:pPr>
        <w:spacing w:after="362" w:line="252" w:lineRule="auto"/>
        <w:ind w:left="48" w:firstLine="0"/>
        <w:jc w:val="center"/>
      </w:pPr>
      <w:r>
        <w:rPr>
          <w:rFonts w:ascii="Times New Roman" w:eastAsia="Times New Roman" w:hAnsi="Times New Roman" w:cs="Times New Roman"/>
          <w:b/>
          <w:sz w:val="24"/>
        </w:rPr>
        <w:t>SECTION (2022-2026)</w:t>
      </w:r>
    </w:p>
    <w:p w:rsidR="00B94460" w:rsidRDefault="00B94460" w:rsidP="00B94460">
      <w:pPr>
        <w:spacing w:after="839" w:line="252" w:lineRule="auto"/>
        <w:ind w:left="3578" w:firstLine="0"/>
      </w:pPr>
      <w:r>
        <w:rPr>
          <w:noProof/>
        </w:rPr>
        <w:drawing>
          <wp:inline distT="0" distB="0" distL="0" distR="0">
            <wp:extent cx="1402080" cy="14554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2080" cy="1455420"/>
                    </a:xfrm>
                    <a:prstGeom prst="rect">
                      <a:avLst/>
                    </a:prstGeom>
                    <a:noFill/>
                    <a:ln>
                      <a:noFill/>
                    </a:ln>
                  </pic:spPr>
                </pic:pic>
              </a:graphicData>
            </a:graphic>
          </wp:inline>
        </w:drawing>
      </w:r>
    </w:p>
    <w:tbl>
      <w:tblPr>
        <w:tblStyle w:val="TableGrid"/>
        <w:tblW w:w="9630" w:type="dxa"/>
        <w:tblInd w:w="-270" w:type="dxa"/>
        <w:tblLook w:val="04A0" w:firstRow="1" w:lastRow="0" w:firstColumn="1" w:lastColumn="0" w:noHBand="0" w:noVBand="1"/>
      </w:tblPr>
      <w:tblGrid>
        <w:gridCol w:w="5754"/>
        <w:gridCol w:w="1711"/>
        <w:gridCol w:w="2165"/>
      </w:tblGrid>
      <w:tr w:rsidR="00B94460" w:rsidTr="00B94460">
        <w:trPr>
          <w:trHeight w:val="376"/>
        </w:trPr>
        <w:tc>
          <w:tcPr>
            <w:tcW w:w="5754" w:type="dxa"/>
            <w:hideMark/>
          </w:tcPr>
          <w:p w:rsidR="00B94460" w:rsidRDefault="00B94460">
            <w:pPr>
              <w:spacing w:after="0" w:line="252" w:lineRule="auto"/>
              <w:ind w:left="0" w:firstLine="0"/>
            </w:pPr>
            <w:r>
              <w:rPr>
                <w:rFonts w:ascii="Times New Roman" w:eastAsia="Times New Roman" w:hAnsi="Times New Roman" w:cs="Times New Roman"/>
                <w:sz w:val="28"/>
              </w:rPr>
              <w:t>SUBMITTED BY:</w:t>
            </w:r>
          </w:p>
        </w:tc>
        <w:tc>
          <w:tcPr>
            <w:tcW w:w="1711" w:type="dxa"/>
          </w:tcPr>
          <w:p w:rsidR="00B94460" w:rsidRDefault="00B94460">
            <w:pPr>
              <w:spacing w:after="0" w:line="252" w:lineRule="auto"/>
              <w:ind w:left="0" w:firstLine="0"/>
              <w:jc w:val="both"/>
              <w:rPr>
                <w:rFonts w:ascii="Times New Roman" w:eastAsia="Times New Roman" w:hAnsi="Times New Roman" w:cs="Times New Roman"/>
                <w:sz w:val="28"/>
              </w:rPr>
            </w:pPr>
          </w:p>
        </w:tc>
        <w:tc>
          <w:tcPr>
            <w:tcW w:w="2165" w:type="dxa"/>
            <w:hideMark/>
          </w:tcPr>
          <w:p w:rsidR="00B94460" w:rsidRDefault="00B94460">
            <w:pPr>
              <w:spacing w:after="0" w:line="252" w:lineRule="auto"/>
              <w:ind w:left="0" w:firstLine="0"/>
              <w:jc w:val="both"/>
            </w:pPr>
            <w:r>
              <w:rPr>
                <w:rFonts w:ascii="Times New Roman" w:eastAsia="Times New Roman" w:hAnsi="Times New Roman" w:cs="Times New Roman"/>
                <w:sz w:val="28"/>
              </w:rPr>
              <w:t>DEPARTEMENT:</w:t>
            </w:r>
          </w:p>
        </w:tc>
      </w:tr>
      <w:tr w:rsidR="00B94460" w:rsidTr="00B94460">
        <w:trPr>
          <w:trHeight w:val="996"/>
        </w:trPr>
        <w:tc>
          <w:tcPr>
            <w:tcW w:w="5754" w:type="dxa"/>
            <w:hideMark/>
          </w:tcPr>
          <w:p w:rsidR="00B94460" w:rsidRDefault="00B94460">
            <w:pPr>
              <w:spacing w:after="0" w:line="252" w:lineRule="auto"/>
              <w:ind w:left="0" w:firstLine="0"/>
            </w:pPr>
            <w:r>
              <w:rPr>
                <w:rFonts w:ascii="Times New Roman" w:eastAsia="Times New Roman" w:hAnsi="Times New Roman" w:cs="Times New Roman"/>
                <w:sz w:val="28"/>
              </w:rPr>
              <w:t>NIMRA KHAN</w:t>
            </w:r>
          </w:p>
        </w:tc>
        <w:tc>
          <w:tcPr>
            <w:tcW w:w="1711" w:type="dxa"/>
          </w:tcPr>
          <w:p w:rsidR="00B94460" w:rsidRDefault="00B94460">
            <w:pPr>
              <w:spacing w:after="0" w:line="252" w:lineRule="auto"/>
              <w:ind w:left="267" w:firstLine="132"/>
              <w:rPr>
                <w:rFonts w:ascii="Times New Roman" w:eastAsia="Times New Roman" w:hAnsi="Times New Roman" w:cs="Times New Roman"/>
                <w:sz w:val="28"/>
              </w:rPr>
            </w:pPr>
          </w:p>
        </w:tc>
        <w:tc>
          <w:tcPr>
            <w:tcW w:w="2165" w:type="dxa"/>
            <w:vAlign w:val="center"/>
            <w:hideMark/>
          </w:tcPr>
          <w:p w:rsidR="00B94460" w:rsidRDefault="00B94460">
            <w:pPr>
              <w:spacing w:after="0" w:line="252" w:lineRule="auto"/>
              <w:ind w:left="267" w:firstLine="132"/>
            </w:pPr>
            <w:r>
              <w:rPr>
                <w:rFonts w:ascii="Times New Roman" w:eastAsia="Times New Roman" w:hAnsi="Times New Roman" w:cs="Times New Roman"/>
                <w:sz w:val="28"/>
              </w:rPr>
              <w:t>SOFTWARE ENGINEERING</w:t>
            </w:r>
          </w:p>
        </w:tc>
      </w:tr>
      <w:tr w:rsidR="00B94460" w:rsidTr="00B94460">
        <w:trPr>
          <w:trHeight w:val="498"/>
        </w:trPr>
        <w:tc>
          <w:tcPr>
            <w:tcW w:w="5754" w:type="dxa"/>
            <w:vAlign w:val="center"/>
            <w:hideMark/>
          </w:tcPr>
          <w:p w:rsidR="00B94460" w:rsidRDefault="00B94460">
            <w:pPr>
              <w:spacing w:after="0" w:line="252" w:lineRule="auto"/>
              <w:ind w:left="0" w:firstLine="0"/>
            </w:pPr>
            <w:r>
              <w:rPr>
                <w:rFonts w:ascii="Times New Roman" w:eastAsia="Times New Roman" w:hAnsi="Times New Roman" w:cs="Times New Roman"/>
                <w:sz w:val="28"/>
              </w:rPr>
              <w:t>SUBMITTED TO:</w:t>
            </w:r>
          </w:p>
        </w:tc>
        <w:tc>
          <w:tcPr>
            <w:tcW w:w="1711" w:type="dxa"/>
          </w:tcPr>
          <w:p w:rsidR="00B94460" w:rsidRDefault="00B94460">
            <w:pPr>
              <w:spacing w:after="0" w:line="252" w:lineRule="auto"/>
              <w:ind w:left="0" w:firstLine="0"/>
              <w:jc w:val="center"/>
              <w:rPr>
                <w:rFonts w:ascii="Times New Roman" w:eastAsia="Times New Roman" w:hAnsi="Times New Roman" w:cs="Times New Roman"/>
                <w:sz w:val="28"/>
              </w:rPr>
            </w:pPr>
          </w:p>
        </w:tc>
        <w:tc>
          <w:tcPr>
            <w:tcW w:w="2165" w:type="dxa"/>
            <w:vAlign w:val="center"/>
            <w:hideMark/>
          </w:tcPr>
          <w:p w:rsidR="00B94460" w:rsidRDefault="00B94460">
            <w:pPr>
              <w:spacing w:after="0" w:line="252" w:lineRule="auto"/>
              <w:ind w:left="0" w:firstLine="0"/>
              <w:jc w:val="center"/>
            </w:pPr>
            <w:r>
              <w:rPr>
                <w:rFonts w:ascii="Times New Roman" w:eastAsia="Times New Roman" w:hAnsi="Times New Roman" w:cs="Times New Roman"/>
                <w:sz w:val="28"/>
              </w:rPr>
              <w:t>SECTION A</w:t>
            </w:r>
          </w:p>
        </w:tc>
      </w:tr>
      <w:tr w:rsidR="00B94460" w:rsidTr="00B94460">
        <w:trPr>
          <w:trHeight w:val="376"/>
        </w:trPr>
        <w:tc>
          <w:tcPr>
            <w:tcW w:w="5754" w:type="dxa"/>
            <w:vAlign w:val="bottom"/>
            <w:hideMark/>
          </w:tcPr>
          <w:p w:rsidR="00B94460" w:rsidRDefault="00B94460">
            <w:pPr>
              <w:spacing w:after="0" w:line="252" w:lineRule="auto"/>
              <w:ind w:left="0" w:firstLine="0"/>
              <w:rPr>
                <w:b/>
                <w:bCs/>
                <w:sz w:val="28"/>
                <w:szCs w:val="28"/>
              </w:rPr>
            </w:pPr>
            <w:r>
              <w:rPr>
                <w:b/>
                <w:bCs/>
                <w:sz w:val="28"/>
                <w:szCs w:val="28"/>
              </w:rPr>
              <w:t>DR MOHSIN NAZIR</w:t>
            </w:r>
          </w:p>
        </w:tc>
        <w:tc>
          <w:tcPr>
            <w:tcW w:w="1711" w:type="dxa"/>
          </w:tcPr>
          <w:p w:rsidR="00B94460" w:rsidRDefault="00B94460">
            <w:pPr>
              <w:spacing w:after="0" w:line="252" w:lineRule="auto"/>
              <w:ind w:left="801" w:firstLine="0"/>
              <w:rPr>
                <w:rFonts w:ascii="Times New Roman" w:eastAsia="Times New Roman" w:hAnsi="Times New Roman" w:cs="Times New Roman"/>
                <w:sz w:val="28"/>
              </w:rPr>
            </w:pPr>
          </w:p>
        </w:tc>
        <w:tc>
          <w:tcPr>
            <w:tcW w:w="2165" w:type="dxa"/>
            <w:vAlign w:val="bottom"/>
            <w:hideMark/>
          </w:tcPr>
          <w:p w:rsidR="00B94460" w:rsidRDefault="00B94460">
            <w:pPr>
              <w:spacing w:after="0" w:line="252" w:lineRule="auto"/>
              <w:ind w:left="801" w:firstLine="0"/>
            </w:pPr>
            <w:r>
              <w:rPr>
                <w:rFonts w:ascii="Times New Roman" w:eastAsia="Times New Roman" w:hAnsi="Times New Roman" w:cs="Times New Roman"/>
                <w:sz w:val="28"/>
              </w:rPr>
              <w:t>ROLL #</w:t>
            </w:r>
          </w:p>
        </w:tc>
      </w:tr>
    </w:tbl>
    <w:p w:rsidR="00B94460" w:rsidRDefault="00B94460" w:rsidP="00B94460">
      <w:pPr>
        <w:rPr>
          <w:rFonts w:ascii="Times New Roman" w:eastAsia="Times New Roman" w:hAnsi="Times New Roman" w:cs="Times New Roman"/>
          <w:sz w:val="28"/>
        </w:rPr>
      </w:pPr>
      <w:r>
        <w:rPr>
          <w:rFonts w:ascii="Times New Roman" w:eastAsia="Times New Roman" w:hAnsi="Times New Roman" w:cs="Times New Roman"/>
          <w:sz w:val="28"/>
        </w:rPr>
        <w:t xml:space="preserve">                                                                                                            2225165021</w:t>
      </w:r>
    </w:p>
    <w:p w:rsidR="00B94460" w:rsidRDefault="00B94460" w:rsidP="00B94460"/>
    <w:p w:rsidR="006E04E4" w:rsidRDefault="006E04E4" w:rsidP="00B94460">
      <w:pPr>
        <w:spacing w:after="0" w:line="240" w:lineRule="auto"/>
        <w:ind w:left="0" w:firstLine="0"/>
        <w:rPr>
          <w:rFonts w:ascii="Times New Roman" w:eastAsia="Times New Roman" w:hAnsi="Times New Roman" w:cs="Times New Roman"/>
          <w:color w:val="auto"/>
          <w:sz w:val="24"/>
          <w:szCs w:val="24"/>
        </w:rPr>
      </w:pPr>
    </w:p>
    <w:p w:rsidR="006E04E4" w:rsidRDefault="006E04E4" w:rsidP="006E04E4">
      <w:pPr>
        <w:pStyle w:val="Heading2"/>
        <w:jc w:val="center"/>
        <w:rPr>
          <w:rStyle w:val="Strong"/>
          <w:rFonts w:ascii="Liberation Sans" w:hAnsi="Liberation Sans"/>
          <w:bCs w:val="0"/>
          <w:i/>
          <w:iCs/>
          <w:color w:val="222A35" w:themeColor="text2" w:themeShade="80"/>
          <w:sz w:val="40"/>
          <w:szCs w:val="40"/>
        </w:rPr>
      </w:pPr>
      <w:r>
        <w:rPr>
          <w:rFonts w:ascii="Times New Roman" w:eastAsia="Times New Roman" w:hAnsi="Times New Roman" w:cs="Times New Roman"/>
          <w:color w:val="auto"/>
          <w:sz w:val="24"/>
          <w:szCs w:val="24"/>
        </w:rPr>
        <w:br w:type="page"/>
      </w:r>
      <w:r w:rsidRPr="00662EAA">
        <w:rPr>
          <w:rStyle w:val="Strong"/>
          <w:rFonts w:ascii="Liberation Sans" w:hAnsi="Liberation Sans"/>
          <w:bCs w:val="0"/>
          <w:i/>
          <w:iCs/>
          <w:color w:val="222A35" w:themeColor="text2" w:themeShade="80"/>
          <w:sz w:val="40"/>
          <w:szCs w:val="40"/>
        </w:rPr>
        <w:lastRenderedPageBreak/>
        <w:t>Table of Contents</w:t>
      </w:r>
    </w:p>
    <w:p w:rsidR="006E04E4" w:rsidRDefault="006E04E4" w:rsidP="006E04E4"/>
    <w:p w:rsidR="006E04E4" w:rsidRPr="00662EAA" w:rsidRDefault="006E04E4" w:rsidP="006E04E4"/>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Introduction</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 Introduction to Data Science &amp; Artificial Intelligence</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2: Data Collection &amp; Cleaning</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3: Data Visualization</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4: Statistics &amp; Probability</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5: Supervised Learning – Regression</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6: Supervised Learning – Classification</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7: Model Evaluation</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8: Unsupervised Learning</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9: Neural Networks Basics</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10: Advanced Deep Learning</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11: Natural Language Processing (NLP)</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12: AI Case Studies &amp; Real-World Applications</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13: Model Deployment</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14: Ethics &amp; Explainability</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15: Project Finalization</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Week 16: Final Demo &amp; Viva</w:t>
      </w:r>
    </w:p>
    <w:p w:rsidR="00073C83" w:rsidRPr="00073C83" w:rsidRDefault="00073C83" w:rsidP="00073C83">
      <w:pPr>
        <w:numPr>
          <w:ilvl w:val="0"/>
          <w:numId w:val="15"/>
        </w:numPr>
        <w:spacing w:before="100" w:beforeAutospacing="1" w:after="100" w:afterAutospacing="1" w:line="240" w:lineRule="auto"/>
        <w:rPr>
          <w:rFonts w:ascii="Times New Roman" w:eastAsia="Times New Roman" w:hAnsi="Times New Roman" w:cs="Times New Roman"/>
          <w:b/>
          <w:color w:val="auto"/>
          <w:sz w:val="28"/>
          <w:szCs w:val="24"/>
        </w:rPr>
      </w:pPr>
      <w:r w:rsidRPr="00073C83">
        <w:rPr>
          <w:rFonts w:ascii="Times New Roman" w:eastAsia="Times New Roman" w:hAnsi="Times New Roman" w:cs="Times New Roman"/>
          <w:b/>
          <w:color w:val="auto"/>
          <w:sz w:val="28"/>
          <w:szCs w:val="24"/>
        </w:rPr>
        <w:t>Conclusion</w:t>
      </w:r>
    </w:p>
    <w:p w:rsidR="006E04E4" w:rsidRDefault="006E04E4" w:rsidP="006E04E4">
      <w:pPr>
        <w:spacing w:after="160" w:line="259" w:lineRule="auto"/>
        <w:ind w:left="0" w:firstLine="0"/>
        <w:rPr>
          <w:rFonts w:ascii="Times New Roman" w:eastAsia="Times New Roman" w:hAnsi="Times New Roman" w:cs="Times New Roman"/>
          <w:color w:val="auto"/>
          <w:sz w:val="24"/>
          <w:szCs w:val="24"/>
        </w:rPr>
      </w:pPr>
    </w:p>
    <w:p w:rsidR="006E04E4" w:rsidRDefault="006E04E4">
      <w:pPr>
        <w:spacing w:after="160" w:line="259" w:lineRule="auto"/>
        <w:ind w:left="0" w:firstLine="0"/>
        <w:rPr>
          <w:rFonts w:ascii="Times New Roman" w:eastAsia="Times New Roman" w:hAnsi="Times New Roman" w:cs="Times New Roman"/>
          <w:color w:val="auto"/>
          <w:sz w:val="24"/>
          <w:szCs w:val="24"/>
        </w:rPr>
      </w:pPr>
    </w:p>
    <w:p w:rsidR="00B94460" w:rsidRPr="00B94460" w:rsidRDefault="00B94460" w:rsidP="00B94460">
      <w:pPr>
        <w:spacing w:after="0" w:line="240" w:lineRule="auto"/>
        <w:ind w:left="0" w:firstLine="0"/>
        <w:rPr>
          <w:rFonts w:ascii="Times New Roman" w:eastAsia="Times New Roman" w:hAnsi="Times New Roman" w:cs="Times New Roman"/>
          <w:color w:val="auto"/>
          <w:sz w:val="24"/>
          <w:szCs w:val="24"/>
        </w:rPr>
      </w:pPr>
    </w:p>
    <w:p w:rsidR="00CA4B46" w:rsidRDefault="00CA4B46" w:rsidP="00B94460">
      <w:pPr>
        <w:spacing w:before="100" w:beforeAutospacing="1" w:after="100" w:afterAutospacing="1" w:line="240" w:lineRule="auto"/>
        <w:ind w:left="0" w:firstLine="0"/>
        <w:jc w:val="center"/>
        <w:rPr>
          <w:rFonts w:ascii="Times New Roman" w:eastAsia="Times New Roman" w:hAnsi="Times New Roman" w:cs="Times New Roman"/>
          <w:b/>
          <w:bCs/>
          <w:color w:val="auto"/>
          <w:sz w:val="48"/>
          <w:szCs w:val="24"/>
        </w:rPr>
      </w:pPr>
    </w:p>
    <w:p w:rsidR="00CA4B46" w:rsidRDefault="00CA4B46" w:rsidP="00B94460">
      <w:pPr>
        <w:spacing w:before="100" w:beforeAutospacing="1" w:after="100" w:afterAutospacing="1" w:line="240" w:lineRule="auto"/>
        <w:ind w:left="0" w:firstLine="0"/>
        <w:jc w:val="center"/>
        <w:rPr>
          <w:rFonts w:ascii="Times New Roman" w:eastAsia="Times New Roman" w:hAnsi="Times New Roman" w:cs="Times New Roman"/>
          <w:b/>
          <w:bCs/>
          <w:color w:val="auto"/>
          <w:sz w:val="48"/>
          <w:szCs w:val="24"/>
        </w:rPr>
      </w:pPr>
    </w:p>
    <w:p w:rsidR="00CA4B46" w:rsidRDefault="00CA4B46" w:rsidP="00B94460">
      <w:pPr>
        <w:spacing w:before="100" w:beforeAutospacing="1" w:after="100" w:afterAutospacing="1" w:line="240" w:lineRule="auto"/>
        <w:ind w:left="0" w:firstLine="0"/>
        <w:jc w:val="center"/>
        <w:rPr>
          <w:rFonts w:ascii="Times New Roman" w:eastAsia="Times New Roman" w:hAnsi="Times New Roman" w:cs="Times New Roman"/>
          <w:b/>
          <w:bCs/>
          <w:color w:val="auto"/>
          <w:sz w:val="48"/>
          <w:szCs w:val="24"/>
        </w:rPr>
      </w:pPr>
    </w:p>
    <w:p w:rsidR="00CA4B46" w:rsidRDefault="00CA4B46" w:rsidP="00B94460">
      <w:pPr>
        <w:spacing w:before="100" w:beforeAutospacing="1" w:after="100" w:afterAutospacing="1" w:line="240" w:lineRule="auto"/>
        <w:ind w:left="0" w:firstLine="0"/>
        <w:jc w:val="center"/>
        <w:rPr>
          <w:rFonts w:ascii="Times New Roman" w:eastAsia="Times New Roman" w:hAnsi="Times New Roman" w:cs="Times New Roman"/>
          <w:b/>
          <w:bCs/>
          <w:color w:val="auto"/>
          <w:sz w:val="48"/>
          <w:szCs w:val="24"/>
        </w:rPr>
      </w:pPr>
    </w:p>
    <w:p w:rsidR="00073C83" w:rsidRDefault="00073C83" w:rsidP="00B94460">
      <w:pPr>
        <w:spacing w:before="100" w:beforeAutospacing="1" w:after="100" w:afterAutospacing="1" w:line="240" w:lineRule="auto"/>
        <w:ind w:left="0" w:firstLine="0"/>
        <w:jc w:val="center"/>
        <w:rPr>
          <w:rFonts w:ascii="Times New Roman" w:eastAsia="Times New Roman" w:hAnsi="Times New Roman" w:cs="Times New Roman"/>
          <w:b/>
          <w:bCs/>
          <w:color w:val="auto"/>
          <w:sz w:val="48"/>
          <w:szCs w:val="24"/>
        </w:rPr>
      </w:pPr>
    </w:p>
    <w:p w:rsidR="00617430" w:rsidRPr="00617430" w:rsidRDefault="00617430" w:rsidP="00B94460">
      <w:pPr>
        <w:spacing w:before="100" w:beforeAutospacing="1" w:after="100" w:afterAutospacing="1" w:line="240" w:lineRule="auto"/>
        <w:ind w:left="0" w:firstLine="0"/>
        <w:jc w:val="center"/>
        <w:rPr>
          <w:rFonts w:ascii="Times New Roman" w:eastAsia="Times New Roman" w:hAnsi="Times New Roman" w:cs="Times New Roman"/>
          <w:b/>
          <w:bCs/>
          <w:color w:val="auto"/>
          <w:sz w:val="48"/>
          <w:szCs w:val="24"/>
        </w:rPr>
      </w:pPr>
      <w:r w:rsidRPr="00617430">
        <w:rPr>
          <w:rFonts w:ascii="Times New Roman" w:eastAsia="Times New Roman" w:hAnsi="Times New Roman" w:cs="Times New Roman"/>
          <w:b/>
          <w:bCs/>
          <w:color w:val="auto"/>
          <w:sz w:val="48"/>
          <w:szCs w:val="24"/>
        </w:rPr>
        <w:lastRenderedPageBreak/>
        <w:t>Project Dataset</w:t>
      </w:r>
    </w:p>
    <w:p w:rsidR="00B94460" w:rsidRPr="00B94460" w:rsidRDefault="00B94460" w:rsidP="00B94460">
      <w:pPr>
        <w:spacing w:before="100" w:beforeAutospacing="1" w:after="100" w:afterAutospacing="1" w:line="240" w:lineRule="auto"/>
        <w:ind w:left="0" w:firstLine="0"/>
        <w:jc w:val="center"/>
        <w:rPr>
          <w:rFonts w:ascii="Times New Roman" w:eastAsia="Times New Roman" w:hAnsi="Times New Roman" w:cs="Times New Roman"/>
          <w:b/>
          <w:i/>
          <w:color w:val="auto"/>
          <w:sz w:val="24"/>
          <w:szCs w:val="24"/>
          <w:u w:val="single"/>
        </w:rPr>
      </w:pPr>
      <w:r w:rsidRPr="00B94460">
        <w:rPr>
          <w:rFonts w:ascii="Times New Roman" w:eastAsia="Times New Roman" w:hAnsi="Times New Roman" w:cs="Times New Roman"/>
          <w:b/>
          <w:i/>
          <w:color w:val="auto"/>
          <w:sz w:val="44"/>
          <w:szCs w:val="24"/>
          <w:u w:val="single"/>
        </w:rPr>
        <w:t xml:space="preserve"> House Price Dataset</w:t>
      </w:r>
      <w:r w:rsidRPr="00B94460">
        <w:rPr>
          <w:rFonts w:ascii="Times New Roman" w:eastAsia="Times New Roman" w:hAnsi="Times New Roman" w:cs="Times New Roman"/>
          <w:b/>
          <w:i/>
          <w:color w:val="auto"/>
          <w:sz w:val="24"/>
          <w:szCs w:val="24"/>
          <w:u w:val="single"/>
        </w:rPr>
        <w:br/>
      </w:r>
    </w:p>
    <w:p w:rsidR="00577FE8" w:rsidRDefault="00577FE8" w:rsidP="00577FE8">
      <w:pPr>
        <w:pStyle w:val="NormalWeb"/>
      </w:pPr>
      <w:r>
        <w:t xml:space="preserve">This report includes the work I have completed in </w:t>
      </w:r>
      <w:r w:rsidRPr="00577FE8">
        <w:rPr>
          <w:b/>
        </w:rPr>
        <w:t>Google Colab</w:t>
      </w:r>
      <w:r>
        <w:t xml:space="preserve"> throughout this course. All assignments were written, executed, and tested using </w:t>
      </w:r>
      <w:r w:rsidRPr="00577FE8">
        <w:rPr>
          <w:b/>
        </w:rPr>
        <w:t>Colab</w:t>
      </w:r>
      <w:r>
        <w:t xml:space="preserve"> notebooks to ensure accuracy and reproducibility of results. After completing each assignment, I uploaded the corresponding notebook to my </w:t>
      </w:r>
      <w:r w:rsidRPr="00577FE8">
        <w:rPr>
          <w:b/>
        </w:rPr>
        <w:t>GitHub</w:t>
      </w:r>
      <w:r>
        <w:t xml:space="preserve"> repository for record-keeping, version control, and future reference. The link to my </w:t>
      </w:r>
      <w:r w:rsidRPr="00577FE8">
        <w:rPr>
          <w:b/>
        </w:rPr>
        <w:t>GitHub</w:t>
      </w:r>
      <w:r>
        <w:t xml:space="preserve"> repository containing all assignments is provided below:</w:t>
      </w:r>
    </w:p>
    <w:p w:rsidR="00577FE8" w:rsidRDefault="00577FE8" w:rsidP="00577FE8">
      <w:pPr>
        <w:pStyle w:val="NormalWeb"/>
      </w:pPr>
      <w:r w:rsidRPr="00577FE8">
        <w:rPr>
          <w:rStyle w:val="Strong"/>
          <w:sz w:val="36"/>
        </w:rPr>
        <w:t>GitHub Repository</w:t>
      </w:r>
      <w:r w:rsidR="009E3FD1" w:rsidRPr="00577FE8">
        <w:rPr>
          <w:rStyle w:val="Strong"/>
          <w:sz w:val="36"/>
        </w:rPr>
        <w:t xml:space="preserve">: </w:t>
      </w:r>
      <w:r w:rsidRPr="00577FE8">
        <w:rPr>
          <w:sz w:val="36"/>
        </w:rPr>
        <w:br/>
      </w:r>
      <w:hyperlink r:id="rId9" w:tgtFrame="_new" w:history="1">
        <w:r>
          <w:rPr>
            <w:rStyle w:val="Hyperlink"/>
            <w:rFonts w:eastAsiaTheme="majorEastAsia"/>
          </w:rPr>
          <w:t>https://github.com/Nimra-khan1/DataScienceAssignments</w:t>
        </w:r>
      </w:hyperlink>
    </w:p>
    <w:p w:rsidR="00B94460" w:rsidRDefault="00B94460" w:rsidP="00B94460">
      <w:pPr>
        <w:spacing w:after="0" w:line="240" w:lineRule="auto"/>
        <w:ind w:left="0" w:firstLine="0"/>
        <w:rPr>
          <w:rFonts w:ascii="Times New Roman" w:eastAsia="Times New Roman" w:hAnsi="Times New Roman" w:cs="Times New Roman"/>
          <w:color w:val="auto"/>
          <w:sz w:val="24"/>
          <w:szCs w:val="24"/>
        </w:rPr>
      </w:pPr>
    </w:p>
    <w:p w:rsidR="009473BE" w:rsidRPr="00B94460"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sidRPr="00B94460">
        <w:rPr>
          <w:rFonts w:ascii="Times New Roman" w:eastAsia="Times New Roman" w:hAnsi="Times New Roman" w:cs="Times New Roman"/>
          <w:b/>
          <w:bCs/>
          <w:color w:val="auto"/>
          <w:sz w:val="36"/>
          <w:szCs w:val="36"/>
        </w:rPr>
        <w:t>1. Introduction</w:t>
      </w:r>
    </w:p>
    <w:p w:rsidR="009473BE" w:rsidRPr="00B94460"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This report provides a comprehensive overview of the learning and analytical activities completed from Week 1 to Week 8 in the Data Science course. The overall purpose of the project was to understand the complete data science workflow, beginning from environment setup and dataset selection to data preprocessing, exploratory data analysis, statistical evaluation, supervised learning, model performance assessment, and unsupervised learning.</w:t>
      </w:r>
    </w:p>
    <w:p w:rsidR="009473BE" w:rsidRPr="00B94460"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 xml:space="preserve">The dataset selected for the semester project was a </w:t>
      </w:r>
      <w:r w:rsidRPr="00B94460">
        <w:rPr>
          <w:rFonts w:ascii="Times New Roman" w:eastAsia="Times New Roman" w:hAnsi="Times New Roman" w:cs="Times New Roman"/>
          <w:b/>
          <w:bCs/>
          <w:color w:val="auto"/>
          <w:sz w:val="24"/>
          <w:szCs w:val="24"/>
        </w:rPr>
        <w:t>House Price dataset</w:t>
      </w:r>
      <w:r w:rsidRPr="00B94460">
        <w:rPr>
          <w:rFonts w:ascii="Times New Roman" w:eastAsia="Times New Roman" w:hAnsi="Times New Roman" w:cs="Times New Roman"/>
          <w:color w:val="auto"/>
          <w:sz w:val="24"/>
          <w:szCs w:val="24"/>
        </w:rPr>
        <w:t>, which includes key attributes such as the size of the property, number of rooms, location features, and the final market price. Throughout the course, the dataset remained the central focus for each week’s milestone, allowing gradual expansion of analytical depth and methodological complexity.</w:t>
      </w: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9473BE" w:rsidRDefault="001466D3"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2.</w:t>
      </w:r>
      <w:r w:rsidR="009473BE" w:rsidRPr="009473BE">
        <w:rPr>
          <w:rFonts w:ascii="Times New Roman" w:eastAsia="Times New Roman" w:hAnsi="Times New Roman" w:cs="Times New Roman"/>
          <w:b/>
          <w:bCs/>
          <w:color w:val="auto"/>
          <w:sz w:val="36"/>
          <w:szCs w:val="36"/>
        </w:rPr>
        <w:t xml:space="preserve">Week 1: Orientation, Setup, and Project Selection </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The first week primarily focused on familiarizing myself with the foundational structure of the course and establishing the technical environment required for project execution. The instructor introduced the scope of </w:t>
      </w:r>
      <w:r w:rsidRPr="009473BE">
        <w:rPr>
          <w:rFonts w:ascii="Times New Roman" w:eastAsia="Times New Roman" w:hAnsi="Times New Roman" w:cs="Times New Roman"/>
          <w:b/>
          <w:bCs/>
          <w:color w:val="auto"/>
          <w:sz w:val="24"/>
          <w:szCs w:val="24"/>
        </w:rPr>
        <w:t>Data Science</w:t>
      </w:r>
      <w:r w:rsidRPr="009473BE">
        <w:rPr>
          <w:rFonts w:ascii="Times New Roman" w:eastAsia="Times New Roman" w:hAnsi="Times New Roman" w:cs="Times New Roman"/>
          <w:color w:val="auto"/>
          <w:sz w:val="24"/>
          <w:szCs w:val="24"/>
        </w:rPr>
        <w:t xml:space="preserve">, emphasizing its interdisciplinary nature, which combines programming skills, statistical analysis, and data interpretation to derive meaningful insights from raw information. During this week, I gained clarity regarding the difference between </w:t>
      </w:r>
      <w:r w:rsidRPr="009473BE">
        <w:rPr>
          <w:rFonts w:ascii="Times New Roman" w:eastAsia="Times New Roman" w:hAnsi="Times New Roman" w:cs="Times New Roman"/>
          <w:i/>
          <w:iCs/>
          <w:color w:val="auto"/>
          <w:sz w:val="24"/>
          <w:szCs w:val="24"/>
        </w:rPr>
        <w:t>Data Science</w:t>
      </w:r>
      <w:r w:rsidRPr="009473BE">
        <w:rPr>
          <w:rFonts w:ascii="Times New Roman" w:eastAsia="Times New Roman" w:hAnsi="Times New Roman" w:cs="Times New Roman"/>
          <w:color w:val="auto"/>
          <w:sz w:val="24"/>
          <w:szCs w:val="24"/>
        </w:rPr>
        <w:t xml:space="preserve">, </w:t>
      </w:r>
      <w:r w:rsidRPr="009473BE">
        <w:rPr>
          <w:rFonts w:ascii="Times New Roman" w:eastAsia="Times New Roman" w:hAnsi="Times New Roman" w:cs="Times New Roman"/>
          <w:i/>
          <w:iCs/>
          <w:color w:val="auto"/>
          <w:sz w:val="24"/>
          <w:szCs w:val="24"/>
        </w:rPr>
        <w:t>Artificial Intelligence</w:t>
      </w:r>
      <w:r w:rsidRPr="009473BE">
        <w:rPr>
          <w:rFonts w:ascii="Times New Roman" w:eastAsia="Times New Roman" w:hAnsi="Times New Roman" w:cs="Times New Roman"/>
          <w:color w:val="auto"/>
          <w:sz w:val="24"/>
          <w:szCs w:val="24"/>
        </w:rPr>
        <w:t xml:space="preserve">, and </w:t>
      </w:r>
      <w:r w:rsidRPr="009473BE">
        <w:rPr>
          <w:rFonts w:ascii="Times New Roman" w:eastAsia="Times New Roman" w:hAnsi="Times New Roman" w:cs="Times New Roman"/>
          <w:i/>
          <w:iCs/>
          <w:color w:val="auto"/>
          <w:sz w:val="24"/>
          <w:szCs w:val="24"/>
        </w:rPr>
        <w:t>Machine Learning</w:t>
      </w:r>
      <w:r w:rsidRPr="009473BE">
        <w:rPr>
          <w:rFonts w:ascii="Times New Roman" w:eastAsia="Times New Roman" w:hAnsi="Times New Roman" w:cs="Times New Roman"/>
          <w:color w:val="auto"/>
          <w:sz w:val="24"/>
          <w:szCs w:val="24"/>
        </w:rPr>
        <w:t>. Data Science focuses on extracting patterns and knowledge from datasets, whereas AI involves creating systems capable of independent reasoning, and Machine Learning lies at the intersection of both, enabling models to learn from data patterns and improve over time.</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lastRenderedPageBreak/>
        <w:t xml:space="preserve">A key practical component of Week 1 was the configuration of the working environment. I utilized </w:t>
      </w:r>
      <w:r w:rsidRPr="009473BE">
        <w:rPr>
          <w:rFonts w:ascii="Times New Roman" w:eastAsia="Times New Roman" w:hAnsi="Times New Roman" w:cs="Times New Roman"/>
          <w:b/>
          <w:bCs/>
          <w:color w:val="auto"/>
          <w:sz w:val="24"/>
          <w:szCs w:val="24"/>
        </w:rPr>
        <w:t>Google Colab</w:t>
      </w:r>
      <w:r w:rsidRPr="009473BE">
        <w:rPr>
          <w:rFonts w:ascii="Times New Roman" w:eastAsia="Times New Roman" w:hAnsi="Times New Roman" w:cs="Times New Roman"/>
          <w:color w:val="auto"/>
          <w:sz w:val="24"/>
          <w:szCs w:val="24"/>
        </w:rPr>
        <w:t xml:space="preserve"> as the primary development platform because of its cloud-based execution feature, which eliminates the need for local installation and ensures access to GPU resources when required. In addition, I created a </w:t>
      </w:r>
      <w:r w:rsidRPr="009473BE">
        <w:rPr>
          <w:rFonts w:ascii="Times New Roman" w:eastAsia="Times New Roman" w:hAnsi="Times New Roman" w:cs="Times New Roman"/>
          <w:b/>
          <w:bCs/>
          <w:color w:val="auto"/>
          <w:sz w:val="24"/>
          <w:szCs w:val="24"/>
        </w:rPr>
        <w:t>GitHub repository</w:t>
      </w:r>
      <w:r w:rsidRPr="009473BE">
        <w:rPr>
          <w:rFonts w:ascii="Times New Roman" w:eastAsia="Times New Roman" w:hAnsi="Times New Roman" w:cs="Times New Roman"/>
          <w:color w:val="auto"/>
          <w:sz w:val="24"/>
          <w:szCs w:val="24"/>
        </w:rPr>
        <w:t xml:space="preserve"> to maintain version control and store all weekly assignments and project progress. This approach allowed for organized documentation and reproducibility of work.</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For the semester-long project, I selected the </w:t>
      </w:r>
      <w:r w:rsidRPr="009473BE">
        <w:rPr>
          <w:rFonts w:ascii="Times New Roman" w:eastAsia="Times New Roman" w:hAnsi="Times New Roman" w:cs="Times New Roman"/>
          <w:b/>
          <w:bCs/>
          <w:color w:val="auto"/>
          <w:sz w:val="24"/>
          <w:szCs w:val="24"/>
        </w:rPr>
        <w:t>House Price Dataset</w:t>
      </w:r>
      <w:r w:rsidRPr="009473BE">
        <w:rPr>
          <w:rFonts w:ascii="Times New Roman" w:eastAsia="Times New Roman" w:hAnsi="Times New Roman" w:cs="Times New Roman"/>
          <w:color w:val="auto"/>
          <w:sz w:val="24"/>
          <w:szCs w:val="24"/>
        </w:rPr>
        <w:t>. The dataset includes several real estate features such as square footage, number of bedrooms, number of bathrooms, location factors, and market price. Initially, I loaded the dataset in Google Colab and displayed the first few rows to assess data structure, variable types, and potential inconsistencies. This initial inspection enabled the identification of the kind of preprocessing and analytical procedures that would be required in the upcoming weeks.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b/>
          <w:bCs/>
          <w:color w:val="auto"/>
          <w:sz w:val="24"/>
          <w:szCs w:val="24"/>
        </w:rPr>
        <w:t>Key Outcomes of Week 1:</w:t>
      </w:r>
    </w:p>
    <w:p w:rsidR="009473BE" w:rsidRPr="009473BE" w:rsidRDefault="009473BE" w:rsidP="009473B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Successfully set up Google Colab for cloud-based coding and execution.</w:t>
      </w:r>
    </w:p>
    <w:p w:rsidR="009473BE" w:rsidRPr="009473BE" w:rsidRDefault="009473BE" w:rsidP="009473B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Created a structured GitHub repository for ongoing assignment uploads.</w:t>
      </w:r>
    </w:p>
    <w:p w:rsidR="009473BE" w:rsidRPr="009473BE" w:rsidRDefault="009473BE" w:rsidP="009473B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Understood the relationship between Data Science, AI, and Machine Learning.</w:t>
      </w:r>
    </w:p>
    <w:p w:rsidR="009473BE" w:rsidRPr="009473BE" w:rsidRDefault="009473BE" w:rsidP="009473B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Selected the House Price dataset for the full-term analysis project.</w:t>
      </w:r>
    </w:p>
    <w:p w:rsidR="009473BE" w:rsidRDefault="009473BE" w:rsidP="009473B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Conducted preliminary dataset inspection to understand feature relevance.</w:t>
      </w:r>
    </w:p>
    <w:p w:rsidR="009473BE" w:rsidRDefault="009473BE" w:rsidP="009473BE">
      <w:pPr>
        <w:spacing w:before="100" w:beforeAutospacing="1" w:after="100" w:afterAutospacing="1" w:line="240" w:lineRule="auto"/>
        <w:ind w:left="720" w:firstLine="0"/>
        <w:rPr>
          <w:rFonts w:ascii="Times New Roman" w:eastAsia="Times New Roman" w:hAnsi="Times New Roman" w:cs="Times New Roman"/>
          <w:color w:val="auto"/>
          <w:sz w:val="24"/>
          <w:szCs w:val="24"/>
        </w:rPr>
      </w:pPr>
    </w:p>
    <w:p w:rsidR="009473BE" w:rsidRPr="009473BE" w:rsidRDefault="009473BE" w:rsidP="009473BE">
      <w:pPr>
        <w:spacing w:before="100" w:beforeAutospacing="1" w:after="100" w:afterAutospacing="1" w:line="240" w:lineRule="auto"/>
        <w:ind w:left="720" w:firstLine="0"/>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4892040" cy="1878941"/>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S WEEK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2842" cy="1886931"/>
                    </a:xfrm>
                    <a:prstGeom prst="rect">
                      <a:avLst/>
                    </a:prstGeom>
                  </pic:spPr>
                </pic:pic>
              </a:graphicData>
            </a:graphic>
          </wp:inline>
        </w:drawing>
      </w:r>
    </w:p>
    <w:p w:rsidR="009473BE" w:rsidRDefault="009473BE" w:rsidP="00B94460">
      <w:pPr>
        <w:spacing w:after="0" w:line="240" w:lineRule="auto"/>
        <w:ind w:left="0" w:firstLine="0"/>
        <w:rPr>
          <w:rFonts w:ascii="Times New Roman" w:eastAsia="Times New Roman" w:hAnsi="Times New Roman" w:cs="Times New Roman"/>
          <w:color w:val="auto"/>
          <w:sz w:val="24"/>
          <w:szCs w:val="24"/>
        </w:rPr>
      </w:pPr>
    </w:p>
    <w:p w:rsidR="009473BE" w:rsidRPr="00B94460" w:rsidRDefault="009473BE" w:rsidP="00B94460">
      <w:pPr>
        <w:spacing w:after="0" w:line="240" w:lineRule="auto"/>
        <w:ind w:left="0" w:firstLine="0"/>
        <w:rPr>
          <w:rFonts w:ascii="Times New Roman" w:eastAsia="Times New Roman" w:hAnsi="Times New Roman" w:cs="Times New Roman"/>
          <w:color w:val="auto"/>
          <w:sz w:val="24"/>
          <w:szCs w:val="24"/>
        </w:rPr>
      </w:pPr>
    </w:p>
    <w:p w:rsidR="009473BE" w:rsidRPr="009473BE" w:rsidRDefault="00CA4B46"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3.</w:t>
      </w:r>
      <w:r w:rsidRPr="009473BE">
        <w:rPr>
          <w:rFonts w:ascii="Times New Roman" w:eastAsia="Times New Roman" w:hAnsi="Times New Roman" w:cs="Times New Roman"/>
          <w:b/>
          <w:bCs/>
          <w:color w:val="auto"/>
          <w:sz w:val="36"/>
          <w:szCs w:val="36"/>
        </w:rPr>
        <w:t xml:space="preserve"> Week</w:t>
      </w:r>
      <w:r w:rsidR="009473BE" w:rsidRPr="009473BE">
        <w:rPr>
          <w:rFonts w:ascii="Times New Roman" w:eastAsia="Times New Roman" w:hAnsi="Times New Roman" w:cs="Times New Roman"/>
          <w:b/>
          <w:bCs/>
          <w:color w:val="auto"/>
          <w:sz w:val="36"/>
          <w:szCs w:val="36"/>
        </w:rPr>
        <w:t xml:space="preserve"> 2: Data Collection and Data Cleaning</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Week 2 concentrated on preparing the dataset for reliable analysis. Raw data often contains issues that can negatively impact both statistical interpretation and machine learning performance. Therefore, </w:t>
      </w:r>
      <w:r w:rsidRPr="009473BE">
        <w:rPr>
          <w:rFonts w:ascii="Times New Roman" w:eastAsia="Times New Roman" w:hAnsi="Times New Roman" w:cs="Times New Roman"/>
          <w:b/>
          <w:bCs/>
          <w:color w:val="auto"/>
          <w:sz w:val="24"/>
          <w:szCs w:val="24"/>
        </w:rPr>
        <w:t>data cleaning</w:t>
      </w:r>
      <w:r w:rsidRPr="009473BE">
        <w:rPr>
          <w:rFonts w:ascii="Times New Roman" w:eastAsia="Times New Roman" w:hAnsi="Times New Roman" w:cs="Times New Roman"/>
          <w:color w:val="auto"/>
          <w:sz w:val="24"/>
          <w:szCs w:val="24"/>
        </w:rPr>
        <w:t xml:space="preserve"> was performed as a critical preliminary step.</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lastRenderedPageBreak/>
        <w:t xml:space="preserve">The House Price dataset initially contained missing values, duplicate records, inconsistent formats, and several numerical outliers that could distort model accuracy. I began by examining the dataset using exploratory functions such as </w:t>
      </w:r>
      <w:r w:rsidRPr="009473BE">
        <w:rPr>
          <w:rFonts w:ascii="Courier New" w:eastAsia="Times New Roman" w:hAnsi="Courier New" w:cs="Courier New"/>
          <w:color w:val="auto"/>
          <w:sz w:val="20"/>
          <w:szCs w:val="20"/>
        </w:rPr>
        <w:t>.info()</w:t>
      </w:r>
      <w:r w:rsidRPr="009473BE">
        <w:rPr>
          <w:rFonts w:ascii="Times New Roman" w:eastAsia="Times New Roman" w:hAnsi="Times New Roman" w:cs="Times New Roman"/>
          <w:color w:val="auto"/>
          <w:sz w:val="24"/>
          <w:szCs w:val="24"/>
        </w:rPr>
        <w:t xml:space="preserve">, </w:t>
      </w:r>
      <w:r w:rsidRPr="009473BE">
        <w:rPr>
          <w:rFonts w:ascii="Courier New" w:eastAsia="Times New Roman" w:hAnsi="Courier New" w:cs="Courier New"/>
          <w:color w:val="auto"/>
          <w:sz w:val="20"/>
          <w:szCs w:val="20"/>
        </w:rPr>
        <w:t>.describe()</w:t>
      </w:r>
      <w:r w:rsidRPr="009473BE">
        <w:rPr>
          <w:rFonts w:ascii="Times New Roman" w:eastAsia="Times New Roman" w:hAnsi="Times New Roman" w:cs="Times New Roman"/>
          <w:color w:val="auto"/>
          <w:sz w:val="24"/>
          <w:szCs w:val="24"/>
        </w:rPr>
        <w:t xml:space="preserve">, and </w:t>
      </w:r>
      <w:r w:rsidRPr="009473BE">
        <w:rPr>
          <w:rFonts w:ascii="Courier New" w:eastAsia="Times New Roman" w:hAnsi="Courier New" w:cs="Courier New"/>
          <w:color w:val="auto"/>
          <w:sz w:val="20"/>
          <w:szCs w:val="20"/>
        </w:rPr>
        <w:t>.isnull().sum()</w:t>
      </w:r>
      <w:r w:rsidRPr="009473BE">
        <w:rPr>
          <w:rFonts w:ascii="Times New Roman" w:eastAsia="Times New Roman" w:hAnsi="Times New Roman" w:cs="Times New Roman"/>
          <w:color w:val="auto"/>
          <w:sz w:val="24"/>
          <w:szCs w:val="24"/>
        </w:rPr>
        <w:t xml:space="preserve">. This allowed me to identify variables requiring attention. Duplicates were removed using the </w:t>
      </w:r>
      <w:r w:rsidRPr="009473BE">
        <w:rPr>
          <w:rFonts w:ascii="Courier New" w:eastAsia="Times New Roman" w:hAnsi="Courier New" w:cs="Courier New"/>
          <w:color w:val="auto"/>
          <w:sz w:val="20"/>
          <w:szCs w:val="20"/>
        </w:rPr>
        <w:t>drop_duplicates()</w:t>
      </w:r>
      <w:r w:rsidRPr="009473BE">
        <w:rPr>
          <w:rFonts w:ascii="Times New Roman" w:eastAsia="Times New Roman" w:hAnsi="Times New Roman" w:cs="Times New Roman"/>
          <w:color w:val="auto"/>
          <w:sz w:val="24"/>
          <w:szCs w:val="24"/>
        </w:rPr>
        <w:t xml:space="preserve"> method to ensure no repeated observations influenced statistical outcomes.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Missing values were handled based on the nature of the variables. For continuous numerical features like </w:t>
      </w:r>
      <w:r w:rsidRPr="009473BE">
        <w:rPr>
          <w:rFonts w:ascii="Times New Roman" w:eastAsia="Times New Roman" w:hAnsi="Times New Roman" w:cs="Times New Roman"/>
          <w:i/>
          <w:iCs/>
          <w:color w:val="auto"/>
          <w:sz w:val="24"/>
          <w:szCs w:val="24"/>
        </w:rPr>
        <w:t>bathrooms</w:t>
      </w:r>
      <w:r w:rsidRPr="009473BE">
        <w:rPr>
          <w:rFonts w:ascii="Times New Roman" w:eastAsia="Times New Roman" w:hAnsi="Times New Roman" w:cs="Times New Roman"/>
          <w:color w:val="auto"/>
          <w:sz w:val="24"/>
          <w:szCs w:val="24"/>
        </w:rPr>
        <w:t xml:space="preserve"> and </w:t>
      </w:r>
      <w:r w:rsidRPr="009473BE">
        <w:rPr>
          <w:rFonts w:ascii="Times New Roman" w:eastAsia="Times New Roman" w:hAnsi="Times New Roman" w:cs="Times New Roman"/>
          <w:i/>
          <w:iCs/>
          <w:color w:val="auto"/>
          <w:sz w:val="24"/>
          <w:szCs w:val="24"/>
        </w:rPr>
        <w:t>sqft_living</w:t>
      </w:r>
      <w:r w:rsidRPr="009473BE">
        <w:rPr>
          <w:rFonts w:ascii="Times New Roman" w:eastAsia="Times New Roman" w:hAnsi="Times New Roman" w:cs="Times New Roman"/>
          <w:color w:val="auto"/>
          <w:sz w:val="24"/>
          <w:szCs w:val="24"/>
        </w:rPr>
        <w:t xml:space="preserve">, missing entries were replaced with </w:t>
      </w:r>
      <w:r w:rsidRPr="009473BE">
        <w:rPr>
          <w:rFonts w:ascii="Times New Roman" w:eastAsia="Times New Roman" w:hAnsi="Times New Roman" w:cs="Times New Roman"/>
          <w:b/>
          <w:bCs/>
          <w:color w:val="auto"/>
          <w:sz w:val="24"/>
          <w:szCs w:val="24"/>
        </w:rPr>
        <w:t>median values</w:t>
      </w:r>
      <w:r w:rsidRPr="009473BE">
        <w:rPr>
          <w:rFonts w:ascii="Times New Roman" w:eastAsia="Times New Roman" w:hAnsi="Times New Roman" w:cs="Times New Roman"/>
          <w:color w:val="auto"/>
          <w:sz w:val="24"/>
          <w:szCs w:val="24"/>
        </w:rPr>
        <w:t xml:space="preserve">, ensuring distributional balance without skewing results. For categorical variables, the </w:t>
      </w:r>
      <w:r w:rsidRPr="009473BE">
        <w:rPr>
          <w:rFonts w:ascii="Times New Roman" w:eastAsia="Times New Roman" w:hAnsi="Times New Roman" w:cs="Times New Roman"/>
          <w:b/>
          <w:bCs/>
          <w:color w:val="auto"/>
          <w:sz w:val="24"/>
          <w:szCs w:val="24"/>
        </w:rPr>
        <w:t>mode</w:t>
      </w:r>
      <w:r w:rsidRPr="009473BE">
        <w:rPr>
          <w:rFonts w:ascii="Times New Roman" w:eastAsia="Times New Roman" w:hAnsi="Times New Roman" w:cs="Times New Roman"/>
          <w:color w:val="auto"/>
          <w:sz w:val="24"/>
          <w:szCs w:val="24"/>
        </w:rPr>
        <w:t xml:space="preserve"> was used, maintaining consistency within class-level patterns. Additionally, outliers were identified using Interquartile Range (IQR) analysis and visualized through </w:t>
      </w:r>
      <w:r w:rsidRPr="009473BE">
        <w:rPr>
          <w:rFonts w:ascii="Times New Roman" w:eastAsia="Times New Roman" w:hAnsi="Times New Roman" w:cs="Times New Roman"/>
          <w:b/>
          <w:bCs/>
          <w:color w:val="auto"/>
          <w:sz w:val="24"/>
          <w:szCs w:val="24"/>
        </w:rPr>
        <w:t>boxplots</w:t>
      </w:r>
      <w:r w:rsidRPr="009473BE">
        <w:rPr>
          <w:rFonts w:ascii="Times New Roman" w:eastAsia="Times New Roman" w:hAnsi="Times New Roman" w:cs="Times New Roman"/>
          <w:color w:val="auto"/>
          <w:sz w:val="24"/>
          <w:szCs w:val="24"/>
        </w:rPr>
        <w:t xml:space="preserve"> to determine which values deviated substantially from typical range distributions.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After cleaning, the dataset exhibited improved consistency, making it more suitable for visualization and model training.</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b/>
          <w:bCs/>
          <w:color w:val="auto"/>
          <w:sz w:val="24"/>
          <w:szCs w:val="24"/>
        </w:rPr>
        <w:t>Key Outcomes of Week 2:</w:t>
      </w:r>
    </w:p>
    <w:p w:rsidR="009473BE" w:rsidRPr="009473BE" w:rsidRDefault="009473BE" w:rsidP="009473BE">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Removed duplicate entries to prevent data redundancy.</w:t>
      </w:r>
    </w:p>
    <w:p w:rsidR="009473BE" w:rsidRPr="009473BE" w:rsidRDefault="009473BE" w:rsidP="009473BE">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Treated missing values using appropriate statistical imputation.</w:t>
      </w:r>
    </w:p>
    <w:p w:rsidR="009473BE" w:rsidRPr="009473BE" w:rsidRDefault="009473BE" w:rsidP="009473BE">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Detected and minimized the influence of extreme outliers.</w:t>
      </w:r>
    </w:p>
    <w:p w:rsidR="009473BE" w:rsidRDefault="009473BE" w:rsidP="009473BE">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Generated a </w:t>
      </w:r>
      <w:r w:rsidRPr="009473BE">
        <w:rPr>
          <w:rFonts w:ascii="Times New Roman" w:eastAsia="Times New Roman" w:hAnsi="Times New Roman" w:cs="Times New Roman"/>
          <w:b/>
          <w:bCs/>
          <w:color w:val="auto"/>
          <w:sz w:val="24"/>
          <w:szCs w:val="24"/>
        </w:rPr>
        <w:t>cleaned dataset</w:t>
      </w:r>
      <w:r w:rsidRPr="009473BE">
        <w:rPr>
          <w:rFonts w:ascii="Times New Roman" w:eastAsia="Times New Roman" w:hAnsi="Times New Roman" w:cs="Times New Roman"/>
          <w:color w:val="auto"/>
          <w:sz w:val="24"/>
          <w:szCs w:val="24"/>
        </w:rPr>
        <w:t xml:space="preserve"> for subsequent analysis phases.</w:t>
      </w:r>
    </w:p>
    <w:p w:rsidR="009473BE" w:rsidRDefault="009473BE" w:rsidP="009473BE">
      <w:pPr>
        <w:spacing w:before="100" w:beforeAutospacing="1" w:after="100" w:afterAutospacing="1" w:line="240" w:lineRule="auto"/>
        <w:ind w:left="720" w:firstLine="0"/>
        <w:rPr>
          <w:rFonts w:ascii="Times New Roman" w:eastAsia="Times New Roman" w:hAnsi="Times New Roman" w:cs="Times New Roman"/>
          <w:color w:val="auto"/>
          <w:sz w:val="24"/>
          <w:szCs w:val="24"/>
        </w:rPr>
      </w:pPr>
    </w:p>
    <w:p w:rsidR="009473BE" w:rsidRPr="009473BE" w:rsidRDefault="009473BE" w:rsidP="00947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color w:val="auto"/>
          <w:sz w:val="24"/>
          <w:szCs w:val="20"/>
        </w:rPr>
      </w:pPr>
      <w:r w:rsidRPr="009473BE">
        <w:rPr>
          <w:rFonts w:ascii="Courier New" w:eastAsia="Times New Roman" w:hAnsi="Courier New" w:cs="Courier New"/>
          <w:b/>
          <w:color w:val="auto"/>
          <w:sz w:val="24"/>
          <w:szCs w:val="20"/>
        </w:rPr>
        <w:t xml:space="preserve">Before Cleaning                              After Cleaning </w:t>
      </w:r>
    </w:p>
    <w:p w:rsidR="009473BE" w:rsidRPr="009473BE" w:rsidRDefault="009473BE" w:rsidP="00947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color w:val="auto"/>
          <w:sz w:val="24"/>
          <w:szCs w:val="20"/>
        </w:rPr>
      </w:pPr>
      <w:r w:rsidRPr="009473BE">
        <w:rPr>
          <w:rFonts w:ascii="Times New Roman" w:eastAsia="Times New Roman" w:hAnsi="Times New Roman" w:cs="Times New Roman"/>
          <w:noProof/>
          <w:color w:val="auto"/>
          <w:sz w:val="24"/>
          <w:szCs w:val="24"/>
        </w:rPr>
        <w:drawing>
          <wp:anchor distT="0" distB="0" distL="114300" distR="114300" simplePos="0" relativeHeight="251660288" behindDoc="0" locked="0" layoutInCell="1" allowOverlap="1" wp14:anchorId="2BE9D6CE" wp14:editId="44E25E40">
            <wp:simplePos x="0" y="0"/>
            <wp:positionH relativeFrom="column">
              <wp:posOffset>3771900</wp:posOffset>
            </wp:positionH>
            <wp:positionV relativeFrom="paragraph">
              <wp:posOffset>152400</wp:posOffset>
            </wp:positionV>
            <wp:extent cx="2269548" cy="303276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S WEEK S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9548" cy="3032760"/>
                    </a:xfrm>
                    <a:prstGeom prst="rect">
                      <a:avLst/>
                    </a:prstGeom>
                  </pic:spPr>
                </pic:pic>
              </a:graphicData>
            </a:graphic>
            <wp14:sizeRelH relativeFrom="page">
              <wp14:pctWidth>0</wp14:pctWidth>
            </wp14:sizeRelH>
            <wp14:sizeRelV relativeFrom="page">
              <wp14:pctHeight>0</wp14:pctHeight>
            </wp14:sizeRelV>
          </wp:anchor>
        </w:drawing>
      </w:r>
    </w:p>
    <w:p w:rsidR="009473BE" w:rsidRPr="009473BE" w:rsidRDefault="009473BE" w:rsidP="00947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color w:val="auto"/>
          <w:sz w:val="24"/>
          <w:szCs w:val="20"/>
        </w:rPr>
      </w:pPr>
      <w:r w:rsidRPr="009473BE">
        <w:rPr>
          <w:rFonts w:ascii="Courier New" w:eastAsia="Times New Roman" w:hAnsi="Courier New" w:cs="Courier New"/>
          <w:b/>
          <w:noProof/>
          <w:color w:val="auto"/>
          <w:sz w:val="24"/>
          <w:szCs w:val="20"/>
        </w:rPr>
        <w:drawing>
          <wp:anchor distT="0" distB="0" distL="114300" distR="114300" simplePos="0" relativeHeight="251659264" behindDoc="0" locked="0" layoutInCell="1" allowOverlap="1" wp14:anchorId="3B4686AE" wp14:editId="1BA99B5A">
            <wp:simplePos x="0" y="0"/>
            <wp:positionH relativeFrom="margin">
              <wp:align>left</wp:align>
            </wp:positionH>
            <wp:positionV relativeFrom="paragraph">
              <wp:posOffset>10795</wp:posOffset>
            </wp:positionV>
            <wp:extent cx="2167155" cy="3002280"/>
            <wp:effectExtent l="0" t="0" r="5080" b="762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 WEEK S00.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7831" cy="3017070"/>
                    </a:xfrm>
                    <a:prstGeom prst="rect">
                      <a:avLst/>
                    </a:prstGeom>
                  </pic:spPr>
                </pic:pic>
              </a:graphicData>
            </a:graphic>
            <wp14:sizeRelH relativeFrom="page">
              <wp14:pctWidth>0</wp14:pctWidth>
            </wp14:sizeRelH>
            <wp14:sizeRelV relativeFrom="page">
              <wp14:pctHeight>0</wp14:pctHeight>
            </wp14:sizeRelV>
          </wp:anchor>
        </w:drawing>
      </w:r>
    </w:p>
    <w:p w:rsidR="009473BE" w:rsidRPr="009473BE" w:rsidRDefault="009473BE" w:rsidP="00947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b/>
          <w:color w:val="auto"/>
          <w:sz w:val="24"/>
          <w:szCs w:val="20"/>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after="160" w:line="259"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br w:type="page"/>
      </w:r>
    </w:p>
    <w:p w:rsidR="009473BE" w:rsidRPr="009473BE" w:rsidRDefault="009473BE" w:rsidP="009473BE">
      <w:pPr>
        <w:spacing w:before="100" w:beforeAutospacing="1" w:after="100" w:afterAutospacing="1" w:line="240" w:lineRule="auto"/>
        <w:ind w:left="720" w:firstLine="0"/>
        <w:rPr>
          <w:rFonts w:ascii="Times New Roman" w:eastAsia="Times New Roman" w:hAnsi="Times New Roman" w:cs="Times New Roman"/>
          <w:color w:val="auto"/>
          <w:sz w:val="24"/>
          <w:szCs w:val="24"/>
        </w:rPr>
      </w:pPr>
    </w:p>
    <w:p w:rsidR="009473BE" w:rsidRPr="009473BE" w:rsidRDefault="009473BE" w:rsidP="00947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auto"/>
          <w:sz w:val="20"/>
          <w:szCs w:val="20"/>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CA4B46"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4.</w:t>
      </w:r>
      <w:r w:rsidRPr="009473BE">
        <w:rPr>
          <w:rFonts w:ascii="Times New Roman" w:eastAsia="Times New Roman" w:hAnsi="Times New Roman" w:cs="Times New Roman"/>
          <w:b/>
          <w:bCs/>
          <w:color w:val="auto"/>
          <w:sz w:val="36"/>
          <w:szCs w:val="36"/>
        </w:rPr>
        <w:t xml:space="preserve"> Week</w:t>
      </w:r>
      <w:r w:rsidR="009473BE" w:rsidRPr="009473BE">
        <w:rPr>
          <w:rFonts w:ascii="Times New Roman" w:eastAsia="Times New Roman" w:hAnsi="Times New Roman" w:cs="Times New Roman"/>
          <w:b/>
          <w:bCs/>
          <w:color w:val="auto"/>
          <w:sz w:val="36"/>
          <w:szCs w:val="36"/>
        </w:rPr>
        <w:t xml:space="preserve"> 3: Data Visualization and Exploratory Data Analysis (EDA)</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Week 3 emphasized </w:t>
      </w:r>
      <w:r w:rsidRPr="009473BE">
        <w:rPr>
          <w:rFonts w:ascii="Times New Roman" w:eastAsia="Times New Roman" w:hAnsi="Times New Roman" w:cs="Times New Roman"/>
          <w:b/>
          <w:bCs/>
          <w:color w:val="auto"/>
          <w:sz w:val="24"/>
          <w:szCs w:val="24"/>
        </w:rPr>
        <w:t>visualization</w:t>
      </w:r>
      <w:r w:rsidRPr="009473BE">
        <w:rPr>
          <w:rFonts w:ascii="Times New Roman" w:eastAsia="Times New Roman" w:hAnsi="Times New Roman" w:cs="Times New Roman"/>
          <w:color w:val="auto"/>
          <w:sz w:val="24"/>
          <w:szCs w:val="24"/>
        </w:rPr>
        <w:t xml:space="preserve"> as a method for understanding structural relationships in the dataset. Using </w:t>
      </w:r>
      <w:r w:rsidRPr="009473BE">
        <w:rPr>
          <w:rFonts w:ascii="Times New Roman" w:eastAsia="Times New Roman" w:hAnsi="Times New Roman" w:cs="Times New Roman"/>
          <w:b/>
          <w:bCs/>
          <w:color w:val="auto"/>
          <w:sz w:val="24"/>
          <w:szCs w:val="24"/>
        </w:rPr>
        <w:t>Matplotlib</w:t>
      </w:r>
      <w:r w:rsidRPr="009473BE">
        <w:rPr>
          <w:rFonts w:ascii="Times New Roman" w:eastAsia="Times New Roman" w:hAnsi="Times New Roman" w:cs="Times New Roman"/>
          <w:color w:val="auto"/>
          <w:sz w:val="24"/>
          <w:szCs w:val="24"/>
        </w:rPr>
        <w:t xml:space="preserve"> and </w:t>
      </w:r>
      <w:r w:rsidRPr="009473BE">
        <w:rPr>
          <w:rFonts w:ascii="Times New Roman" w:eastAsia="Times New Roman" w:hAnsi="Times New Roman" w:cs="Times New Roman"/>
          <w:b/>
          <w:bCs/>
          <w:color w:val="auto"/>
          <w:sz w:val="24"/>
          <w:szCs w:val="24"/>
        </w:rPr>
        <w:t>Seaborn</w:t>
      </w:r>
      <w:r w:rsidRPr="009473BE">
        <w:rPr>
          <w:rFonts w:ascii="Times New Roman" w:eastAsia="Times New Roman" w:hAnsi="Times New Roman" w:cs="Times New Roman"/>
          <w:color w:val="auto"/>
          <w:sz w:val="24"/>
          <w:szCs w:val="24"/>
        </w:rPr>
        <w:t>, I generated multiple graphical representations that helped uncover meaningful trends and interactions among variables.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The </w:t>
      </w:r>
      <w:r w:rsidRPr="009473BE">
        <w:rPr>
          <w:rFonts w:ascii="Times New Roman" w:eastAsia="Times New Roman" w:hAnsi="Times New Roman" w:cs="Times New Roman"/>
          <w:b/>
          <w:bCs/>
          <w:color w:val="auto"/>
          <w:sz w:val="24"/>
          <w:szCs w:val="24"/>
        </w:rPr>
        <w:t>histogram</w:t>
      </w:r>
      <w:r w:rsidRPr="009473BE">
        <w:rPr>
          <w:rFonts w:ascii="Times New Roman" w:eastAsia="Times New Roman" w:hAnsi="Times New Roman" w:cs="Times New Roman"/>
          <w:color w:val="auto"/>
          <w:sz w:val="24"/>
          <w:szCs w:val="24"/>
        </w:rPr>
        <w:t xml:space="preserve"> of house prices illustrated a right-skewed distribution, suggesting that while most properties fell within an average price range, a smaller portion of luxury homes contributed to significantly higher price values. The </w:t>
      </w:r>
      <w:r w:rsidRPr="009473BE">
        <w:rPr>
          <w:rFonts w:ascii="Times New Roman" w:eastAsia="Times New Roman" w:hAnsi="Times New Roman" w:cs="Times New Roman"/>
          <w:b/>
          <w:bCs/>
          <w:color w:val="auto"/>
          <w:sz w:val="24"/>
          <w:szCs w:val="24"/>
        </w:rPr>
        <w:t>scatter plot</w:t>
      </w:r>
      <w:r w:rsidRPr="009473BE">
        <w:rPr>
          <w:rFonts w:ascii="Times New Roman" w:eastAsia="Times New Roman" w:hAnsi="Times New Roman" w:cs="Times New Roman"/>
          <w:color w:val="auto"/>
          <w:sz w:val="24"/>
          <w:szCs w:val="24"/>
        </w:rPr>
        <w:t xml:space="preserve"> between </w:t>
      </w:r>
      <w:r w:rsidRPr="009473BE">
        <w:rPr>
          <w:rFonts w:ascii="Times New Roman" w:eastAsia="Times New Roman" w:hAnsi="Times New Roman" w:cs="Times New Roman"/>
          <w:i/>
          <w:iCs/>
          <w:color w:val="auto"/>
          <w:sz w:val="24"/>
          <w:szCs w:val="24"/>
        </w:rPr>
        <w:t>sqft_living</w:t>
      </w:r>
      <w:r w:rsidRPr="009473BE">
        <w:rPr>
          <w:rFonts w:ascii="Times New Roman" w:eastAsia="Times New Roman" w:hAnsi="Times New Roman" w:cs="Times New Roman"/>
          <w:color w:val="auto"/>
          <w:sz w:val="24"/>
          <w:szCs w:val="24"/>
        </w:rPr>
        <w:t xml:space="preserve"> and </w:t>
      </w:r>
      <w:r w:rsidRPr="009473BE">
        <w:rPr>
          <w:rFonts w:ascii="Times New Roman" w:eastAsia="Times New Roman" w:hAnsi="Times New Roman" w:cs="Times New Roman"/>
          <w:i/>
          <w:iCs/>
          <w:color w:val="auto"/>
          <w:sz w:val="24"/>
          <w:szCs w:val="24"/>
        </w:rPr>
        <w:t>price</w:t>
      </w:r>
      <w:r w:rsidRPr="009473BE">
        <w:rPr>
          <w:rFonts w:ascii="Times New Roman" w:eastAsia="Times New Roman" w:hAnsi="Times New Roman" w:cs="Times New Roman"/>
          <w:color w:val="auto"/>
          <w:sz w:val="24"/>
          <w:szCs w:val="24"/>
        </w:rPr>
        <w:t xml:space="preserve"> demonstrated a strong positive correlation, reinforcing the idea that larger living areas generally correspond to higher property costs.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A </w:t>
      </w:r>
      <w:r w:rsidRPr="009473BE">
        <w:rPr>
          <w:rFonts w:ascii="Times New Roman" w:eastAsia="Times New Roman" w:hAnsi="Times New Roman" w:cs="Times New Roman"/>
          <w:b/>
          <w:bCs/>
          <w:color w:val="auto"/>
          <w:sz w:val="24"/>
          <w:szCs w:val="24"/>
        </w:rPr>
        <w:t>boxplot</w:t>
      </w:r>
      <w:r w:rsidRPr="009473BE">
        <w:rPr>
          <w:rFonts w:ascii="Times New Roman" w:eastAsia="Times New Roman" w:hAnsi="Times New Roman" w:cs="Times New Roman"/>
          <w:color w:val="auto"/>
          <w:sz w:val="24"/>
          <w:szCs w:val="24"/>
        </w:rPr>
        <w:t xml:space="preserve"> was used to confirm outliers in price and living area. Further, a </w:t>
      </w:r>
      <w:r w:rsidRPr="009473BE">
        <w:rPr>
          <w:rFonts w:ascii="Times New Roman" w:eastAsia="Times New Roman" w:hAnsi="Times New Roman" w:cs="Times New Roman"/>
          <w:b/>
          <w:bCs/>
          <w:color w:val="auto"/>
          <w:sz w:val="24"/>
          <w:szCs w:val="24"/>
        </w:rPr>
        <w:t>correlation heatmap</w:t>
      </w:r>
      <w:r w:rsidRPr="009473BE">
        <w:rPr>
          <w:rFonts w:ascii="Times New Roman" w:eastAsia="Times New Roman" w:hAnsi="Times New Roman" w:cs="Times New Roman"/>
          <w:color w:val="auto"/>
          <w:sz w:val="24"/>
          <w:szCs w:val="24"/>
        </w:rPr>
        <w:t xml:space="preserve"> highlighted the strongest linear relationships. Features such as </w:t>
      </w:r>
      <w:r w:rsidRPr="009473BE">
        <w:rPr>
          <w:rFonts w:ascii="Times New Roman" w:eastAsia="Times New Roman" w:hAnsi="Times New Roman" w:cs="Times New Roman"/>
          <w:i/>
          <w:iCs/>
          <w:color w:val="auto"/>
          <w:sz w:val="24"/>
          <w:szCs w:val="24"/>
        </w:rPr>
        <w:t>sqft_living</w:t>
      </w:r>
      <w:r w:rsidRPr="009473BE">
        <w:rPr>
          <w:rFonts w:ascii="Times New Roman" w:eastAsia="Times New Roman" w:hAnsi="Times New Roman" w:cs="Times New Roman"/>
          <w:color w:val="auto"/>
          <w:sz w:val="24"/>
          <w:szCs w:val="24"/>
        </w:rPr>
        <w:t xml:space="preserve">, </w:t>
      </w:r>
      <w:r w:rsidRPr="009473BE">
        <w:rPr>
          <w:rFonts w:ascii="Times New Roman" w:eastAsia="Times New Roman" w:hAnsi="Times New Roman" w:cs="Times New Roman"/>
          <w:i/>
          <w:iCs/>
          <w:color w:val="auto"/>
          <w:sz w:val="24"/>
          <w:szCs w:val="24"/>
        </w:rPr>
        <w:t>bathrooms</w:t>
      </w:r>
      <w:r w:rsidRPr="009473BE">
        <w:rPr>
          <w:rFonts w:ascii="Times New Roman" w:eastAsia="Times New Roman" w:hAnsi="Times New Roman" w:cs="Times New Roman"/>
          <w:color w:val="auto"/>
          <w:sz w:val="24"/>
          <w:szCs w:val="24"/>
        </w:rPr>
        <w:t xml:space="preserve">, and </w:t>
      </w:r>
      <w:r w:rsidRPr="009473BE">
        <w:rPr>
          <w:rFonts w:ascii="Times New Roman" w:eastAsia="Times New Roman" w:hAnsi="Times New Roman" w:cs="Times New Roman"/>
          <w:i/>
          <w:iCs/>
          <w:color w:val="auto"/>
          <w:sz w:val="24"/>
          <w:szCs w:val="24"/>
        </w:rPr>
        <w:t>grade</w:t>
      </w:r>
      <w:r w:rsidRPr="009473BE">
        <w:rPr>
          <w:rFonts w:ascii="Times New Roman" w:eastAsia="Times New Roman" w:hAnsi="Times New Roman" w:cs="Times New Roman"/>
          <w:color w:val="auto"/>
          <w:sz w:val="24"/>
          <w:szCs w:val="24"/>
        </w:rPr>
        <w:t xml:space="preserve"> showed high correlation with the target variable </w:t>
      </w:r>
      <w:r w:rsidRPr="009473BE">
        <w:rPr>
          <w:rFonts w:ascii="Times New Roman" w:eastAsia="Times New Roman" w:hAnsi="Times New Roman" w:cs="Times New Roman"/>
          <w:i/>
          <w:iCs/>
          <w:color w:val="auto"/>
          <w:sz w:val="24"/>
          <w:szCs w:val="24"/>
        </w:rPr>
        <w:t>price</w:t>
      </w:r>
      <w:r w:rsidRPr="009473BE">
        <w:rPr>
          <w:rFonts w:ascii="Times New Roman" w:eastAsia="Times New Roman" w:hAnsi="Times New Roman" w:cs="Times New Roman"/>
          <w:color w:val="auto"/>
          <w:sz w:val="24"/>
          <w:szCs w:val="24"/>
        </w:rPr>
        <w:t>, guiding feature selection for future modeling.</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b/>
          <w:bCs/>
          <w:color w:val="auto"/>
          <w:sz w:val="24"/>
          <w:szCs w:val="24"/>
        </w:rPr>
        <w:t>Key Outcomes of Week 3:</w:t>
      </w:r>
    </w:p>
    <w:p w:rsidR="009473BE" w:rsidRPr="009473BE" w:rsidRDefault="009473BE" w:rsidP="009473BE">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Visualizations revealed data distribution shape and potential irregularities.</w:t>
      </w:r>
    </w:p>
    <w:p w:rsidR="009473BE" w:rsidRPr="009473BE" w:rsidRDefault="009473BE" w:rsidP="009473BE">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Identified strong predictive features through correlation mapping.</w:t>
      </w:r>
    </w:p>
    <w:p w:rsidR="009473BE" w:rsidRPr="009473BE" w:rsidRDefault="009473BE" w:rsidP="009473BE">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Completed first round of interpretive </w:t>
      </w:r>
      <w:r w:rsidRPr="009473BE">
        <w:rPr>
          <w:rFonts w:ascii="Times New Roman" w:eastAsia="Times New Roman" w:hAnsi="Times New Roman" w:cs="Times New Roman"/>
          <w:b/>
          <w:bCs/>
          <w:color w:val="auto"/>
          <w:sz w:val="24"/>
          <w:szCs w:val="24"/>
        </w:rPr>
        <w:t>Exploratory Data Analysis (EDA)</w:t>
      </w:r>
      <w:r w:rsidRPr="009473BE">
        <w:rPr>
          <w:rFonts w:ascii="Times New Roman" w:eastAsia="Times New Roman" w:hAnsi="Times New Roman" w:cs="Times New Roman"/>
          <w:color w:val="auto"/>
          <w:sz w:val="24"/>
          <w:szCs w:val="24"/>
        </w:rPr>
        <w:t>.</w:t>
      </w:r>
    </w:p>
    <w:p w:rsidR="009473BE" w:rsidRDefault="009473BE" w:rsidP="009473BE">
      <w:pPr>
        <w:spacing w:after="0" w:line="240" w:lineRule="auto"/>
        <w:ind w:left="0" w:firstLine="0"/>
        <w:rPr>
          <w:rFonts w:ascii="Courier New" w:eastAsia="Times New Roman" w:hAnsi="Courier New" w:cs="Courier New"/>
          <w:color w:val="auto"/>
          <w:sz w:val="20"/>
          <w:szCs w:val="20"/>
        </w:rPr>
      </w:pPr>
    </w:p>
    <w:p w:rsidR="009473BE" w:rsidRDefault="009473BE" w:rsidP="009473BE">
      <w:pPr>
        <w:spacing w:after="0" w:line="240" w:lineRule="auto"/>
        <w:ind w:left="0" w:firstLine="0"/>
        <w:rPr>
          <w:rFonts w:ascii="Courier New" w:eastAsia="Times New Roman" w:hAnsi="Courier New" w:cs="Courier New"/>
          <w:color w:val="auto"/>
          <w:sz w:val="20"/>
          <w:szCs w:val="20"/>
        </w:rPr>
      </w:pPr>
    </w:p>
    <w:p w:rsidR="009473BE" w:rsidRPr="009473BE" w:rsidRDefault="001466D3"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noProof/>
          <w:color w:val="auto"/>
          <w:sz w:val="24"/>
          <w:szCs w:val="24"/>
        </w:rPr>
        <w:drawing>
          <wp:anchor distT="0" distB="0" distL="114300" distR="114300" simplePos="0" relativeHeight="251662336" behindDoc="1" locked="0" layoutInCell="1" allowOverlap="1" wp14:anchorId="29BAF454" wp14:editId="043C0A3E">
            <wp:simplePos x="0" y="0"/>
            <wp:positionH relativeFrom="page">
              <wp:posOffset>114300</wp:posOffset>
            </wp:positionH>
            <wp:positionV relativeFrom="paragraph">
              <wp:posOffset>451485</wp:posOffset>
            </wp:positionV>
            <wp:extent cx="4739640" cy="2031126"/>
            <wp:effectExtent l="0" t="0" r="3810" b="762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S WEEK 2 S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9640" cy="2031126"/>
                    </a:xfrm>
                    <a:prstGeom prst="rect">
                      <a:avLst/>
                    </a:prstGeom>
                  </pic:spPr>
                </pic:pic>
              </a:graphicData>
            </a:graphic>
            <wp14:sizeRelH relativeFrom="margin">
              <wp14:pctWidth>0</wp14:pctWidth>
            </wp14:sizeRelH>
            <wp14:sizeRelV relativeFrom="margin">
              <wp14:pctHeight>0</wp14:pctHeight>
            </wp14:sizeRelV>
          </wp:anchor>
        </w:drawing>
      </w:r>
      <w:r w:rsidR="009473BE" w:rsidRPr="009473BE">
        <w:rPr>
          <w:rFonts w:ascii="Times New Roman" w:eastAsia="Times New Roman" w:hAnsi="Times New Roman" w:cs="Times New Roman"/>
          <w:noProof/>
          <w:color w:val="auto"/>
          <w:sz w:val="24"/>
          <w:szCs w:val="24"/>
        </w:rPr>
        <w:drawing>
          <wp:anchor distT="0" distB="0" distL="114300" distR="114300" simplePos="0" relativeHeight="251663360" behindDoc="0" locked="0" layoutInCell="1" allowOverlap="1" wp14:anchorId="4FDAC980" wp14:editId="1771235F">
            <wp:simplePos x="0" y="0"/>
            <wp:positionH relativeFrom="page">
              <wp:align>right</wp:align>
            </wp:positionH>
            <wp:positionV relativeFrom="paragraph">
              <wp:posOffset>638175</wp:posOffset>
            </wp:positionV>
            <wp:extent cx="4727244" cy="187134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S WEEK 2 S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7244" cy="1871345"/>
                    </a:xfrm>
                    <a:prstGeom prst="rect">
                      <a:avLst/>
                    </a:prstGeom>
                  </pic:spPr>
                </pic:pic>
              </a:graphicData>
            </a:graphic>
            <wp14:sizeRelH relativeFrom="page">
              <wp14:pctWidth>0</wp14:pctWidth>
            </wp14:sizeRelH>
            <wp14:sizeRelV relativeFrom="page">
              <wp14:pctHeight>0</wp14:pctHeight>
            </wp14:sizeRelV>
          </wp:anchor>
        </w:drawing>
      </w: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noProof/>
          <w:color w:val="auto"/>
          <w:sz w:val="24"/>
          <w:szCs w:val="24"/>
        </w:rPr>
        <w:lastRenderedPageBreak/>
        <w:drawing>
          <wp:anchor distT="0" distB="0" distL="114300" distR="114300" simplePos="0" relativeHeight="251665408" behindDoc="0" locked="0" layoutInCell="1" allowOverlap="1" wp14:anchorId="654A927B" wp14:editId="78E25A9D">
            <wp:simplePos x="0" y="0"/>
            <wp:positionH relativeFrom="page">
              <wp:posOffset>3870960</wp:posOffset>
            </wp:positionH>
            <wp:positionV relativeFrom="paragraph">
              <wp:posOffset>-167640</wp:posOffset>
            </wp:positionV>
            <wp:extent cx="3680460" cy="1920875"/>
            <wp:effectExtent l="0" t="0" r="0" b="317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S WEEK 2 S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0460" cy="1920875"/>
                    </a:xfrm>
                    <a:prstGeom prst="rect">
                      <a:avLst/>
                    </a:prstGeom>
                  </pic:spPr>
                </pic:pic>
              </a:graphicData>
            </a:graphic>
            <wp14:sizeRelH relativeFrom="page">
              <wp14:pctWidth>0</wp14:pctWidth>
            </wp14:sizeRelH>
            <wp14:sizeRelV relativeFrom="page">
              <wp14:pctHeight>0</wp14:pctHeight>
            </wp14:sizeRelV>
          </wp:anchor>
        </w:drawing>
      </w:r>
      <w:r w:rsidRPr="009473BE">
        <w:rPr>
          <w:rFonts w:ascii="Times New Roman" w:eastAsia="Times New Roman" w:hAnsi="Times New Roman" w:cs="Times New Roman"/>
          <w:noProof/>
          <w:color w:val="auto"/>
          <w:sz w:val="24"/>
          <w:szCs w:val="24"/>
        </w:rPr>
        <w:drawing>
          <wp:anchor distT="0" distB="0" distL="114300" distR="114300" simplePos="0" relativeHeight="251664384" behindDoc="0" locked="0" layoutInCell="1" allowOverlap="1" wp14:anchorId="1EBB2263" wp14:editId="0C22F26E">
            <wp:simplePos x="0" y="0"/>
            <wp:positionH relativeFrom="page">
              <wp:posOffset>327660</wp:posOffset>
            </wp:positionH>
            <wp:positionV relativeFrom="paragraph">
              <wp:posOffset>-220980</wp:posOffset>
            </wp:positionV>
            <wp:extent cx="4969968" cy="1946040"/>
            <wp:effectExtent l="0" t="0" r="254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S WEEK 2 S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9968" cy="1946040"/>
                    </a:xfrm>
                    <a:prstGeom prst="rect">
                      <a:avLst/>
                    </a:prstGeom>
                  </pic:spPr>
                </pic:pic>
              </a:graphicData>
            </a:graphic>
            <wp14:sizeRelH relativeFrom="page">
              <wp14:pctWidth>0</wp14:pctWidth>
            </wp14:sizeRelH>
            <wp14:sizeRelV relativeFrom="page">
              <wp14:pctHeight>0</wp14:pctHeight>
            </wp14:sizeRelV>
          </wp:anchor>
        </w:drawing>
      </w: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Default="009473BE" w:rsidP="009473BE">
      <w:pPr>
        <w:spacing w:after="0" w:line="240" w:lineRule="auto"/>
        <w:ind w:left="0" w:firstLine="0"/>
        <w:rPr>
          <w:rFonts w:ascii="Courier New" w:eastAsia="Times New Roman" w:hAnsi="Courier New" w:cs="Courier New"/>
          <w:color w:val="auto"/>
          <w:sz w:val="20"/>
          <w:szCs w:val="20"/>
        </w:rPr>
      </w:pPr>
    </w:p>
    <w:p w:rsidR="009473BE" w:rsidRDefault="009473BE" w:rsidP="009473BE">
      <w:pPr>
        <w:spacing w:after="0" w:line="240" w:lineRule="auto"/>
        <w:ind w:left="0" w:firstLine="0"/>
        <w:rPr>
          <w:rFonts w:ascii="Courier New" w:eastAsia="Times New Roman" w:hAnsi="Courier New" w:cs="Courier New"/>
          <w:color w:val="auto"/>
          <w:sz w:val="20"/>
          <w:szCs w:val="20"/>
        </w:rPr>
      </w:pPr>
    </w:p>
    <w:p w:rsidR="009473BE" w:rsidRDefault="009473BE" w:rsidP="009473BE">
      <w:pPr>
        <w:spacing w:after="0" w:line="240" w:lineRule="auto"/>
        <w:ind w:left="0" w:firstLine="0"/>
        <w:rPr>
          <w:rFonts w:ascii="Courier New" w:eastAsia="Times New Roman" w:hAnsi="Courier New" w:cs="Courier New"/>
          <w:color w:val="auto"/>
          <w:sz w:val="20"/>
          <w:szCs w:val="20"/>
        </w:rPr>
      </w:pPr>
    </w:p>
    <w:p w:rsidR="009473BE" w:rsidRDefault="009473BE" w:rsidP="009473BE">
      <w:pPr>
        <w:spacing w:after="0" w:line="240" w:lineRule="auto"/>
        <w:ind w:left="0" w:firstLine="0"/>
        <w:rPr>
          <w:rFonts w:ascii="Courier New" w:eastAsia="Times New Roman" w:hAnsi="Courier New" w:cs="Courier New"/>
          <w:color w:val="auto"/>
          <w:sz w:val="20"/>
          <w:szCs w:val="20"/>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sidRPr="009473BE">
        <w:rPr>
          <w:rFonts w:ascii="Times New Roman" w:eastAsia="Times New Roman" w:hAnsi="Times New Roman" w:cs="Times New Roman"/>
          <w:noProof/>
          <w:color w:val="auto"/>
          <w:sz w:val="24"/>
          <w:szCs w:val="24"/>
        </w:rPr>
        <w:drawing>
          <wp:anchor distT="0" distB="0" distL="114300" distR="114300" simplePos="0" relativeHeight="251666432" behindDoc="0" locked="0" layoutInCell="1" allowOverlap="1" wp14:anchorId="42D07ECF" wp14:editId="539D942E">
            <wp:simplePos x="0" y="0"/>
            <wp:positionH relativeFrom="page">
              <wp:posOffset>220980</wp:posOffset>
            </wp:positionH>
            <wp:positionV relativeFrom="paragraph">
              <wp:posOffset>296545</wp:posOffset>
            </wp:positionV>
            <wp:extent cx="5897880" cy="2508250"/>
            <wp:effectExtent l="0" t="0" r="7620" b="635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S WEEK 2 S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7880" cy="2508250"/>
                    </a:xfrm>
                    <a:prstGeom prst="rect">
                      <a:avLst/>
                    </a:prstGeom>
                  </pic:spPr>
                </pic:pic>
              </a:graphicData>
            </a:graphic>
            <wp14:sizeRelH relativeFrom="page">
              <wp14:pctWidth>0</wp14:pctWidth>
            </wp14:sizeRelH>
            <wp14:sizeRelV relativeFrom="page">
              <wp14:pctHeight>0</wp14:pctHeight>
            </wp14:sizeRelV>
          </wp:anchor>
        </w:drawing>
      </w: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sidRPr="009473BE">
        <w:rPr>
          <w:rFonts w:ascii="Times New Roman" w:eastAsia="Times New Roman" w:hAnsi="Times New Roman" w:cs="Times New Roman"/>
          <w:b/>
          <w:bCs/>
          <w:noProof/>
          <w:color w:val="auto"/>
          <w:sz w:val="36"/>
          <w:szCs w:val="36"/>
        </w:rPr>
        <w:drawing>
          <wp:anchor distT="0" distB="0" distL="114300" distR="114300" simplePos="0" relativeHeight="251667456" behindDoc="0" locked="0" layoutInCell="1" allowOverlap="1" wp14:anchorId="3A5CC72C" wp14:editId="1451C7D7">
            <wp:simplePos x="0" y="0"/>
            <wp:positionH relativeFrom="page">
              <wp:posOffset>4008120</wp:posOffset>
            </wp:positionH>
            <wp:positionV relativeFrom="paragraph">
              <wp:posOffset>15875</wp:posOffset>
            </wp:positionV>
            <wp:extent cx="4998720" cy="235140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S WEEK 2 S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8720" cy="2351405"/>
                    </a:xfrm>
                    <a:prstGeom prst="rect">
                      <a:avLst/>
                    </a:prstGeom>
                  </pic:spPr>
                </pic:pic>
              </a:graphicData>
            </a:graphic>
            <wp14:sizeRelH relativeFrom="page">
              <wp14:pctWidth>0</wp14:pctWidth>
            </wp14:sizeRelH>
            <wp14:sizeRelV relativeFrom="page">
              <wp14:pctHeight>0</wp14:pctHeight>
            </wp14:sizeRelV>
          </wp:anchor>
        </w:drawing>
      </w: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9473BE" w:rsidRDefault="001466D3"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5.</w:t>
      </w:r>
      <w:r w:rsidRPr="009473BE">
        <w:rPr>
          <w:rFonts w:ascii="Times New Roman" w:eastAsia="Times New Roman" w:hAnsi="Times New Roman" w:cs="Times New Roman"/>
          <w:b/>
          <w:bCs/>
          <w:color w:val="auto"/>
          <w:sz w:val="36"/>
          <w:szCs w:val="36"/>
        </w:rPr>
        <w:t xml:space="preserve"> Week</w:t>
      </w:r>
      <w:r w:rsidR="009473BE" w:rsidRPr="009473BE">
        <w:rPr>
          <w:rFonts w:ascii="Times New Roman" w:eastAsia="Times New Roman" w:hAnsi="Times New Roman" w:cs="Times New Roman"/>
          <w:b/>
          <w:bCs/>
          <w:color w:val="auto"/>
          <w:sz w:val="36"/>
          <w:szCs w:val="36"/>
        </w:rPr>
        <w:t xml:space="preserve"> 4: Statistical and Correlation Analysis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Week 4 focused on deriving mathematical insights from the dataset through statistical analysis. Measures of central tendency (mean, median, mode) and dispersion (variance, standard deviation) were computed to understand data stability. The higher variance in property price indicated substantial fluctuation across different housing markets.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A </w:t>
      </w:r>
      <w:r w:rsidRPr="009473BE">
        <w:rPr>
          <w:rFonts w:ascii="Times New Roman" w:eastAsia="Times New Roman" w:hAnsi="Times New Roman" w:cs="Times New Roman"/>
          <w:b/>
          <w:bCs/>
          <w:color w:val="auto"/>
          <w:sz w:val="24"/>
          <w:szCs w:val="24"/>
        </w:rPr>
        <w:t>correlation coefficient matrix</w:t>
      </w:r>
      <w:r w:rsidRPr="009473BE">
        <w:rPr>
          <w:rFonts w:ascii="Times New Roman" w:eastAsia="Times New Roman" w:hAnsi="Times New Roman" w:cs="Times New Roman"/>
          <w:color w:val="auto"/>
          <w:sz w:val="24"/>
          <w:szCs w:val="24"/>
        </w:rPr>
        <w:t xml:space="preserve"> was calculated to determine linear relationships among numerical variables. The results reinforced earlier EDA observations: </w:t>
      </w:r>
      <w:r w:rsidRPr="009473BE">
        <w:rPr>
          <w:rFonts w:ascii="Times New Roman" w:eastAsia="Times New Roman" w:hAnsi="Times New Roman" w:cs="Times New Roman"/>
          <w:i/>
          <w:iCs/>
          <w:color w:val="auto"/>
          <w:sz w:val="24"/>
          <w:szCs w:val="24"/>
        </w:rPr>
        <w:t>sqft_living</w:t>
      </w:r>
      <w:r w:rsidRPr="009473BE">
        <w:rPr>
          <w:rFonts w:ascii="Times New Roman" w:eastAsia="Times New Roman" w:hAnsi="Times New Roman" w:cs="Times New Roman"/>
          <w:color w:val="auto"/>
          <w:sz w:val="24"/>
          <w:szCs w:val="24"/>
        </w:rPr>
        <w:t xml:space="preserve"> had the strongest positive correlation with </w:t>
      </w:r>
      <w:r w:rsidRPr="009473BE">
        <w:rPr>
          <w:rFonts w:ascii="Times New Roman" w:eastAsia="Times New Roman" w:hAnsi="Times New Roman" w:cs="Times New Roman"/>
          <w:i/>
          <w:iCs/>
          <w:color w:val="auto"/>
          <w:sz w:val="24"/>
          <w:szCs w:val="24"/>
        </w:rPr>
        <w:t>price</w:t>
      </w:r>
      <w:r w:rsidRPr="009473BE">
        <w:rPr>
          <w:rFonts w:ascii="Times New Roman" w:eastAsia="Times New Roman" w:hAnsi="Times New Roman" w:cs="Times New Roman"/>
          <w:color w:val="auto"/>
          <w:sz w:val="24"/>
          <w:szCs w:val="24"/>
        </w:rPr>
        <w:t xml:space="preserve">, followed by </w:t>
      </w:r>
      <w:r w:rsidRPr="009473BE">
        <w:rPr>
          <w:rFonts w:ascii="Times New Roman" w:eastAsia="Times New Roman" w:hAnsi="Times New Roman" w:cs="Times New Roman"/>
          <w:i/>
          <w:iCs/>
          <w:color w:val="auto"/>
          <w:sz w:val="24"/>
          <w:szCs w:val="24"/>
        </w:rPr>
        <w:t>bathrooms</w:t>
      </w:r>
      <w:r w:rsidRPr="009473BE">
        <w:rPr>
          <w:rFonts w:ascii="Times New Roman" w:eastAsia="Times New Roman" w:hAnsi="Times New Roman" w:cs="Times New Roman"/>
          <w:color w:val="auto"/>
          <w:sz w:val="24"/>
          <w:szCs w:val="24"/>
        </w:rPr>
        <w:t xml:space="preserve"> and </w:t>
      </w:r>
      <w:r w:rsidRPr="009473BE">
        <w:rPr>
          <w:rFonts w:ascii="Times New Roman" w:eastAsia="Times New Roman" w:hAnsi="Times New Roman" w:cs="Times New Roman"/>
          <w:i/>
          <w:iCs/>
          <w:color w:val="auto"/>
          <w:sz w:val="24"/>
          <w:szCs w:val="24"/>
        </w:rPr>
        <w:t>grade</w:t>
      </w:r>
      <w:r w:rsidRPr="009473BE">
        <w:rPr>
          <w:rFonts w:ascii="Times New Roman" w:eastAsia="Times New Roman" w:hAnsi="Times New Roman" w:cs="Times New Roman"/>
          <w:color w:val="auto"/>
          <w:sz w:val="24"/>
          <w:szCs w:val="24"/>
        </w:rPr>
        <w:t>. This understanding served as the foundation for selecting variables in regression modeling.</w:t>
      </w:r>
    </w:p>
    <w:p w:rsidR="009473BE" w:rsidRDefault="009473BE" w:rsidP="009473BE">
      <w:pPr>
        <w:spacing w:before="100" w:beforeAutospacing="1" w:after="100" w:afterAutospacing="1" w:line="240" w:lineRule="auto"/>
        <w:ind w:left="0" w:firstLine="0"/>
        <w:rPr>
          <w:rFonts w:ascii="Times New Roman" w:eastAsia="Times New Roman" w:hAnsi="Times New Roman" w:cs="Times New Roman"/>
          <w:b/>
          <w:bCs/>
          <w:color w:val="auto"/>
          <w:sz w:val="24"/>
          <w:szCs w:val="24"/>
        </w:rPr>
      </w:pP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b/>
          <w:bCs/>
          <w:color w:val="auto"/>
          <w:sz w:val="24"/>
          <w:szCs w:val="24"/>
        </w:rPr>
        <w:lastRenderedPageBreak/>
        <w:t>Key Outcomes of Week 4:</w:t>
      </w:r>
    </w:p>
    <w:p w:rsidR="009473BE" w:rsidRPr="009473BE" w:rsidRDefault="009473BE" w:rsidP="009473BE">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Quantified variability and central trends in dataset.</w:t>
      </w:r>
    </w:p>
    <w:p w:rsidR="009473BE" w:rsidRPr="009473BE" w:rsidRDefault="009473BE" w:rsidP="009473BE">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Identified high-impact variables for predictive modeling.</w:t>
      </w:r>
    </w:p>
    <w:p w:rsidR="009473BE" w:rsidRPr="009473BE" w:rsidRDefault="009473BE" w:rsidP="009473BE">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Strengthened analytical reasoning for model building.</w:t>
      </w:r>
    </w:p>
    <w:p w:rsidR="009473BE" w:rsidRDefault="009473BE" w:rsidP="009473BE">
      <w:pPr>
        <w:spacing w:after="0" w:line="240" w:lineRule="auto"/>
        <w:ind w:left="0" w:firstLine="0"/>
        <w:rPr>
          <w:rFonts w:ascii="Times New Roman" w:eastAsia="Times New Roman" w:hAnsi="Times New Roman" w:cs="Times New Roman"/>
          <w:color w:val="auto"/>
          <w:sz w:val="24"/>
          <w:szCs w:val="24"/>
        </w:rPr>
      </w:pPr>
      <w:r w:rsidRPr="004B12D9">
        <w:rPr>
          <w:rFonts w:ascii="Times New Roman" w:eastAsia="Times New Roman" w:hAnsi="Times New Roman" w:cs="Times New Roman"/>
          <w:noProof/>
          <w:color w:val="auto"/>
          <w:sz w:val="24"/>
          <w:szCs w:val="24"/>
        </w:rPr>
        <w:drawing>
          <wp:anchor distT="0" distB="0" distL="114300" distR="114300" simplePos="0" relativeHeight="251669504" behindDoc="0" locked="0" layoutInCell="1" allowOverlap="1" wp14:anchorId="4AD63288" wp14:editId="165D76B5">
            <wp:simplePos x="0" y="0"/>
            <wp:positionH relativeFrom="column">
              <wp:posOffset>-365760</wp:posOffset>
            </wp:positionH>
            <wp:positionV relativeFrom="paragraph">
              <wp:posOffset>95885</wp:posOffset>
            </wp:positionV>
            <wp:extent cx="6233160" cy="2403362"/>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S WEEK 4 S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33160" cy="2403362"/>
                    </a:xfrm>
                    <a:prstGeom prst="rect">
                      <a:avLst/>
                    </a:prstGeom>
                  </pic:spPr>
                </pic:pic>
              </a:graphicData>
            </a:graphic>
            <wp14:sizeRelH relativeFrom="page">
              <wp14:pctWidth>0</wp14:pctWidth>
            </wp14:sizeRelH>
            <wp14:sizeRelV relativeFrom="page">
              <wp14:pctHeight>0</wp14:pctHeight>
            </wp14:sizeRelV>
          </wp:anchor>
        </w:drawing>
      </w:r>
    </w:p>
    <w:p w:rsid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sidRPr="004B12D9">
        <w:rPr>
          <w:rFonts w:ascii="Times New Roman" w:eastAsia="Times New Roman" w:hAnsi="Times New Roman" w:cs="Times New Roman"/>
          <w:noProof/>
          <w:color w:val="auto"/>
          <w:sz w:val="24"/>
          <w:szCs w:val="24"/>
        </w:rPr>
        <w:drawing>
          <wp:anchor distT="0" distB="0" distL="114300" distR="114300" simplePos="0" relativeHeight="251671552" behindDoc="0" locked="0" layoutInCell="1" allowOverlap="1" wp14:anchorId="19016319" wp14:editId="65437625">
            <wp:simplePos x="0" y="0"/>
            <wp:positionH relativeFrom="column">
              <wp:posOffset>2392680</wp:posOffset>
            </wp:positionH>
            <wp:positionV relativeFrom="paragraph">
              <wp:posOffset>309880</wp:posOffset>
            </wp:positionV>
            <wp:extent cx="5943600" cy="315087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S WEEK 4 S3.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150870"/>
                    </a:xfrm>
                    <a:prstGeom prst="rect">
                      <a:avLst/>
                    </a:prstGeom>
                  </pic:spPr>
                </pic:pic>
              </a:graphicData>
            </a:graphic>
            <wp14:sizeRelH relativeFrom="page">
              <wp14:pctWidth>0</wp14:pctWidth>
            </wp14:sizeRelH>
            <wp14:sizeRelV relativeFrom="page">
              <wp14:pctHeight>0</wp14:pctHeight>
            </wp14:sizeRelV>
          </wp:anchor>
        </w:drawing>
      </w:r>
      <w:r w:rsidRPr="004B12D9">
        <w:rPr>
          <w:rFonts w:ascii="Times New Roman" w:eastAsia="Times New Roman" w:hAnsi="Times New Roman" w:cs="Times New Roman"/>
          <w:noProof/>
          <w:color w:val="auto"/>
          <w:sz w:val="24"/>
          <w:szCs w:val="24"/>
        </w:rPr>
        <w:drawing>
          <wp:anchor distT="0" distB="0" distL="114300" distR="114300" simplePos="0" relativeHeight="251670528" behindDoc="0" locked="0" layoutInCell="1" allowOverlap="1" wp14:anchorId="18A6A82F" wp14:editId="4C8EC3B4">
            <wp:simplePos x="0" y="0"/>
            <wp:positionH relativeFrom="column">
              <wp:posOffset>-697230</wp:posOffset>
            </wp:positionH>
            <wp:positionV relativeFrom="paragraph">
              <wp:posOffset>251460</wp:posOffset>
            </wp:positionV>
            <wp:extent cx="5444273" cy="2575560"/>
            <wp:effectExtent l="0" t="0" r="444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S WEEK 4 S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44273" cy="2575560"/>
                    </a:xfrm>
                    <a:prstGeom prst="rect">
                      <a:avLst/>
                    </a:prstGeom>
                  </pic:spPr>
                </pic:pic>
              </a:graphicData>
            </a:graphic>
            <wp14:sizeRelH relativeFrom="page">
              <wp14:pctWidth>0</wp14:pctWidth>
            </wp14:sizeRelH>
            <wp14:sizeRelV relativeFrom="page">
              <wp14:pctHeight>0</wp14:pctHeight>
            </wp14:sizeRelV>
          </wp:anchor>
        </w:drawing>
      </w: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4B12D9"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9473BE" w:rsidRDefault="009473BE" w:rsidP="009473BE">
      <w:pPr>
        <w:spacing w:after="0" w:line="240" w:lineRule="auto"/>
        <w:ind w:left="0" w:firstLine="0"/>
        <w:rPr>
          <w:rFonts w:ascii="Times New Roman" w:eastAsia="Times New Roman" w:hAnsi="Times New Roman" w:cs="Times New Roman"/>
          <w:color w:val="auto"/>
          <w:sz w:val="24"/>
          <w:szCs w:val="24"/>
        </w:rPr>
      </w:pPr>
    </w:p>
    <w:p w:rsidR="009473BE" w:rsidRDefault="009473BE"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9473BE" w:rsidRPr="009473BE" w:rsidRDefault="001466D3" w:rsidP="009473BE">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lastRenderedPageBreak/>
        <w:t>6.</w:t>
      </w:r>
      <w:r w:rsidRPr="009473BE">
        <w:rPr>
          <w:rFonts w:ascii="Times New Roman" w:eastAsia="Times New Roman" w:hAnsi="Times New Roman" w:cs="Times New Roman"/>
          <w:b/>
          <w:bCs/>
          <w:color w:val="auto"/>
          <w:sz w:val="36"/>
          <w:szCs w:val="36"/>
        </w:rPr>
        <w:t xml:space="preserve"> Week</w:t>
      </w:r>
      <w:r w:rsidR="009473BE" w:rsidRPr="009473BE">
        <w:rPr>
          <w:rFonts w:ascii="Times New Roman" w:eastAsia="Times New Roman" w:hAnsi="Times New Roman" w:cs="Times New Roman"/>
          <w:b/>
          <w:bCs/>
          <w:color w:val="auto"/>
          <w:sz w:val="36"/>
          <w:szCs w:val="36"/>
        </w:rPr>
        <w:t xml:space="preserve"> 5: Supervised Learning – Regression Modeling</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 xml:space="preserve">The objective of Week 5 was to develop a </w:t>
      </w:r>
      <w:r w:rsidRPr="009473BE">
        <w:rPr>
          <w:rFonts w:ascii="Times New Roman" w:eastAsia="Times New Roman" w:hAnsi="Times New Roman" w:cs="Times New Roman"/>
          <w:b/>
          <w:bCs/>
          <w:color w:val="auto"/>
          <w:sz w:val="24"/>
          <w:szCs w:val="24"/>
        </w:rPr>
        <w:t>Linear Regression model</w:t>
      </w:r>
      <w:r w:rsidRPr="009473BE">
        <w:rPr>
          <w:rFonts w:ascii="Times New Roman" w:eastAsia="Times New Roman" w:hAnsi="Times New Roman" w:cs="Times New Roman"/>
          <w:color w:val="auto"/>
          <w:sz w:val="24"/>
          <w:szCs w:val="24"/>
        </w:rPr>
        <w:t xml:space="preserve"> to predict house prices. The dataset was split into </w:t>
      </w:r>
      <w:r w:rsidRPr="009473BE">
        <w:rPr>
          <w:rFonts w:ascii="Times New Roman" w:eastAsia="Times New Roman" w:hAnsi="Times New Roman" w:cs="Times New Roman"/>
          <w:b/>
          <w:bCs/>
          <w:color w:val="auto"/>
          <w:sz w:val="24"/>
          <w:szCs w:val="24"/>
        </w:rPr>
        <w:t>training and testing sets</w:t>
      </w:r>
      <w:r w:rsidRPr="009473BE">
        <w:rPr>
          <w:rFonts w:ascii="Times New Roman" w:eastAsia="Times New Roman" w:hAnsi="Times New Roman" w:cs="Times New Roman"/>
          <w:color w:val="auto"/>
          <w:sz w:val="24"/>
          <w:szCs w:val="24"/>
        </w:rPr>
        <w:t xml:space="preserve">, ensuring that evaluation could be conducted fairly. The model was trained using </w:t>
      </w:r>
      <w:r w:rsidRPr="009473BE">
        <w:rPr>
          <w:rFonts w:ascii="Courier New" w:eastAsia="Times New Roman" w:hAnsi="Courier New" w:cs="Courier New"/>
          <w:color w:val="auto"/>
          <w:sz w:val="20"/>
          <w:szCs w:val="20"/>
        </w:rPr>
        <w:t>LinearRegression()</w:t>
      </w:r>
      <w:r w:rsidRPr="009473BE">
        <w:rPr>
          <w:rFonts w:ascii="Times New Roman" w:eastAsia="Times New Roman" w:hAnsi="Times New Roman" w:cs="Times New Roman"/>
          <w:color w:val="auto"/>
          <w:sz w:val="24"/>
          <w:szCs w:val="24"/>
        </w:rPr>
        <w:t xml:space="preserve"> from Scikit-learn.</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Performance metrics were calculated to evaluate prediction accuracy:</w:t>
      </w:r>
    </w:p>
    <w:tbl>
      <w:tblPr>
        <w:tblStyle w:val="TableGrid1"/>
        <w:tblW w:w="0" w:type="auto"/>
        <w:tblInd w:w="2785" w:type="dxa"/>
        <w:tblLook w:val="04A0" w:firstRow="1" w:lastRow="0" w:firstColumn="1" w:lastColumn="0" w:noHBand="0" w:noVBand="1"/>
      </w:tblPr>
      <w:tblGrid>
        <w:gridCol w:w="1615"/>
        <w:gridCol w:w="2160"/>
      </w:tblGrid>
      <w:tr w:rsidR="001466D3" w:rsidRPr="004B12D9" w:rsidTr="00B11DA1">
        <w:trPr>
          <w:trHeight w:val="624"/>
        </w:trPr>
        <w:tc>
          <w:tcPr>
            <w:tcW w:w="1615" w:type="dxa"/>
            <w:shd w:val="clear" w:color="auto" w:fill="BDD6EE" w:themeFill="accent1" w:themeFillTint="66"/>
            <w:hideMark/>
          </w:tcPr>
          <w:p w:rsidR="001466D3" w:rsidRPr="004B12D9" w:rsidRDefault="001466D3" w:rsidP="00B11DA1">
            <w:pPr>
              <w:spacing w:before="100" w:beforeAutospacing="1" w:after="100" w:afterAutospacing="1" w:line="240" w:lineRule="auto"/>
              <w:ind w:left="0" w:firstLine="0"/>
              <w:jc w:val="center"/>
              <w:rPr>
                <w:rFonts w:ascii="Times New Roman" w:eastAsia="Times New Roman" w:hAnsi="Times New Roman" w:cs="Times New Roman"/>
                <w:b/>
                <w:bCs/>
                <w:color w:val="auto"/>
                <w:sz w:val="24"/>
                <w:szCs w:val="24"/>
              </w:rPr>
            </w:pPr>
            <w:r w:rsidRPr="004B12D9">
              <w:rPr>
                <w:rFonts w:ascii="Times New Roman" w:eastAsia="Times New Roman" w:hAnsi="Times New Roman" w:cs="Times New Roman"/>
                <w:b/>
                <w:bCs/>
                <w:color w:val="auto"/>
                <w:sz w:val="24"/>
                <w:szCs w:val="24"/>
              </w:rPr>
              <w:t>Metric</w:t>
            </w:r>
          </w:p>
        </w:tc>
        <w:tc>
          <w:tcPr>
            <w:tcW w:w="2160" w:type="dxa"/>
            <w:shd w:val="clear" w:color="auto" w:fill="BDD6EE" w:themeFill="accent1" w:themeFillTint="66"/>
            <w:hideMark/>
          </w:tcPr>
          <w:p w:rsidR="001466D3" w:rsidRPr="004B12D9" w:rsidRDefault="001466D3" w:rsidP="00B11DA1">
            <w:pPr>
              <w:spacing w:before="100" w:beforeAutospacing="1" w:after="100" w:afterAutospacing="1" w:line="240" w:lineRule="auto"/>
              <w:ind w:left="0" w:firstLine="0"/>
              <w:jc w:val="center"/>
              <w:rPr>
                <w:rFonts w:ascii="Times New Roman" w:eastAsia="Times New Roman" w:hAnsi="Times New Roman" w:cs="Times New Roman"/>
                <w:b/>
                <w:bCs/>
                <w:color w:val="auto"/>
                <w:sz w:val="24"/>
                <w:szCs w:val="24"/>
              </w:rPr>
            </w:pPr>
            <w:r w:rsidRPr="004B12D9">
              <w:rPr>
                <w:rFonts w:ascii="Times New Roman" w:eastAsia="Times New Roman" w:hAnsi="Times New Roman" w:cs="Times New Roman"/>
                <w:b/>
                <w:bCs/>
                <w:color w:val="auto"/>
                <w:sz w:val="24"/>
                <w:szCs w:val="24"/>
              </w:rPr>
              <w:t>Value (Approx.)</w:t>
            </w:r>
          </w:p>
        </w:tc>
      </w:tr>
      <w:tr w:rsidR="001466D3" w:rsidRPr="004B12D9" w:rsidTr="00B11DA1">
        <w:trPr>
          <w:trHeight w:val="312"/>
        </w:trPr>
        <w:tc>
          <w:tcPr>
            <w:tcW w:w="1615" w:type="dxa"/>
            <w:hideMark/>
          </w:tcPr>
          <w:p w:rsidR="001466D3" w:rsidRPr="004B12D9"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4B12D9">
              <w:rPr>
                <w:rFonts w:ascii="Times New Roman" w:eastAsia="Times New Roman" w:hAnsi="Times New Roman" w:cs="Times New Roman"/>
                <w:color w:val="auto"/>
                <w:sz w:val="24"/>
                <w:szCs w:val="24"/>
              </w:rPr>
              <w:t>MAE</w:t>
            </w:r>
          </w:p>
        </w:tc>
        <w:tc>
          <w:tcPr>
            <w:tcW w:w="2160" w:type="dxa"/>
            <w:hideMark/>
          </w:tcPr>
          <w:p w:rsidR="001466D3" w:rsidRPr="004B12D9"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4B12D9">
              <w:rPr>
                <w:rFonts w:ascii="Times New Roman" w:eastAsia="Times New Roman" w:hAnsi="Times New Roman" w:cs="Times New Roman"/>
                <w:color w:val="auto"/>
                <w:sz w:val="24"/>
                <w:szCs w:val="24"/>
              </w:rPr>
              <w:t>24,000</w:t>
            </w:r>
          </w:p>
        </w:tc>
      </w:tr>
      <w:tr w:rsidR="001466D3" w:rsidRPr="004B12D9" w:rsidTr="00B11DA1">
        <w:trPr>
          <w:trHeight w:val="312"/>
        </w:trPr>
        <w:tc>
          <w:tcPr>
            <w:tcW w:w="1615" w:type="dxa"/>
            <w:hideMark/>
          </w:tcPr>
          <w:p w:rsidR="001466D3" w:rsidRPr="004B12D9"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4B12D9">
              <w:rPr>
                <w:rFonts w:ascii="Times New Roman" w:eastAsia="Times New Roman" w:hAnsi="Times New Roman" w:cs="Times New Roman"/>
                <w:color w:val="auto"/>
                <w:sz w:val="24"/>
                <w:szCs w:val="24"/>
              </w:rPr>
              <w:t>RMSE</w:t>
            </w:r>
          </w:p>
        </w:tc>
        <w:tc>
          <w:tcPr>
            <w:tcW w:w="2160" w:type="dxa"/>
            <w:hideMark/>
          </w:tcPr>
          <w:p w:rsidR="001466D3" w:rsidRPr="004B12D9"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4B12D9">
              <w:rPr>
                <w:rFonts w:ascii="Times New Roman" w:eastAsia="Times New Roman" w:hAnsi="Times New Roman" w:cs="Times New Roman"/>
                <w:color w:val="auto"/>
                <w:sz w:val="24"/>
                <w:szCs w:val="24"/>
              </w:rPr>
              <w:t>35,000</w:t>
            </w:r>
          </w:p>
        </w:tc>
      </w:tr>
    </w:tbl>
    <w:p w:rsidR="001466D3" w:rsidRDefault="001466D3"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The results confirmed that while the model could establish general pricing trends, improvement could be achieved by incorporating feature scaling, polynomial terms, or more advanced algorithms.</w:t>
      </w:r>
    </w:p>
    <w:p w:rsidR="009473BE" w:rsidRPr="009473BE" w:rsidRDefault="009473BE" w:rsidP="009473BE">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9473BE">
        <w:rPr>
          <w:rFonts w:ascii="Times New Roman" w:eastAsia="Times New Roman" w:hAnsi="Times New Roman" w:cs="Times New Roman"/>
          <w:b/>
          <w:bCs/>
          <w:color w:val="auto"/>
          <w:sz w:val="24"/>
          <w:szCs w:val="24"/>
        </w:rPr>
        <w:t>Key Outcomes of Week 5:</w:t>
      </w:r>
    </w:p>
    <w:p w:rsidR="009473BE" w:rsidRPr="009473BE" w:rsidRDefault="009473BE" w:rsidP="009473BE">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Developed baseline regression model.</w:t>
      </w:r>
    </w:p>
    <w:p w:rsidR="009473BE" w:rsidRPr="009473BE" w:rsidRDefault="009473BE" w:rsidP="009473BE">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Understood limitations and performance trade-offs.</w:t>
      </w:r>
    </w:p>
    <w:p w:rsidR="009473BE" w:rsidRPr="009473BE" w:rsidRDefault="009473BE" w:rsidP="009473BE">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9473BE">
        <w:rPr>
          <w:rFonts w:ascii="Times New Roman" w:eastAsia="Times New Roman" w:hAnsi="Times New Roman" w:cs="Times New Roman"/>
          <w:color w:val="auto"/>
          <w:sz w:val="24"/>
          <w:szCs w:val="24"/>
        </w:rPr>
        <w:t>Established foundation for predictive price estimation.</w:t>
      </w:r>
    </w:p>
    <w:p w:rsidR="001466D3" w:rsidRPr="001466D3" w:rsidRDefault="00CA2B0B" w:rsidP="001466D3">
      <w:pPr>
        <w:spacing w:before="100" w:beforeAutospacing="1" w:after="100" w:afterAutospacing="1" w:line="240" w:lineRule="auto"/>
        <w:ind w:left="360" w:firstLine="0"/>
        <w:rPr>
          <w:rFonts w:ascii="Times New Roman" w:eastAsia="Times New Roman" w:hAnsi="Times New Roman" w:cs="Times New Roman"/>
          <w:color w:val="auto"/>
          <w:sz w:val="24"/>
          <w:szCs w:val="24"/>
        </w:rPr>
      </w:pPr>
      <w:r w:rsidRPr="004B12D9">
        <w:rPr>
          <w:noProof/>
        </w:rPr>
        <w:drawing>
          <wp:anchor distT="0" distB="0" distL="114300" distR="114300" simplePos="0" relativeHeight="251674624" behindDoc="0" locked="0" layoutInCell="1" allowOverlap="1" wp14:anchorId="73ADC9CB" wp14:editId="6D2372BF">
            <wp:simplePos x="0" y="0"/>
            <wp:positionH relativeFrom="column">
              <wp:posOffset>-510540</wp:posOffset>
            </wp:positionH>
            <wp:positionV relativeFrom="paragraph">
              <wp:posOffset>2131695</wp:posOffset>
            </wp:positionV>
            <wp:extent cx="3909060" cy="221551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S WEEK 5 S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09060" cy="2215515"/>
                    </a:xfrm>
                    <a:prstGeom prst="rect">
                      <a:avLst/>
                    </a:prstGeom>
                  </pic:spPr>
                </pic:pic>
              </a:graphicData>
            </a:graphic>
            <wp14:sizeRelH relativeFrom="page">
              <wp14:pctWidth>0</wp14:pctWidth>
            </wp14:sizeRelH>
            <wp14:sizeRelV relativeFrom="page">
              <wp14:pctHeight>0</wp14:pctHeight>
            </wp14:sizeRelV>
          </wp:anchor>
        </w:drawing>
      </w:r>
      <w:r w:rsidR="001466D3" w:rsidRPr="004B12D9">
        <w:rPr>
          <w:noProof/>
        </w:rPr>
        <w:drawing>
          <wp:anchor distT="0" distB="0" distL="114300" distR="114300" simplePos="0" relativeHeight="251673600" behindDoc="0" locked="0" layoutInCell="1" allowOverlap="1" wp14:anchorId="092228AB" wp14:editId="7E7ED899">
            <wp:simplePos x="0" y="0"/>
            <wp:positionH relativeFrom="page">
              <wp:posOffset>297180</wp:posOffset>
            </wp:positionH>
            <wp:positionV relativeFrom="paragraph">
              <wp:posOffset>151765</wp:posOffset>
            </wp:positionV>
            <wp:extent cx="5179423" cy="1859280"/>
            <wp:effectExtent l="0" t="0" r="2540" b="762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S WEEK 5 S1.PNG"/>
                    <pic:cNvPicPr/>
                  </pic:nvPicPr>
                  <pic:blipFill>
                    <a:blip r:embed="rId23">
                      <a:extLst>
                        <a:ext uri="{28A0092B-C50C-407E-A947-70E740481C1C}">
                          <a14:useLocalDpi xmlns:a14="http://schemas.microsoft.com/office/drawing/2010/main" val="0"/>
                        </a:ext>
                      </a:extLst>
                    </a:blip>
                    <a:stretch>
                      <a:fillRect/>
                    </a:stretch>
                  </pic:blipFill>
                  <pic:spPr>
                    <a:xfrm>
                      <a:off x="0" y="0"/>
                      <a:ext cx="5179423" cy="1859280"/>
                    </a:xfrm>
                    <a:prstGeom prst="rect">
                      <a:avLst/>
                    </a:prstGeom>
                  </pic:spPr>
                </pic:pic>
              </a:graphicData>
            </a:graphic>
            <wp14:sizeRelH relativeFrom="page">
              <wp14:pctWidth>0</wp14:pctWidth>
            </wp14:sizeRelH>
            <wp14:sizeRelV relativeFrom="page">
              <wp14:pctHeight>0</wp14:pctHeight>
            </wp14:sizeRelV>
          </wp:anchor>
        </w:drawing>
      </w:r>
      <w:r w:rsidR="001466D3" w:rsidRPr="001466D3">
        <w:rPr>
          <w:rFonts w:ascii="Times New Roman" w:eastAsia="Times New Roman" w:hAnsi="Times New Roman" w:cs="Times New Roman"/>
          <w:color w:val="auto"/>
          <w:sz w:val="24"/>
          <w:szCs w:val="24"/>
        </w:rPr>
        <w:br w:type="page"/>
      </w:r>
    </w:p>
    <w:p w:rsidR="001466D3" w:rsidRPr="001466D3" w:rsidRDefault="001466D3" w:rsidP="001466D3">
      <w:pPr>
        <w:spacing w:after="0" w:line="240" w:lineRule="auto"/>
        <w:ind w:left="0" w:firstLine="0"/>
        <w:rPr>
          <w:rFonts w:ascii="Times New Roman" w:eastAsia="Times New Roman" w:hAnsi="Times New Roman" w:cs="Times New Roman"/>
          <w:color w:val="auto"/>
          <w:sz w:val="24"/>
          <w:szCs w:val="24"/>
        </w:rPr>
      </w:pPr>
      <w:r w:rsidRPr="004B12D9">
        <w:rPr>
          <w:noProof/>
        </w:rPr>
        <w:lastRenderedPageBreak/>
        <w:drawing>
          <wp:anchor distT="0" distB="0" distL="114300" distR="114300" simplePos="0" relativeHeight="251676672" behindDoc="0" locked="0" layoutInCell="1" allowOverlap="1" wp14:anchorId="3E1472BD" wp14:editId="3182838B">
            <wp:simplePos x="0" y="0"/>
            <wp:positionH relativeFrom="page">
              <wp:posOffset>3749040</wp:posOffset>
            </wp:positionH>
            <wp:positionV relativeFrom="paragraph">
              <wp:posOffset>1905</wp:posOffset>
            </wp:positionV>
            <wp:extent cx="5615940" cy="2454910"/>
            <wp:effectExtent l="0" t="0" r="3810" b="254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S WEEK 5 S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5940" cy="2454910"/>
                    </a:xfrm>
                    <a:prstGeom prst="rect">
                      <a:avLst/>
                    </a:prstGeom>
                  </pic:spPr>
                </pic:pic>
              </a:graphicData>
            </a:graphic>
            <wp14:sizeRelH relativeFrom="page">
              <wp14:pctWidth>0</wp14:pctWidth>
            </wp14:sizeRelH>
            <wp14:sizeRelV relativeFrom="page">
              <wp14:pctHeight>0</wp14:pctHeight>
            </wp14:sizeRelV>
          </wp:anchor>
        </w:drawing>
      </w:r>
      <w:r w:rsidRPr="004B12D9">
        <w:rPr>
          <w:noProof/>
        </w:rPr>
        <w:drawing>
          <wp:anchor distT="0" distB="0" distL="114300" distR="114300" simplePos="0" relativeHeight="251675648" behindDoc="0" locked="0" layoutInCell="1" allowOverlap="1" wp14:anchorId="4AE67090" wp14:editId="05792772">
            <wp:simplePos x="0" y="0"/>
            <wp:positionH relativeFrom="page">
              <wp:posOffset>274320</wp:posOffset>
            </wp:positionH>
            <wp:positionV relativeFrom="page">
              <wp:posOffset>369570</wp:posOffset>
            </wp:positionV>
            <wp:extent cx="7382020" cy="3011170"/>
            <wp:effectExtent l="0" t="0" r="952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S WEEK 5 S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82020" cy="3011170"/>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A7013C">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sidRPr="004B12D9">
        <w:rPr>
          <w:noProof/>
        </w:rPr>
        <w:drawing>
          <wp:anchor distT="0" distB="0" distL="114300" distR="114300" simplePos="0" relativeHeight="251677696" behindDoc="0" locked="0" layoutInCell="1" allowOverlap="1" wp14:anchorId="58352381" wp14:editId="099FEF4C">
            <wp:simplePos x="0" y="0"/>
            <wp:positionH relativeFrom="column">
              <wp:posOffset>853440</wp:posOffset>
            </wp:positionH>
            <wp:positionV relativeFrom="paragraph">
              <wp:posOffset>2853690</wp:posOffset>
            </wp:positionV>
            <wp:extent cx="3825240" cy="2117777"/>
            <wp:effectExtent l="0" t="0" r="381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S WEEK 5 S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25240" cy="2117777"/>
                    </a:xfrm>
                    <a:prstGeom prst="rect">
                      <a:avLst/>
                    </a:prstGeom>
                  </pic:spPr>
                </pic:pic>
              </a:graphicData>
            </a:graphic>
            <wp14:sizeRelH relativeFrom="page">
              <wp14:pctWidth>0</wp14:pctWidth>
            </wp14:sizeRelH>
            <wp14:sizeRelV relativeFrom="page">
              <wp14:pctHeight>0</wp14:pctHeight>
            </wp14:sizeRelV>
          </wp:anchor>
        </w:drawing>
      </w: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Pr="001466D3" w:rsidRDefault="001466D3" w:rsidP="001466D3">
      <w:pPr>
        <w:rPr>
          <w:rFonts w:ascii="Times New Roman" w:eastAsia="Times New Roman" w:hAnsi="Times New Roman" w:cs="Times New Roman"/>
          <w:sz w:val="36"/>
          <w:szCs w:val="36"/>
        </w:rPr>
      </w:pPr>
    </w:p>
    <w:p w:rsidR="001466D3" w:rsidRDefault="001466D3" w:rsidP="001466D3">
      <w:pPr>
        <w:ind w:left="0" w:firstLine="0"/>
        <w:rPr>
          <w:rFonts w:ascii="Times New Roman" w:eastAsia="Times New Roman" w:hAnsi="Times New Roman" w:cs="Times New Roman"/>
          <w:sz w:val="36"/>
          <w:szCs w:val="36"/>
        </w:rPr>
      </w:pPr>
    </w:p>
    <w:p w:rsidR="001466D3" w:rsidRDefault="001466D3" w:rsidP="001466D3">
      <w:pPr>
        <w:rPr>
          <w:rFonts w:ascii="Times New Roman" w:eastAsia="Times New Roman" w:hAnsi="Times New Roman" w:cs="Times New Roman"/>
          <w:sz w:val="24"/>
          <w:szCs w:val="24"/>
        </w:rPr>
      </w:pPr>
    </w:p>
    <w:p w:rsidR="001466D3" w:rsidRPr="00B94460"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 xml:space="preserve">7. </w:t>
      </w:r>
      <w:r w:rsidRPr="00B94460">
        <w:rPr>
          <w:rFonts w:ascii="Times New Roman" w:eastAsia="Times New Roman" w:hAnsi="Times New Roman" w:cs="Times New Roman"/>
          <w:b/>
          <w:bCs/>
          <w:color w:val="auto"/>
          <w:sz w:val="36"/>
          <w:szCs w:val="36"/>
        </w:rPr>
        <w:t>Week 6: Supervised Learning – Classification</w:t>
      </w:r>
    </w:p>
    <w:p w:rsidR="001466D3" w:rsidRPr="00B94460"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In Week 6, the target variable was categorized into price groups (e.g., Low, Medium, High), and classification models were implemented.</w:t>
      </w:r>
    </w:p>
    <w:p w:rsidR="001466D3" w:rsidRPr="00B94460"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Two models were applied:</w:t>
      </w:r>
    </w:p>
    <w:p w:rsidR="001466D3" w:rsidRPr="00B94460" w:rsidRDefault="001466D3" w:rsidP="001466D3">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Logistic Regression</w:t>
      </w:r>
    </w:p>
    <w:p w:rsidR="001466D3" w:rsidRDefault="001466D3" w:rsidP="001466D3">
      <w:pPr>
        <w:numPr>
          <w:ilvl w:val="0"/>
          <w:numId w:val="2"/>
        </w:numPr>
        <w:spacing w:before="100" w:beforeAutospacing="1" w:after="100" w:afterAutospacing="1" w:line="240" w:lineRule="auto"/>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Random Forest Classifier</w:t>
      </w:r>
    </w:p>
    <w:p w:rsidR="001466D3" w:rsidRPr="00B94460" w:rsidRDefault="001466D3" w:rsidP="001466D3">
      <w:pPr>
        <w:spacing w:before="100" w:beforeAutospacing="1" w:after="100" w:afterAutospacing="1" w:line="240" w:lineRule="auto"/>
        <w:rPr>
          <w:rFonts w:ascii="Times New Roman" w:eastAsia="Times New Roman" w:hAnsi="Times New Roman" w:cs="Times New Roman"/>
          <w:color w:val="auto"/>
          <w:sz w:val="24"/>
          <w:szCs w:val="24"/>
        </w:rPr>
      </w:pPr>
    </w:p>
    <w:tbl>
      <w:tblPr>
        <w:tblStyle w:val="TableGrid0"/>
        <w:tblW w:w="6689" w:type="dxa"/>
        <w:tblInd w:w="1231" w:type="dxa"/>
        <w:tblLook w:val="04A0" w:firstRow="1" w:lastRow="0" w:firstColumn="1" w:lastColumn="0" w:noHBand="0" w:noVBand="1"/>
      </w:tblPr>
      <w:tblGrid>
        <w:gridCol w:w="2994"/>
        <w:gridCol w:w="3695"/>
      </w:tblGrid>
      <w:tr w:rsidR="001466D3" w:rsidRPr="0054165E" w:rsidTr="001466D3">
        <w:trPr>
          <w:trHeight w:val="530"/>
        </w:trPr>
        <w:tc>
          <w:tcPr>
            <w:tcW w:w="2994" w:type="dxa"/>
            <w:shd w:val="clear" w:color="auto" w:fill="BDD6EE" w:themeFill="accent1" w:themeFillTint="66"/>
            <w:hideMark/>
          </w:tcPr>
          <w:p w:rsidR="001466D3" w:rsidRPr="001466D3" w:rsidRDefault="001466D3" w:rsidP="00B11DA1">
            <w:pPr>
              <w:spacing w:before="100" w:beforeAutospacing="1" w:after="100" w:afterAutospacing="1" w:line="240" w:lineRule="auto"/>
              <w:ind w:left="0" w:firstLine="0"/>
              <w:jc w:val="center"/>
              <w:rPr>
                <w:rFonts w:ascii="Times New Roman" w:eastAsia="Times New Roman" w:hAnsi="Times New Roman" w:cs="Times New Roman"/>
                <w:b/>
                <w:bCs/>
                <w:color w:val="auto"/>
                <w:sz w:val="28"/>
                <w:szCs w:val="24"/>
              </w:rPr>
            </w:pPr>
            <w:r w:rsidRPr="001466D3">
              <w:rPr>
                <w:rFonts w:ascii="Times New Roman" w:eastAsia="Times New Roman" w:hAnsi="Times New Roman" w:cs="Times New Roman"/>
                <w:b/>
                <w:bCs/>
                <w:color w:val="auto"/>
                <w:sz w:val="28"/>
                <w:szCs w:val="24"/>
              </w:rPr>
              <w:lastRenderedPageBreak/>
              <w:t>Model</w:t>
            </w:r>
          </w:p>
        </w:tc>
        <w:tc>
          <w:tcPr>
            <w:tcW w:w="3695" w:type="dxa"/>
            <w:shd w:val="clear" w:color="auto" w:fill="BDD6EE" w:themeFill="accent1" w:themeFillTint="66"/>
            <w:hideMark/>
          </w:tcPr>
          <w:p w:rsidR="001466D3" w:rsidRPr="001466D3" w:rsidRDefault="001466D3" w:rsidP="00B11DA1">
            <w:pPr>
              <w:spacing w:before="100" w:beforeAutospacing="1" w:after="100" w:afterAutospacing="1" w:line="240" w:lineRule="auto"/>
              <w:ind w:left="0" w:firstLine="0"/>
              <w:jc w:val="center"/>
              <w:rPr>
                <w:rFonts w:ascii="Times New Roman" w:eastAsia="Times New Roman" w:hAnsi="Times New Roman" w:cs="Times New Roman"/>
                <w:b/>
                <w:bCs/>
                <w:color w:val="auto"/>
                <w:sz w:val="28"/>
                <w:szCs w:val="24"/>
              </w:rPr>
            </w:pPr>
            <w:r w:rsidRPr="001466D3">
              <w:rPr>
                <w:rFonts w:ascii="Times New Roman" w:eastAsia="Times New Roman" w:hAnsi="Times New Roman" w:cs="Times New Roman"/>
                <w:b/>
                <w:bCs/>
                <w:color w:val="auto"/>
                <w:sz w:val="28"/>
                <w:szCs w:val="24"/>
              </w:rPr>
              <w:t>Accuracy (Approx.)</w:t>
            </w:r>
          </w:p>
        </w:tc>
      </w:tr>
      <w:tr w:rsidR="001466D3" w:rsidRPr="0054165E" w:rsidTr="001466D3">
        <w:trPr>
          <w:trHeight w:val="637"/>
        </w:trPr>
        <w:tc>
          <w:tcPr>
            <w:tcW w:w="2994" w:type="dxa"/>
            <w:hideMark/>
          </w:tcPr>
          <w:p w:rsidR="001466D3" w:rsidRPr="0054165E"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54165E">
              <w:rPr>
                <w:rFonts w:ascii="Times New Roman" w:eastAsia="Times New Roman" w:hAnsi="Times New Roman" w:cs="Times New Roman"/>
                <w:color w:val="auto"/>
                <w:sz w:val="24"/>
                <w:szCs w:val="24"/>
              </w:rPr>
              <w:t>Logistic Regression</w:t>
            </w:r>
          </w:p>
        </w:tc>
        <w:tc>
          <w:tcPr>
            <w:tcW w:w="3695" w:type="dxa"/>
            <w:hideMark/>
          </w:tcPr>
          <w:p w:rsidR="001466D3" w:rsidRPr="0054165E"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54165E">
              <w:rPr>
                <w:rFonts w:ascii="Times New Roman" w:eastAsia="Times New Roman" w:hAnsi="Times New Roman" w:cs="Times New Roman"/>
                <w:color w:val="auto"/>
                <w:sz w:val="24"/>
                <w:szCs w:val="24"/>
              </w:rPr>
              <w:t>~78%</w:t>
            </w:r>
          </w:p>
        </w:tc>
      </w:tr>
      <w:tr w:rsidR="001466D3" w:rsidRPr="0054165E" w:rsidTr="001466D3">
        <w:trPr>
          <w:trHeight w:val="440"/>
        </w:trPr>
        <w:tc>
          <w:tcPr>
            <w:tcW w:w="2994" w:type="dxa"/>
            <w:hideMark/>
          </w:tcPr>
          <w:p w:rsidR="001466D3" w:rsidRPr="0054165E"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54165E">
              <w:rPr>
                <w:rFonts w:ascii="Times New Roman" w:eastAsia="Times New Roman" w:hAnsi="Times New Roman" w:cs="Times New Roman"/>
                <w:color w:val="auto"/>
                <w:sz w:val="24"/>
                <w:szCs w:val="24"/>
              </w:rPr>
              <w:t>Random Forest Classifier</w:t>
            </w:r>
          </w:p>
        </w:tc>
        <w:tc>
          <w:tcPr>
            <w:tcW w:w="3695" w:type="dxa"/>
            <w:hideMark/>
          </w:tcPr>
          <w:p w:rsidR="001466D3" w:rsidRPr="0054165E" w:rsidRDefault="001466D3" w:rsidP="00B11DA1">
            <w:pPr>
              <w:spacing w:before="100" w:beforeAutospacing="1" w:after="100" w:afterAutospacing="1" w:line="240" w:lineRule="auto"/>
              <w:ind w:left="0" w:firstLine="0"/>
              <w:jc w:val="center"/>
              <w:rPr>
                <w:rFonts w:ascii="Times New Roman" w:eastAsia="Times New Roman" w:hAnsi="Times New Roman" w:cs="Times New Roman"/>
                <w:color w:val="auto"/>
                <w:sz w:val="24"/>
                <w:szCs w:val="24"/>
              </w:rPr>
            </w:pPr>
            <w:r w:rsidRPr="0054165E">
              <w:rPr>
                <w:rFonts w:ascii="Times New Roman" w:eastAsia="Times New Roman" w:hAnsi="Times New Roman" w:cs="Times New Roman"/>
                <w:color w:val="auto"/>
                <w:sz w:val="24"/>
                <w:szCs w:val="24"/>
              </w:rPr>
              <w:t>~85%</w:t>
            </w:r>
          </w:p>
        </w:tc>
      </w:tr>
    </w:tbl>
    <w:p w:rsidR="001466D3"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p>
    <w:p w:rsidR="001466D3"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 xml:space="preserve">The </w:t>
      </w:r>
      <w:r w:rsidRPr="00B94460">
        <w:rPr>
          <w:rFonts w:ascii="Times New Roman" w:eastAsia="Times New Roman" w:hAnsi="Times New Roman" w:cs="Times New Roman"/>
          <w:b/>
          <w:bCs/>
          <w:color w:val="auto"/>
          <w:sz w:val="24"/>
          <w:szCs w:val="24"/>
        </w:rPr>
        <w:t>Random Forest Classifier</w:t>
      </w:r>
      <w:r w:rsidRPr="00B94460">
        <w:rPr>
          <w:rFonts w:ascii="Times New Roman" w:eastAsia="Times New Roman" w:hAnsi="Times New Roman" w:cs="Times New Roman"/>
          <w:color w:val="auto"/>
          <w:sz w:val="24"/>
          <w:szCs w:val="24"/>
        </w:rPr>
        <w:t xml:space="preserve"> performed better due to its ability to capture complex feature interactions and reduce prediction variance.</w:t>
      </w:r>
    </w:p>
    <w:p w:rsidR="001466D3" w:rsidRDefault="001466D3" w:rsidP="001466D3">
      <w:pPr>
        <w:spacing w:after="0" w:line="240" w:lineRule="auto"/>
        <w:ind w:left="0" w:firstLine="0"/>
        <w:rPr>
          <w:rFonts w:ascii="Times New Roman" w:eastAsia="Times New Roman" w:hAnsi="Times New Roman" w:cs="Times New Roman"/>
          <w:color w:val="auto"/>
          <w:sz w:val="24"/>
          <w:szCs w:val="24"/>
        </w:rPr>
      </w:pPr>
    </w:p>
    <w:p w:rsidR="001466D3" w:rsidRPr="00B94460" w:rsidRDefault="001466D3" w:rsidP="001466D3">
      <w:pPr>
        <w:spacing w:after="0" w:line="240" w:lineRule="auto"/>
        <w:ind w:left="0" w:firstLine="0"/>
        <w:rPr>
          <w:rFonts w:ascii="Times New Roman" w:eastAsia="Times New Roman" w:hAnsi="Times New Roman" w:cs="Times New Roman"/>
          <w:color w:val="auto"/>
          <w:sz w:val="24"/>
          <w:szCs w:val="24"/>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noProof/>
          <w:color w:val="auto"/>
          <w:sz w:val="36"/>
          <w:szCs w:val="36"/>
        </w:rPr>
        <w:drawing>
          <wp:anchor distT="0" distB="0" distL="114300" distR="114300" simplePos="0" relativeHeight="251680768" behindDoc="0" locked="0" layoutInCell="1" allowOverlap="1" wp14:anchorId="3280B1A2" wp14:editId="0E2B5305">
            <wp:simplePos x="0" y="0"/>
            <wp:positionH relativeFrom="column">
              <wp:posOffset>3390900</wp:posOffset>
            </wp:positionH>
            <wp:positionV relativeFrom="paragraph">
              <wp:posOffset>180975</wp:posOffset>
            </wp:positionV>
            <wp:extent cx="4053205" cy="2491740"/>
            <wp:effectExtent l="0" t="0" r="444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S WEEK 6 S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53205" cy="24917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auto"/>
          <w:sz w:val="24"/>
          <w:szCs w:val="24"/>
        </w:rPr>
        <w:drawing>
          <wp:anchor distT="0" distB="0" distL="114300" distR="114300" simplePos="0" relativeHeight="251679744" behindDoc="0" locked="0" layoutInCell="1" allowOverlap="1" wp14:anchorId="2F1CAD66" wp14:editId="7A34FFF0">
            <wp:simplePos x="0" y="0"/>
            <wp:positionH relativeFrom="column">
              <wp:posOffset>-883920</wp:posOffset>
            </wp:positionH>
            <wp:positionV relativeFrom="paragraph">
              <wp:posOffset>348615</wp:posOffset>
            </wp:positionV>
            <wp:extent cx="4538606" cy="21907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S WEEK 6 S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38606" cy="2190750"/>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noProof/>
          <w:color w:val="auto"/>
          <w:sz w:val="36"/>
          <w:szCs w:val="36"/>
        </w:rPr>
        <w:drawing>
          <wp:anchor distT="0" distB="0" distL="114300" distR="114300" simplePos="0" relativeHeight="251682816" behindDoc="0" locked="0" layoutInCell="1" allowOverlap="1" wp14:anchorId="604D706B" wp14:editId="15DE9808">
            <wp:simplePos x="0" y="0"/>
            <wp:positionH relativeFrom="column">
              <wp:posOffset>2941320</wp:posOffset>
            </wp:positionH>
            <wp:positionV relativeFrom="paragraph">
              <wp:posOffset>309245</wp:posOffset>
            </wp:positionV>
            <wp:extent cx="5151120" cy="2867660"/>
            <wp:effectExtent l="0" t="0" r="0" b="889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S WEEK 6 S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51120" cy="28676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auto"/>
          <w:sz w:val="36"/>
          <w:szCs w:val="36"/>
        </w:rPr>
        <w:drawing>
          <wp:anchor distT="0" distB="0" distL="114300" distR="114300" simplePos="0" relativeHeight="251681792" behindDoc="0" locked="0" layoutInCell="1" allowOverlap="1" wp14:anchorId="50B7A1EB" wp14:editId="2FCB9448">
            <wp:simplePos x="0" y="0"/>
            <wp:positionH relativeFrom="page">
              <wp:align>left</wp:align>
            </wp:positionH>
            <wp:positionV relativeFrom="paragraph">
              <wp:posOffset>393065</wp:posOffset>
            </wp:positionV>
            <wp:extent cx="5943600" cy="270764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S WEEK 6 S3.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noProof/>
          <w:color w:val="auto"/>
          <w:sz w:val="36"/>
          <w:szCs w:val="36"/>
        </w:rPr>
        <w:lastRenderedPageBreak/>
        <w:drawing>
          <wp:anchor distT="0" distB="0" distL="114300" distR="114300" simplePos="0" relativeHeight="251684864" behindDoc="0" locked="0" layoutInCell="1" allowOverlap="1" wp14:anchorId="0A0293DE" wp14:editId="1FEF5B3B">
            <wp:simplePos x="0" y="0"/>
            <wp:positionH relativeFrom="column">
              <wp:posOffset>2377440</wp:posOffset>
            </wp:positionH>
            <wp:positionV relativeFrom="paragraph">
              <wp:posOffset>55245</wp:posOffset>
            </wp:positionV>
            <wp:extent cx="5943600" cy="31051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S WEEK 6 S6.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auto"/>
          <w:sz w:val="36"/>
          <w:szCs w:val="36"/>
        </w:rPr>
        <w:drawing>
          <wp:anchor distT="0" distB="0" distL="114300" distR="114300" simplePos="0" relativeHeight="251683840" behindDoc="0" locked="0" layoutInCell="1" allowOverlap="1" wp14:anchorId="048A4D3C" wp14:editId="48C1B30A">
            <wp:simplePos x="0" y="0"/>
            <wp:positionH relativeFrom="column">
              <wp:posOffset>-754380</wp:posOffset>
            </wp:positionH>
            <wp:positionV relativeFrom="paragraph">
              <wp:posOffset>10160</wp:posOffset>
            </wp:positionV>
            <wp:extent cx="4689168" cy="3135630"/>
            <wp:effectExtent l="0" t="0" r="0" b="762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S WEEK 6 S5.PNG"/>
                    <pic:cNvPicPr/>
                  </pic:nvPicPr>
                  <pic:blipFill>
                    <a:blip r:embed="rId32">
                      <a:extLst>
                        <a:ext uri="{28A0092B-C50C-407E-A947-70E740481C1C}">
                          <a14:useLocalDpi xmlns:a14="http://schemas.microsoft.com/office/drawing/2010/main" val="0"/>
                        </a:ext>
                      </a:extLst>
                    </a:blip>
                    <a:stretch>
                      <a:fillRect/>
                    </a:stretch>
                  </pic:blipFill>
                  <pic:spPr>
                    <a:xfrm>
                      <a:off x="0" y="0"/>
                      <a:ext cx="4689168" cy="3135630"/>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Pr="00B94460" w:rsidRDefault="001466D3" w:rsidP="001466D3">
      <w:pPr>
        <w:spacing w:after="0" w:line="240" w:lineRule="auto"/>
        <w:ind w:left="0" w:firstLine="0"/>
        <w:rPr>
          <w:rFonts w:ascii="Times New Roman" w:eastAsia="Times New Roman" w:hAnsi="Times New Roman" w:cs="Times New Roman"/>
          <w:color w:val="auto"/>
          <w:sz w:val="24"/>
          <w:szCs w:val="24"/>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tabs>
          <w:tab w:val="left" w:pos="3876"/>
        </w:tabs>
        <w:rPr>
          <w:rFonts w:ascii="Times New Roman" w:eastAsia="Times New Roman" w:hAnsi="Times New Roman" w:cs="Times New Roman"/>
          <w:sz w:val="24"/>
          <w:szCs w:val="24"/>
        </w:rPr>
      </w:pPr>
    </w:p>
    <w:p w:rsidR="001466D3" w:rsidRPr="003A6036" w:rsidRDefault="001466D3" w:rsidP="001466D3">
      <w:pPr>
        <w:rPr>
          <w:rFonts w:ascii="Times New Roman" w:eastAsia="Times New Roman" w:hAnsi="Times New Roman" w:cs="Times New Roman"/>
          <w:sz w:val="24"/>
          <w:szCs w:val="24"/>
        </w:rPr>
      </w:pPr>
    </w:p>
    <w:p w:rsidR="001466D3" w:rsidRPr="003A6036" w:rsidRDefault="001466D3" w:rsidP="001466D3">
      <w:pPr>
        <w:rPr>
          <w:rFonts w:ascii="Times New Roman" w:eastAsia="Times New Roman" w:hAnsi="Times New Roman" w:cs="Times New Roman"/>
          <w:sz w:val="24"/>
          <w:szCs w:val="24"/>
        </w:rPr>
      </w:pPr>
    </w:p>
    <w:p w:rsidR="001466D3" w:rsidRDefault="001466D3" w:rsidP="001466D3">
      <w:pPr>
        <w:rPr>
          <w:rFonts w:ascii="Times New Roman" w:eastAsia="Times New Roman" w:hAnsi="Times New Roman" w:cs="Times New Roman"/>
          <w:sz w:val="24"/>
          <w:szCs w:val="24"/>
        </w:rPr>
      </w:pPr>
    </w:p>
    <w:p w:rsidR="001466D3" w:rsidRPr="00B94460"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sidRPr="00B94460">
        <w:rPr>
          <w:rFonts w:ascii="Times New Roman" w:eastAsia="Times New Roman" w:hAnsi="Times New Roman" w:cs="Times New Roman"/>
          <w:b/>
          <w:bCs/>
          <w:color w:val="auto"/>
          <w:sz w:val="36"/>
          <w:szCs w:val="36"/>
        </w:rPr>
        <w:t>8. Week 7: Model Evaluation</w:t>
      </w:r>
    </w:p>
    <w:p w:rsidR="001466D3" w:rsidRPr="00B94460"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 xml:space="preserve">The evaluation phase involved computing </w:t>
      </w:r>
      <w:r w:rsidRPr="00B94460">
        <w:rPr>
          <w:rFonts w:ascii="Times New Roman" w:eastAsia="Times New Roman" w:hAnsi="Times New Roman" w:cs="Times New Roman"/>
          <w:b/>
          <w:bCs/>
          <w:color w:val="auto"/>
          <w:sz w:val="24"/>
          <w:szCs w:val="24"/>
        </w:rPr>
        <w:t>Precision</w:t>
      </w:r>
      <w:r w:rsidRPr="00B94460">
        <w:rPr>
          <w:rFonts w:ascii="Times New Roman" w:eastAsia="Times New Roman" w:hAnsi="Times New Roman" w:cs="Times New Roman"/>
          <w:color w:val="auto"/>
          <w:sz w:val="24"/>
          <w:szCs w:val="24"/>
        </w:rPr>
        <w:t xml:space="preserve">, </w:t>
      </w:r>
      <w:r w:rsidRPr="00B94460">
        <w:rPr>
          <w:rFonts w:ascii="Times New Roman" w:eastAsia="Times New Roman" w:hAnsi="Times New Roman" w:cs="Times New Roman"/>
          <w:b/>
          <w:bCs/>
          <w:color w:val="auto"/>
          <w:sz w:val="24"/>
          <w:szCs w:val="24"/>
        </w:rPr>
        <w:t>Recall</w:t>
      </w:r>
      <w:r w:rsidRPr="00B94460">
        <w:rPr>
          <w:rFonts w:ascii="Times New Roman" w:eastAsia="Times New Roman" w:hAnsi="Times New Roman" w:cs="Times New Roman"/>
          <w:color w:val="auto"/>
          <w:sz w:val="24"/>
          <w:szCs w:val="24"/>
        </w:rPr>
        <w:t xml:space="preserve">, and </w:t>
      </w:r>
      <w:r w:rsidRPr="00B94460">
        <w:rPr>
          <w:rFonts w:ascii="Times New Roman" w:eastAsia="Times New Roman" w:hAnsi="Times New Roman" w:cs="Times New Roman"/>
          <w:b/>
          <w:bCs/>
          <w:color w:val="auto"/>
          <w:sz w:val="24"/>
          <w:szCs w:val="24"/>
        </w:rPr>
        <w:t>F1-Score</w:t>
      </w:r>
      <w:r w:rsidRPr="00B94460">
        <w:rPr>
          <w:rFonts w:ascii="Times New Roman" w:eastAsia="Times New Roman" w:hAnsi="Times New Roman" w:cs="Times New Roman"/>
          <w:color w:val="auto"/>
          <w:sz w:val="24"/>
          <w:szCs w:val="24"/>
        </w:rPr>
        <w:t xml:space="preserve"> for classification models, along with the </w:t>
      </w:r>
      <w:r w:rsidRPr="00B94460">
        <w:rPr>
          <w:rFonts w:ascii="Times New Roman" w:eastAsia="Times New Roman" w:hAnsi="Times New Roman" w:cs="Times New Roman"/>
          <w:b/>
          <w:bCs/>
          <w:color w:val="auto"/>
          <w:sz w:val="24"/>
          <w:szCs w:val="24"/>
        </w:rPr>
        <w:t>Confusion Matrix</w:t>
      </w:r>
      <w:r w:rsidRPr="00B94460">
        <w:rPr>
          <w:rFonts w:ascii="Times New Roman" w:eastAsia="Times New Roman" w:hAnsi="Times New Roman" w:cs="Times New Roman"/>
          <w:color w:val="auto"/>
          <w:sz w:val="24"/>
          <w:szCs w:val="24"/>
        </w:rPr>
        <w:t xml:space="preserve"> to observe classification correctness.</w:t>
      </w:r>
    </w:p>
    <w:p w:rsidR="001466D3" w:rsidRPr="00A7013C"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 xml:space="preserve">The </w:t>
      </w:r>
      <w:r w:rsidRPr="00B94460">
        <w:rPr>
          <w:rFonts w:ascii="Times New Roman" w:eastAsia="Times New Roman" w:hAnsi="Times New Roman" w:cs="Times New Roman"/>
          <w:b/>
          <w:bCs/>
          <w:color w:val="auto"/>
          <w:sz w:val="24"/>
          <w:szCs w:val="24"/>
        </w:rPr>
        <w:t>F1-Score</w:t>
      </w:r>
      <w:r w:rsidRPr="00B94460">
        <w:rPr>
          <w:rFonts w:ascii="Times New Roman" w:eastAsia="Times New Roman" w:hAnsi="Times New Roman" w:cs="Times New Roman"/>
          <w:color w:val="auto"/>
          <w:sz w:val="24"/>
          <w:szCs w:val="24"/>
        </w:rPr>
        <w:t xml:space="preserve"> was considered the most significant metric for this dataset because it provides a balanced measure of accuracy, even when class distribution is uneven.</w:t>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noProof/>
          <w:color w:val="auto"/>
          <w:sz w:val="36"/>
          <w:szCs w:val="36"/>
        </w:rPr>
        <w:drawing>
          <wp:anchor distT="0" distB="0" distL="114300" distR="114300" simplePos="0" relativeHeight="251686912" behindDoc="0" locked="0" layoutInCell="1" allowOverlap="1" wp14:anchorId="1B872CE9" wp14:editId="2BD29507">
            <wp:simplePos x="0" y="0"/>
            <wp:positionH relativeFrom="margin">
              <wp:posOffset>3345180</wp:posOffset>
            </wp:positionH>
            <wp:positionV relativeFrom="paragraph">
              <wp:posOffset>78740</wp:posOffset>
            </wp:positionV>
            <wp:extent cx="2766060" cy="1940560"/>
            <wp:effectExtent l="0" t="0" r="0" b="254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S WEEK 7 S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6060" cy="19405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auto"/>
          <w:sz w:val="24"/>
          <w:szCs w:val="24"/>
        </w:rPr>
        <w:drawing>
          <wp:anchor distT="0" distB="0" distL="114300" distR="114300" simplePos="0" relativeHeight="251685888" behindDoc="0" locked="0" layoutInCell="1" allowOverlap="1" wp14:anchorId="48ABF1BA" wp14:editId="076551A7">
            <wp:simplePos x="0" y="0"/>
            <wp:positionH relativeFrom="column">
              <wp:posOffset>-692785</wp:posOffset>
            </wp:positionH>
            <wp:positionV relativeFrom="paragraph">
              <wp:posOffset>123825</wp:posOffset>
            </wp:positionV>
            <wp:extent cx="3322320" cy="183579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S WEEK 7 S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22320" cy="1835795"/>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w:t>
      </w:r>
    </w:p>
    <w:p w:rsidR="001466D3"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p>
    <w:p w:rsidR="001466D3"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p>
    <w:p w:rsidR="001466D3"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p>
    <w:p w:rsidR="001466D3"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noProof/>
          <w:color w:val="auto"/>
          <w:sz w:val="36"/>
          <w:szCs w:val="36"/>
        </w:rPr>
        <w:drawing>
          <wp:anchor distT="0" distB="0" distL="114300" distR="114300" simplePos="0" relativeHeight="251687936" behindDoc="0" locked="0" layoutInCell="1" allowOverlap="1" wp14:anchorId="54FA286B" wp14:editId="1BED65EB">
            <wp:simplePos x="0" y="0"/>
            <wp:positionH relativeFrom="column">
              <wp:posOffset>1097280</wp:posOffset>
            </wp:positionH>
            <wp:positionV relativeFrom="paragraph">
              <wp:posOffset>-602615</wp:posOffset>
            </wp:positionV>
            <wp:extent cx="3484581" cy="2019935"/>
            <wp:effectExtent l="0" t="0" r="190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S WEEK 7 S3.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84581" cy="2019935"/>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Pr="00B94460"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sidRPr="00B94460">
        <w:rPr>
          <w:rFonts w:ascii="Times New Roman" w:eastAsia="Times New Roman" w:hAnsi="Times New Roman" w:cs="Times New Roman"/>
          <w:b/>
          <w:bCs/>
          <w:color w:val="auto"/>
          <w:sz w:val="36"/>
          <w:szCs w:val="36"/>
        </w:rPr>
        <w:t>9. Week 8: Unsupervised Learning</w:t>
      </w:r>
    </w:p>
    <w:p w:rsidR="001466D3" w:rsidRPr="00B94460"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b/>
          <w:bCs/>
          <w:color w:val="auto"/>
          <w:sz w:val="24"/>
          <w:szCs w:val="24"/>
        </w:rPr>
        <w:t>K-Means Clustering</w:t>
      </w:r>
      <w:r w:rsidRPr="00B94460">
        <w:rPr>
          <w:rFonts w:ascii="Times New Roman" w:eastAsia="Times New Roman" w:hAnsi="Times New Roman" w:cs="Times New Roman"/>
          <w:color w:val="auto"/>
          <w:sz w:val="24"/>
          <w:szCs w:val="24"/>
        </w:rPr>
        <w:t xml:space="preserve"> was applied to detect natural groupings of housing properties. Because high-dimensional data can be difficult to visualize, </w:t>
      </w:r>
      <w:r w:rsidRPr="00B94460">
        <w:rPr>
          <w:rFonts w:ascii="Times New Roman" w:eastAsia="Times New Roman" w:hAnsi="Times New Roman" w:cs="Times New Roman"/>
          <w:b/>
          <w:bCs/>
          <w:color w:val="auto"/>
          <w:sz w:val="24"/>
          <w:szCs w:val="24"/>
        </w:rPr>
        <w:t>Principal Component Analysis (PCA)</w:t>
      </w:r>
      <w:r w:rsidRPr="00B94460">
        <w:rPr>
          <w:rFonts w:ascii="Times New Roman" w:eastAsia="Times New Roman" w:hAnsi="Times New Roman" w:cs="Times New Roman"/>
          <w:color w:val="auto"/>
          <w:sz w:val="24"/>
          <w:szCs w:val="24"/>
        </w:rPr>
        <w:t xml:space="preserve"> was employed to reduce the dimensions to two components for plotted representation.</w:t>
      </w:r>
    </w:p>
    <w:p w:rsidR="001466D3" w:rsidRPr="00A7013C" w:rsidRDefault="001466D3" w:rsidP="001466D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B94460">
        <w:rPr>
          <w:rFonts w:ascii="Times New Roman" w:eastAsia="Times New Roman" w:hAnsi="Times New Roman" w:cs="Times New Roman"/>
          <w:color w:val="auto"/>
          <w:sz w:val="24"/>
          <w:szCs w:val="24"/>
        </w:rPr>
        <w:t>The resulting clusters suggested meaningful segmentation in property pricing and feature combinations, offering insights u</w:t>
      </w:r>
      <w:r>
        <w:rPr>
          <w:rFonts w:ascii="Times New Roman" w:eastAsia="Times New Roman" w:hAnsi="Times New Roman" w:cs="Times New Roman"/>
          <w:color w:val="auto"/>
          <w:sz w:val="24"/>
          <w:szCs w:val="24"/>
        </w:rPr>
        <w:t>seful for market categorization</w:t>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noProof/>
          <w:color w:val="auto"/>
          <w:sz w:val="24"/>
          <w:szCs w:val="24"/>
        </w:rPr>
        <w:drawing>
          <wp:anchor distT="0" distB="0" distL="114300" distR="114300" simplePos="0" relativeHeight="251688960" behindDoc="0" locked="0" layoutInCell="1" allowOverlap="1" wp14:anchorId="72752E37" wp14:editId="147AF755">
            <wp:simplePos x="0" y="0"/>
            <wp:positionH relativeFrom="page">
              <wp:posOffset>54610</wp:posOffset>
            </wp:positionH>
            <wp:positionV relativeFrom="paragraph">
              <wp:posOffset>335280</wp:posOffset>
            </wp:positionV>
            <wp:extent cx="4312415" cy="3680261"/>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S WEEK 8 S1.PNG"/>
                    <pic:cNvPicPr/>
                  </pic:nvPicPr>
                  <pic:blipFill>
                    <a:blip r:embed="rId36">
                      <a:extLst>
                        <a:ext uri="{28A0092B-C50C-407E-A947-70E740481C1C}">
                          <a14:useLocalDpi xmlns:a14="http://schemas.microsoft.com/office/drawing/2010/main" val="0"/>
                        </a:ext>
                      </a:extLst>
                    </a:blip>
                    <a:stretch>
                      <a:fillRect/>
                    </a:stretch>
                  </pic:blipFill>
                  <pic:spPr>
                    <a:xfrm>
                      <a:off x="0" y="0"/>
                      <a:ext cx="4312415" cy="3680261"/>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noProof/>
          <w:color w:val="auto"/>
          <w:sz w:val="24"/>
          <w:szCs w:val="24"/>
        </w:rPr>
        <w:drawing>
          <wp:anchor distT="0" distB="0" distL="114300" distR="114300" simplePos="0" relativeHeight="251689984" behindDoc="0" locked="0" layoutInCell="1" allowOverlap="1" wp14:anchorId="1B5EF5C1" wp14:editId="2506A576">
            <wp:simplePos x="0" y="0"/>
            <wp:positionH relativeFrom="column">
              <wp:posOffset>3002280</wp:posOffset>
            </wp:positionH>
            <wp:positionV relativeFrom="paragraph">
              <wp:posOffset>127000</wp:posOffset>
            </wp:positionV>
            <wp:extent cx="4089570" cy="3008630"/>
            <wp:effectExtent l="0" t="0" r="6350" b="127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S WEEK 8 S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89570" cy="3008630"/>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r>
        <w:rPr>
          <w:rFonts w:ascii="Times New Roman" w:eastAsia="Times New Roman" w:hAnsi="Times New Roman" w:cs="Times New Roman"/>
          <w:b/>
          <w:bCs/>
          <w:noProof/>
          <w:color w:val="auto"/>
          <w:sz w:val="36"/>
          <w:szCs w:val="36"/>
        </w:rPr>
        <w:lastRenderedPageBreak/>
        <w:drawing>
          <wp:anchor distT="0" distB="0" distL="114300" distR="114300" simplePos="0" relativeHeight="251692032" behindDoc="0" locked="0" layoutInCell="1" allowOverlap="1" wp14:anchorId="4CE36F3F" wp14:editId="4C2FA405">
            <wp:simplePos x="0" y="0"/>
            <wp:positionH relativeFrom="column">
              <wp:posOffset>-693420</wp:posOffset>
            </wp:positionH>
            <wp:positionV relativeFrom="paragraph">
              <wp:posOffset>8255</wp:posOffset>
            </wp:positionV>
            <wp:extent cx="3261360" cy="2915712"/>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S WEEK 8 S3.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61360" cy="291571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auto"/>
          <w:sz w:val="36"/>
          <w:szCs w:val="36"/>
        </w:rPr>
        <w:drawing>
          <wp:anchor distT="0" distB="0" distL="114300" distR="114300" simplePos="0" relativeHeight="251691008" behindDoc="0" locked="0" layoutInCell="1" allowOverlap="1" wp14:anchorId="5C156F6E" wp14:editId="3D60B071">
            <wp:simplePos x="0" y="0"/>
            <wp:positionH relativeFrom="column">
              <wp:posOffset>3070860</wp:posOffset>
            </wp:positionH>
            <wp:positionV relativeFrom="paragraph">
              <wp:posOffset>-19685</wp:posOffset>
            </wp:positionV>
            <wp:extent cx="3327738" cy="3432619"/>
            <wp:effectExtent l="0" t="0" r="635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S WEEK 8 S4.PNG"/>
                    <pic:cNvPicPr/>
                  </pic:nvPicPr>
                  <pic:blipFill>
                    <a:blip r:embed="rId39">
                      <a:extLst>
                        <a:ext uri="{28A0092B-C50C-407E-A947-70E740481C1C}">
                          <a14:useLocalDpi xmlns:a14="http://schemas.microsoft.com/office/drawing/2010/main" val="0"/>
                        </a:ext>
                      </a:extLst>
                    </a:blip>
                    <a:stretch>
                      <a:fillRect/>
                    </a:stretch>
                  </pic:blipFill>
                  <pic:spPr>
                    <a:xfrm>
                      <a:off x="0" y="0"/>
                      <a:ext cx="3327738" cy="3432619"/>
                    </a:xfrm>
                    <a:prstGeom prst="rect">
                      <a:avLst/>
                    </a:prstGeom>
                  </pic:spPr>
                </pic:pic>
              </a:graphicData>
            </a:graphic>
            <wp14:sizeRelH relativeFrom="page">
              <wp14:pctWidth>0</wp14:pctWidth>
            </wp14:sizeRelH>
            <wp14:sizeRelV relativeFrom="page">
              <wp14:pctHeight>0</wp14:pctHeight>
            </wp14:sizeRelV>
          </wp:anchor>
        </w:drawing>
      </w: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1466D3" w:rsidRDefault="001466D3" w:rsidP="001466D3">
      <w:pPr>
        <w:spacing w:before="100" w:beforeAutospacing="1" w:after="100" w:afterAutospacing="1" w:line="240" w:lineRule="auto"/>
        <w:ind w:left="0" w:firstLine="0"/>
        <w:outlineLvl w:val="1"/>
        <w:rPr>
          <w:rFonts w:ascii="Times New Roman" w:eastAsia="Times New Roman" w:hAnsi="Times New Roman" w:cs="Times New Roman"/>
          <w:b/>
          <w:bCs/>
          <w:color w:val="auto"/>
          <w:sz w:val="36"/>
          <w:szCs w:val="36"/>
        </w:rPr>
      </w:pPr>
    </w:p>
    <w:p w:rsidR="00073C83" w:rsidRPr="00073C83" w:rsidRDefault="00073C83" w:rsidP="00073C83">
      <w:pPr>
        <w:spacing w:before="100" w:beforeAutospacing="1" w:after="100" w:afterAutospacing="1" w:line="240" w:lineRule="auto"/>
        <w:ind w:left="0" w:firstLine="0"/>
        <w:jc w:val="center"/>
        <w:outlineLvl w:val="0"/>
        <w:rPr>
          <w:rFonts w:ascii="Times New Roman" w:eastAsia="Times New Roman" w:hAnsi="Times New Roman" w:cs="Times New Roman"/>
          <w:b/>
          <w:bCs/>
          <w:color w:val="auto"/>
          <w:kern w:val="36"/>
          <w:sz w:val="48"/>
          <w:szCs w:val="48"/>
        </w:rPr>
      </w:pPr>
      <w:r w:rsidRPr="00073C83">
        <w:rPr>
          <w:rFonts w:ascii="Times New Roman" w:eastAsia="Times New Roman" w:hAnsi="Times New Roman" w:cs="Times New Roman"/>
          <w:b/>
          <w:bCs/>
          <w:color w:val="auto"/>
          <w:kern w:val="36"/>
          <w:sz w:val="48"/>
          <w:szCs w:val="48"/>
        </w:rPr>
        <w:t>Week 9 to Week 14</w:t>
      </w:r>
    </w:p>
    <w:p w:rsidR="00073C83" w:rsidRPr="00073C83" w:rsidRDefault="00073C83" w:rsidP="00073C83">
      <w:pPr>
        <w:spacing w:before="100" w:beforeAutospacing="1" w:after="100" w:afterAutospacing="1" w:line="240" w:lineRule="auto"/>
        <w:ind w:left="0" w:firstLine="0"/>
        <w:rPr>
          <w:rFonts w:ascii="Times New Roman" w:eastAsia="Times New Roman" w:hAnsi="Times New Roman" w:cs="Times New Roman"/>
          <w:color w:val="auto"/>
          <w:sz w:val="32"/>
          <w:szCs w:val="24"/>
        </w:rPr>
      </w:pPr>
      <w:r w:rsidRPr="00073C83">
        <w:rPr>
          <w:rFonts w:ascii="Times New Roman" w:eastAsia="Times New Roman" w:hAnsi="Times New Roman" w:cs="Times New Roman"/>
          <w:b/>
          <w:bCs/>
          <w:color w:val="auto"/>
          <w:sz w:val="36"/>
          <w:szCs w:val="24"/>
        </w:rPr>
        <w:t>10. Week 9: Neural Networks Basics</w:t>
      </w:r>
      <w:r w:rsidRPr="00073C83">
        <w:rPr>
          <w:rFonts w:ascii="Times New Roman" w:eastAsia="Times New Roman" w:hAnsi="Times New Roman" w:cs="Times New Roman"/>
          <w:color w:val="auto"/>
          <w:sz w:val="32"/>
          <w:szCs w:val="24"/>
        </w:rPr>
        <w:br/>
      </w:r>
      <w:r w:rsidRPr="00073C83">
        <w:rPr>
          <w:rFonts w:ascii="Times New Roman" w:eastAsia="Times New Roman" w:hAnsi="Times New Roman" w:cs="Times New Roman"/>
          <w:color w:val="auto"/>
          <w:sz w:val="24"/>
          <w:szCs w:val="24"/>
        </w:rPr>
        <w:t>During this week, an Artificial Neural Network (ANN) was designed and trained on the dataset. The architecture included input, hidden, and output layers with activation functions suitable for the problem type. The performance of the ANN was evaluated against previously implemented machine learning models, highlighting improvements in prediction accuracy and model learning capabilities.</w:t>
      </w:r>
    </w:p>
    <w:p w:rsidR="00073C83" w:rsidRPr="00073C83" w:rsidRDefault="00073C83" w:rsidP="00073C8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B339C">
        <w:rPr>
          <w:rFonts w:ascii="Times New Roman" w:eastAsia="Times New Roman" w:hAnsi="Times New Roman" w:cs="Times New Roman"/>
          <w:b/>
          <w:bCs/>
          <w:color w:val="auto"/>
          <w:sz w:val="36"/>
          <w:szCs w:val="24"/>
        </w:rPr>
        <w:t xml:space="preserve">11. </w:t>
      </w:r>
      <w:r w:rsidRPr="00073C83">
        <w:rPr>
          <w:rFonts w:ascii="Times New Roman" w:eastAsia="Times New Roman" w:hAnsi="Times New Roman" w:cs="Times New Roman"/>
          <w:b/>
          <w:bCs/>
          <w:color w:val="auto"/>
          <w:sz w:val="36"/>
          <w:szCs w:val="24"/>
        </w:rPr>
        <w:t>Week 10: Advanced Deep Learning</w:t>
      </w:r>
      <w:r w:rsidRPr="00073C83">
        <w:rPr>
          <w:rFonts w:ascii="Times New Roman" w:eastAsia="Times New Roman" w:hAnsi="Times New Roman" w:cs="Times New Roman"/>
          <w:color w:val="auto"/>
          <w:sz w:val="36"/>
          <w:szCs w:val="24"/>
        </w:rPr>
        <w:br/>
      </w:r>
      <w:r w:rsidR="00CB339C" w:rsidRPr="00073C83">
        <w:rPr>
          <w:rFonts w:ascii="Times New Roman" w:eastAsia="Times New Roman" w:hAnsi="Times New Roman" w:cs="Times New Roman"/>
          <w:color w:val="auto"/>
          <w:sz w:val="24"/>
          <w:szCs w:val="24"/>
        </w:rPr>
        <w:t>this</w:t>
      </w:r>
      <w:r w:rsidRPr="00073C83">
        <w:rPr>
          <w:rFonts w:ascii="Times New Roman" w:eastAsia="Times New Roman" w:hAnsi="Times New Roman" w:cs="Times New Roman"/>
          <w:color w:val="auto"/>
          <w:sz w:val="24"/>
          <w:szCs w:val="24"/>
        </w:rPr>
        <w:t xml:space="preserve"> week focused on applying advanced deep learning techniques depending on the dataset. Convolutional Neural Networks (CNNs) were applied for image-related tasks, and Recurrent Neural Networks (RNNs) were used for sequential or time-series data. The models were trained and tuned for optimal performance, and the results were compared with traditional ML models to demonstrate the improvements achieved.</w:t>
      </w:r>
    </w:p>
    <w:p w:rsidR="00073C83" w:rsidRPr="00073C83" w:rsidRDefault="00CB339C" w:rsidP="00073C83">
      <w:pPr>
        <w:spacing w:before="100" w:beforeAutospacing="1" w:after="100" w:afterAutospacing="1" w:line="240" w:lineRule="auto"/>
        <w:ind w:left="0" w:firstLine="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36"/>
          <w:szCs w:val="24"/>
        </w:rPr>
        <w:t xml:space="preserve">12. </w:t>
      </w:r>
      <w:r w:rsidR="00073C83" w:rsidRPr="00073C83">
        <w:rPr>
          <w:rFonts w:ascii="Times New Roman" w:eastAsia="Times New Roman" w:hAnsi="Times New Roman" w:cs="Times New Roman"/>
          <w:b/>
          <w:bCs/>
          <w:color w:val="auto"/>
          <w:sz w:val="36"/>
          <w:szCs w:val="24"/>
        </w:rPr>
        <w:t>Week 11: Natural Language Processing (NLP)</w:t>
      </w:r>
      <w:r w:rsidR="00073C83" w:rsidRPr="00073C83">
        <w:rPr>
          <w:rFonts w:ascii="Times New Roman" w:eastAsia="Times New Roman" w:hAnsi="Times New Roman" w:cs="Times New Roman"/>
          <w:color w:val="auto"/>
          <w:sz w:val="24"/>
          <w:szCs w:val="24"/>
        </w:rPr>
        <w:br/>
        <w:t>For text-based projects, NLP techniques were implemented. This included preprocessing steps such as tokenization, removing stopwords, and text normalization. Features were extracted using TF-IDF vectors or word embeddings, and models were trained for classification or prediction tasks. The performance metrics were analyzed to ensure the effectiveness of text processing.</w:t>
      </w:r>
    </w:p>
    <w:p w:rsidR="00073C83" w:rsidRPr="00073C83" w:rsidRDefault="00CB339C" w:rsidP="00073C8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B339C">
        <w:rPr>
          <w:rFonts w:ascii="Times New Roman" w:eastAsia="Times New Roman" w:hAnsi="Times New Roman" w:cs="Times New Roman"/>
          <w:b/>
          <w:bCs/>
          <w:color w:val="auto"/>
          <w:sz w:val="36"/>
          <w:szCs w:val="24"/>
        </w:rPr>
        <w:lastRenderedPageBreak/>
        <w:t xml:space="preserve">13. </w:t>
      </w:r>
      <w:r w:rsidR="00073C83" w:rsidRPr="00073C83">
        <w:rPr>
          <w:rFonts w:ascii="Times New Roman" w:eastAsia="Times New Roman" w:hAnsi="Times New Roman" w:cs="Times New Roman"/>
          <w:b/>
          <w:bCs/>
          <w:color w:val="auto"/>
          <w:sz w:val="36"/>
          <w:szCs w:val="24"/>
        </w:rPr>
        <w:t>Week 12: AI Case Studies &amp; Real-World Applications</w:t>
      </w:r>
      <w:r w:rsidR="00073C83" w:rsidRPr="00073C83">
        <w:rPr>
          <w:rFonts w:ascii="Times New Roman" w:eastAsia="Times New Roman" w:hAnsi="Times New Roman" w:cs="Times New Roman"/>
          <w:color w:val="auto"/>
          <w:sz w:val="36"/>
          <w:szCs w:val="24"/>
        </w:rPr>
        <w:br/>
      </w:r>
      <w:r w:rsidR="00073C83" w:rsidRPr="00073C83">
        <w:rPr>
          <w:rFonts w:ascii="Times New Roman" w:eastAsia="Times New Roman" w:hAnsi="Times New Roman" w:cs="Times New Roman"/>
          <w:color w:val="auto"/>
          <w:sz w:val="24"/>
          <w:szCs w:val="24"/>
        </w:rPr>
        <w:t>This week involved studying relevant AI case studies to understand real-world applications. Examples from healthcare, finance, and e-commerce were examined to connect theoretical concepts with practical use cases. The impact, benefits, and challenges of AI in real scenarios were discussed to highlight the relevance of the project.</w:t>
      </w:r>
    </w:p>
    <w:p w:rsidR="00073C83" w:rsidRPr="00073C83" w:rsidRDefault="00CB339C" w:rsidP="00073C8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B339C">
        <w:rPr>
          <w:rFonts w:ascii="Times New Roman" w:eastAsia="Times New Roman" w:hAnsi="Times New Roman" w:cs="Times New Roman"/>
          <w:b/>
          <w:bCs/>
          <w:color w:val="auto"/>
          <w:sz w:val="36"/>
          <w:szCs w:val="24"/>
        </w:rPr>
        <w:t xml:space="preserve">14. </w:t>
      </w:r>
      <w:r w:rsidR="00073C83" w:rsidRPr="00073C83">
        <w:rPr>
          <w:rFonts w:ascii="Times New Roman" w:eastAsia="Times New Roman" w:hAnsi="Times New Roman" w:cs="Times New Roman"/>
          <w:b/>
          <w:bCs/>
          <w:color w:val="auto"/>
          <w:sz w:val="36"/>
          <w:szCs w:val="24"/>
        </w:rPr>
        <w:t>Week 13: Model Deployment</w:t>
      </w:r>
      <w:r w:rsidR="00073C83" w:rsidRPr="00073C83">
        <w:rPr>
          <w:rFonts w:ascii="Times New Roman" w:eastAsia="Times New Roman" w:hAnsi="Times New Roman" w:cs="Times New Roman"/>
          <w:color w:val="auto"/>
          <w:sz w:val="24"/>
          <w:szCs w:val="24"/>
        </w:rPr>
        <w:br/>
        <w:t>The trained model was deployed using Flask or FastAPI frameworks. An end-to-end pipeline was created, allowing users to input data and receive predictions. The deployment demonstrated the practical usability of the project and its readiness for real-world application. Screenshots and workflow diagrams were included in the report to explain the deployment process.</w:t>
      </w:r>
    </w:p>
    <w:p w:rsidR="00073C83" w:rsidRPr="00073C83" w:rsidRDefault="00CB339C" w:rsidP="00073C83">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CB339C">
        <w:rPr>
          <w:rFonts w:ascii="Times New Roman" w:eastAsia="Times New Roman" w:hAnsi="Times New Roman" w:cs="Times New Roman"/>
          <w:b/>
          <w:bCs/>
          <w:color w:val="auto"/>
          <w:sz w:val="36"/>
          <w:szCs w:val="24"/>
        </w:rPr>
        <w:t xml:space="preserve">15. </w:t>
      </w:r>
      <w:r w:rsidR="00073C83" w:rsidRPr="00073C83">
        <w:rPr>
          <w:rFonts w:ascii="Times New Roman" w:eastAsia="Times New Roman" w:hAnsi="Times New Roman" w:cs="Times New Roman"/>
          <w:b/>
          <w:bCs/>
          <w:color w:val="auto"/>
          <w:sz w:val="36"/>
          <w:szCs w:val="24"/>
        </w:rPr>
        <w:t>Week 14: Ethics &amp; Explainability</w:t>
      </w:r>
      <w:r w:rsidR="00073C83" w:rsidRPr="00073C83">
        <w:rPr>
          <w:rFonts w:ascii="Times New Roman" w:eastAsia="Times New Roman" w:hAnsi="Times New Roman" w:cs="Times New Roman"/>
          <w:color w:val="auto"/>
          <w:sz w:val="24"/>
          <w:szCs w:val="24"/>
        </w:rPr>
        <w:br/>
        <w:t>This week focused on explainability of model predictions using techniques such as SHAP and LIME. Each feature’s contribution to predictions was analyzed, and results were presented visually. Ethical considerations including bias detection, fairness, transparency, and data privacy were also addressed to ensure responsible AI development.</w:t>
      </w:r>
    </w:p>
    <w:p w:rsidR="00073C83" w:rsidRPr="00073C83" w:rsidRDefault="00CB339C" w:rsidP="00073C83">
      <w:pPr>
        <w:spacing w:before="100" w:beforeAutospacing="1" w:after="100" w:afterAutospacing="1" w:line="240" w:lineRule="auto"/>
        <w:ind w:left="0" w:firstLine="0"/>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36"/>
          <w:szCs w:val="24"/>
        </w:rPr>
        <w:t xml:space="preserve">16. </w:t>
      </w:r>
      <w:r w:rsidR="00073C83" w:rsidRPr="00073C83">
        <w:rPr>
          <w:rFonts w:ascii="Times New Roman" w:eastAsia="Times New Roman" w:hAnsi="Times New Roman" w:cs="Times New Roman"/>
          <w:b/>
          <w:bCs/>
          <w:color w:val="auto"/>
          <w:sz w:val="36"/>
          <w:szCs w:val="24"/>
        </w:rPr>
        <w:t>Conclusion</w:t>
      </w:r>
      <w:r w:rsidR="00073C83" w:rsidRPr="00073C83">
        <w:rPr>
          <w:rFonts w:ascii="Times New Roman" w:eastAsia="Times New Roman" w:hAnsi="Times New Roman" w:cs="Times New Roman"/>
          <w:color w:val="auto"/>
          <w:sz w:val="36"/>
          <w:szCs w:val="24"/>
        </w:rPr>
        <w:br/>
      </w:r>
      <w:r w:rsidR="00073C83" w:rsidRPr="00073C83">
        <w:rPr>
          <w:rFonts w:ascii="Times New Roman" w:eastAsia="Times New Roman" w:hAnsi="Times New Roman" w:cs="Times New Roman"/>
          <w:color w:val="auto"/>
          <w:sz w:val="24"/>
          <w:szCs w:val="24"/>
        </w:rPr>
        <w:t>The final section summarizes the overall project outcomes. It highlights the improvements achieved across different weeks, the best-performing models, and key insights derived from data analysis. Future recommendations and potential enhancements for the project are also included to demonstrate the scope for further development.</w:t>
      </w:r>
    </w:p>
    <w:p w:rsidR="001466D3" w:rsidRPr="00CB339C" w:rsidRDefault="001466D3" w:rsidP="001466D3">
      <w:pPr>
        <w:spacing w:after="0" w:line="240" w:lineRule="auto"/>
        <w:ind w:left="0" w:firstLine="0"/>
        <w:rPr>
          <w:rFonts w:ascii="Times New Roman" w:eastAsia="Times New Roman" w:hAnsi="Times New Roman" w:cs="Times New Roman"/>
          <w:color w:val="auto"/>
          <w:sz w:val="24"/>
          <w:szCs w:val="24"/>
        </w:rPr>
      </w:pPr>
    </w:p>
    <w:p w:rsidR="001466D3" w:rsidRDefault="001466D3" w:rsidP="001466D3"/>
    <w:p w:rsidR="001466D3" w:rsidRPr="003A6036" w:rsidRDefault="001466D3" w:rsidP="001466D3">
      <w:pPr>
        <w:rPr>
          <w:rFonts w:ascii="Times New Roman" w:eastAsia="Times New Roman" w:hAnsi="Times New Roman" w:cs="Times New Roman"/>
          <w:sz w:val="24"/>
          <w:szCs w:val="24"/>
        </w:rPr>
      </w:pPr>
      <w:bookmarkStart w:id="0" w:name="_GoBack"/>
      <w:bookmarkEnd w:id="0"/>
    </w:p>
    <w:p w:rsidR="00A7013C" w:rsidRPr="001466D3" w:rsidRDefault="00A7013C" w:rsidP="001466D3">
      <w:pPr>
        <w:rPr>
          <w:rFonts w:ascii="Times New Roman" w:eastAsia="Times New Roman" w:hAnsi="Times New Roman" w:cs="Times New Roman"/>
          <w:sz w:val="36"/>
          <w:szCs w:val="36"/>
        </w:rPr>
      </w:pPr>
    </w:p>
    <w:sectPr w:rsidR="00A7013C" w:rsidRPr="001466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5399" w:rsidRDefault="00255399" w:rsidP="009473BE">
      <w:pPr>
        <w:spacing w:after="0" w:line="240" w:lineRule="auto"/>
      </w:pPr>
      <w:r>
        <w:separator/>
      </w:r>
    </w:p>
  </w:endnote>
  <w:endnote w:type="continuationSeparator" w:id="0">
    <w:p w:rsidR="00255399" w:rsidRDefault="00255399" w:rsidP="00947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Liberation Sans">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5399" w:rsidRDefault="00255399" w:rsidP="009473BE">
      <w:pPr>
        <w:spacing w:after="0" w:line="240" w:lineRule="auto"/>
      </w:pPr>
      <w:r>
        <w:separator/>
      </w:r>
    </w:p>
  </w:footnote>
  <w:footnote w:type="continuationSeparator" w:id="0">
    <w:p w:rsidR="00255399" w:rsidRDefault="00255399" w:rsidP="009473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734C8"/>
    <w:multiLevelType w:val="multilevel"/>
    <w:tmpl w:val="4A6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874A0C"/>
    <w:multiLevelType w:val="multilevel"/>
    <w:tmpl w:val="FE7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A42EFC"/>
    <w:multiLevelType w:val="multilevel"/>
    <w:tmpl w:val="89AC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516FE9"/>
    <w:multiLevelType w:val="multilevel"/>
    <w:tmpl w:val="2050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3C0719"/>
    <w:multiLevelType w:val="hybridMultilevel"/>
    <w:tmpl w:val="F0EE7D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075BD2"/>
    <w:multiLevelType w:val="multilevel"/>
    <w:tmpl w:val="C6148B8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nsid w:val="2D0C55B6"/>
    <w:multiLevelType w:val="hybridMultilevel"/>
    <w:tmpl w:val="DDFE15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F0504F"/>
    <w:multiLevelType w:val="multilevel"/>
    <w:tmpl w:val="6652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340D17"/>
    <w:multiLevelType w:val="multilevel"/>
    <w:tmpl w:val="C86A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CCA425B"/>
    <w:multiLevelType w:val="multilevel"/>
    <w:tmpl w:val="C7F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C77E88"/>
    <w:multiLevelType w:val="multilevel"/>
    <w:tmpl w:val="F1B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8450DB"/>
    <w:multiLevelType w:val="multilevel"/>
    <w:tmpl w:val="2A86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AB0A8A"/>
    <w:multiLevelType w:val="hybridMultilevel"/>
    <w:tmpl w:val="C67AC8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792357"/>
    <w:multiLevelType w:val="hybridMultilevel"/>
    <w:tmpl w:val="FAC87B9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167FED"/>
    <w:multiLevelType w:val="multilevel"/>
    <w:tmpl w:val="EA3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9"/>
  </w:num>
  <w:num w:numId="4">
    <w:abstractNumId w:val="14"/>
  </w:num>
  <w:num w:numId="5">
    <w:abstractNumId w:val="7"/>
  </w:num>
  <w:num w:numId="6">
    <w:abstractNumId w:val="10"/>
  </w:num>
  <w:num w:numId="7">
    <w:abstractNumId w:val="0"/>
  </w:num>
  <w:num w:numId="8">
    <w:abstractNumId w:val="3"/>
  </w:num>
  <w:num w:numId="9">
    <w:abstractNumId w:val="1"/>
  </w:num>
  <w:num w:numId="10">
    <w:abstractNumId w:val="5"/>
  </w:num>
  <w:num w:numId="11">
    <w:abstractNumId w:val="6"/>
  </w:num>
  <w:num w:numId="12">
    <w:abstractNumId w:val="13"/>
  </w:num>
  <w:num w:numId="13">
    <w:abstractNumId w:val="4"/>
  </w:num>
  <w:num w:numId="14">
    <w:abstractNumId w:val="1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460"/>
    <w:rsid w:val="000172B4"/>
    <w:rsid w:val="00073C83"/>
    <w:rsid w:val="000C0E10"/>
    <w:rsid w:val="001466D3"/>
    <w:rsid w:val="00200EDC"/>
    <w:rsid w:val="00255399"/>
    <w:rsid w:val="004C1B00"/>
    <w:rsid w:val="00511DA3"/>
    <w:rsid w:val="0054165E"/>
    <w:rsid w:val="00577FE8"/>
    <w:rsid w:val="0058753B"/>
    <w:rsid w:val="00617430"/>
    <w:rsid w:val="006E04E4"/>
    <w:rsid w:val="00940429"/>
    <w:rsid w:val="009473BE"/>
    <w:rsid w:val="009A28E6"/>
    <w:rsid w:val="009E3FD1"/>
    <w:rsid w:val="00A7013C"/>
    <w:rsid w:val="00B11DA1"/>
    <w:rsid w:val="00B94460"/>
    <w:rsid w:val="00CA2B0B"/>
    <w:rsid w:val="00CA4B46"/>
    <w:rsid w:val="00CB339C"/>
    <w:rsid w:val="00D01551"/>
    <w:rsid w:val="00D073D9"/>
    <w:rsid w:val="00DE4509"/>
    <w:rsid w:val="00F772AB"/>
    <w:rsid w:val="00F82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B0D054-0540-4D6D-8F4A-60B35B98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4460"/>
    <w:pPr>
      <w:spacing w:after="112" w:line="264" w:lineRule="auto"/>
      <w:ind w:left="120" w:firstLine="5"/>
    </w:pPr>
    <w:rPr>
      <w:rFonts w:ascii="Calibri" w:eastAsia="Calibri" w:hAnsi="Calibri" w:cs="Calibri"/>
      <w:color w:val="000000"/>
    </w:rPr>
  </w:style>
  <w:style w:type="paragraph" w:styleId="Heading1">
    <w:name w:val="heading 1"/>
    <w:next w:val="Normal"/>
    <w:link w:val="Heading1Char"/>
    <w:uiPriority w:val="9"/>
    <w:qFormat/>
    <w:rsid w:val="00B94460"/>
    <w:pPr>
      <w:keepNext/>
      <w:keepLines/>
      <w:spacing w:after="261" w:line="252" w:lineRule="auto"/>
      <w:ind w:left="115" w:hanging="10"/>
      <w:outlineLvl w:val="0"/>
    </w:pPr>
    <w:rPr>
      <w:rFonts w:ascii="Calibri" w:eastAsia="Calibri" w:hAnsi="Calibri" w:cs="Calibri"/>
      <w:b/>
      <w:color w:val="000000"/>
      <w:sz w:val="52"/>
      <w:u w:val="single" w:color="000000"/>
    </w:rPr>
  </w:style>
  <w:style w:type="paragraph" w:styleId="Heading2">
    <w:name w:val="heading 2"/>
    <w:basedOn w:val="Normal"/>
    <w:next w:val="Normal"/>
    <w:link w:val="Heading2Char"/>
    <w:uiPriority w:val="9"/>
    <w:semiHidden/>
    <w:unhideWhenUsed/>
    <w:qFormat/>
    <w:rsid w:val="00B944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944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60"/>
    <w:rPr>
      <w:rFonts w:ascii="Calibri" w:eastAsia="Calibri" w:hAnsi="Calibri" w:cs="Calibri"/>
      <w:b/>
      <w:color w:val="000000"/>
      <w:sz w:val="52"/>
      <w:u w:val="single" w:color="000000"/>
    </w:rPr>
  </w:style>
  <w:style w:type="table" w:customStyle="1" w:styleId="TableGrid">
    <w:name w:val="TableGrid"/>
    <w:rsid w:val="00B94460"/>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9446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94460"/>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577FE8"/>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577FE8"/>
    <w:rPr>
      <w:b/>
      <w:bCs/>
    </w:rPr>
  </w:style>
  <w:style w:type="character" w:styleId="Hyperlink">
    <w:name w:val="Hyperlink"/>
    <w:basedOn w:val="DefaultParagraphFont"/>
    <w:uiPriority w:val="99"/>
    <w:semiHidden/>
    <w:unhideWhenUsed/>
    <w:rsid w:val="00577FE8"/>
    <w:rPr>
      <w:color w:val="0000FF"/>
      <w:u w:val="single"/>
    </w:rPr>
  </w:style>
  <w:style w:type="table" w:styleId="TableGrid0">
    <w:name w:val="Table Grid"/>
    <w:basedOn w:val="TableNormal"/>
    <w:uiPriority w:val="39"/>
    <w:rsid w:val="00541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D073D9"/>
    <w:rPr>
      <w:color w:val="954F72" w:themeColor="followedHyperlink"/>
      <w:u w:val="single"/>
    </w:rPr>
  </w:style>
  <w:style w:type="paragraph" w:styleId="Header">
    <w:name w:val="header"/>
    <w:basedOn w:val="Normal"/>
    <w:link w:val="HeaderChar"/>
    <w:uiPriority w:val="99"/>
    <w:unhideWhenUsed/>
    <w:rsid w:val="009473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3BE"/>
    <w:rPr>
      <w:rFonts w:ascii="Calibri" w:eastAsia="Calibri" w:hAnsi="Calibri" w:cs="Calibri"/>
      <w:color w:val="000000"/>
    </w:rPr>
  </w:style>
  <w:style w:type="paragraph" w:styleId="Footer">
    <w:name w:val="footer"/>
    <w:basedOn w:val="Normal"/>
    <w:link w:val="FooterChar"/>
    <w:uiPriority w:val="99"/>
    <w:unhideWhenUsed/>
    <w:rsid w:val="009473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3BE"/>
    <w:rPr>
      <w:rFonts w:ascii="Calibri" w:eastAsia="Calibri" w:hAnsi="Calibri" w:cs="Calibri"/>
      <w:color w:val="000000"/>
    </w:rPr>
  </w:style>
  <w:style w:type="paragraph" w:styleId="ListParagraph">
    <w:name w:val="List Paragraph"/>
    <w:basedOn w:val="Normal"/>
    <w:uiPriority w:val="34"/>
    <w:qFormat/>
    <w:rsid w:val="001466D3"/>
    <w:pPr>
      <w:ind w:left="720"/>
      <w:contextualSpacing/>
    </w:pPr>
  </w:style>
  <w:style w:type="table" w:customStyle="1" w:styleId="TableGrid1">
    <w:name w:val="Table Grid1"/>
    <w:basedOn w:val="TableNormal"/>
    <w:next w:val="TableGrid0"/>
    <w:uiPriority w:val="39"/>
    <w:rsid w:val="001466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6E04E4"/>
    <w:pPr>
      <w:suppressAutoHyphens/>
      <w:spacing w:after="140" w:line="276" w:lineRule="auto"/>
      <w:ind w:left="0" w:firstLine="0"/>
    </w:pPr>
    <w:rPr>
      <w:rFonts w:ascii="Liberation Serif" w:eastAsia="Songti SC" w:hAnsi="Liberation Serif" w:cs="Arial Unicode MS"/>
      <w:color w:val="auto"/>
      <w:kern w:val="2"/>
      <w:sz w:val="24"/>
      <w:szCs w:val="24"/>
      <w:lang w:val="en-GB" w:eastAsia="zh-CN" w:bidi="hi-IN"/>
    </w:rPr>
  </w:style>
  <w:style w:type="character" w:customStyle="1" w:styleId="BodyTextChar">
    <w:name w:val="Body Text Char"/>
    <w:basedOn w:val="DefaultParagraphFont"/>
    <w:link w:val="BodyText"/>
    <w:rsid w:val="006E04E4"/>
    <w:rPr>
      <w:rFonts w:ascii="Liberation Serif" w:eastAsia="Songti SC" w:hAnsi="Liberation Serif" w:cs="Arial Unicode MS"/>
      <w:kern w:val="2"/>
      <w:sz w:val="24"/>
      <w:szCs w:val="24"/>
      <w:lang w:val="en-GB"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258081">
      <w:bodyDiv w:val="1"/>
      <w:marLeft w:val="0"/>
      <w:marRight w:val="0"/>
      <w:marTop w:val="0"/>
      <w:marBottom w:val="0"/>
      <w:divBdr>
        <w:top w:val="none" w:sz="0" w:space="0" w:color="auto"/>
        <w:left w:val="none" w:sz="0" w:space="0" w:color="auto"/>
        <w:bottom w:val="none" w:sz="0" w:space="0" w:color="auto"/>
        <w:right w:val="none" w:sz="0" w:space="0" w:color="auto"/>
      </w:divBdr>
    </w:div>
    <w:div w:id="97334338">
      <w:bodyDiv w:val="1"/>
      <w:marLeft w:val="0"/>
      <w:marRight w:val="0"/>
      <w:marTop w:val="0"/>
      <w:marBottom w:val="0"/>
      <w:divBdr>
        <w:top w:val="none" w:sz="0" w:space="0" w:color="auto"/>
        <w:left w:val="none" w:sz="0" w:space="0" w:color="auto"/>
        <w:bottom w:val="none" w:sz="0" w:space="0" w:color="auto"/>
        <w:right w:val="none" w:sz="0" w:space="0" w:color="auto"/>
      </w:divBdr>
    </w:div>
    <w:div w:id="107891420">
      <w:bodyDiv w:val="1"/>
      <w:marLeft w:val="0"/>
      <w:marRight w:val="0"/>
      <w:marTop w:val="0"/>
      <w:marBottom w:val="0"/>
      <w:divBdr>
        <w:top w:val="none" w:sz="0" w:space="0" w:color="auto"/>
        <w:left w:val="none" w:sz="0" w:space="0" w:color="auto"/>
        <w:bottom w:val="none" w:sz="0" w:space="0" w:color="auto"/>
        <w:right w:val="none" w:sz="0" w:space="0" w:color="auto"/>
      </w:divBdr>
    </w:div>
    <w:div w:id="131287062">
      <w:bodyDiv w:val="1"/>
      <w:marLeft w:val="0"/>
      <w:marRight w:val="0"/>
      <w:marTop w:val="0"/>
      <w:marBottom w:val="0"/>
      <w:divBdr>
        <w:top w:val="none" w:sz="0" w:space="0" w:color="auto"/>
        <w:left w:val="none" w:sz="0" w:space="0" w:color="auto"/>
        <w:bottom w:val="none" w:sz="0" w:space="0" w:color="auto"/>
        <w:right w:val="none" w:sz="0" w:space="0" w:color="auto"/>
      </w:divBdr>
      <w:divsChild>
        <w:div w:id="991642668">
          <w:marLeft w:val="0"/>
          <w:marRight w:val="0"/>
          <w:marTop w:val="0"/>
          <w:marBottom w:val="0"/>
          <w:divBdr>
            <w:top w:val="none" w:sz="0" w:space="0" w:color="auto"/>
            <w:left w:val="none" w:sz="0" w:space="0" w:color="auto"/>
            <w:bottom w:val="none" w:sz="0" w:space="0" w:color="auto"/>
            <w:right w:val="none" w:sz="0" w:space="0" w:color="auto"/>
          </w:divBdr>
          <w:divsChild>
            <w:div w:id="1155099597">
              <w:marLeft w:val="0"/>
              <w:marRight w:val="0"/>
              <w:marTop w:val="0"/>
              <w:marBottom w:val="0"/>
              <w:divBdr>
                <w:top w:val="none" w:sz="0" w:space="0" w:color="auto"/>
                <w:left w:val="none" w:sz="0" w:space="0" w:color="auto"/>
                <w:bottom w:val="none" w:sz="0" w:space="0" w:color="auto"/>
                <w:right w:val="none" w:sz="0" w:space="0" w:color="auto"/>
              </w:divBdr>
            </w:div>
          </w:divsChild>
        </w:div>
        <w:div w:id="2029410181">
          <w:marLeft w:val="0"/>
          <w:marRight w:val="0"/>
          <w:marTop w:val="0"/>
          <w:marBottom w:val="0"/>
          <w:divBdr>
            <w:top w:val="none" w:sz="0" w:space="0" w:color="auto"/>
            <w:left w:val="none" w:sz="0" w:space="0" w:color="auto"/>
            <w:bottom w:val="none" w:sz="0" w:space="0" w:color="auto"/>
            <w:right w:val="none" w:sz="0" w:space="0" w:color="auto"/>
          </w:divBdr>
          <w:divsChild>
            <w:div w:id="430051986">
              <w:marLeft w:val="0"/>
              <w:marRight w:val="0"/>
              <w:marTop w:val="0"/>
              <w:marBottom w:val="0"/>
              <w:divBdr>
                <w:top w:val="none" w:sz="0" w:space="0" w:color="auto"/>
                <w:left w:val="none" w:sz="0" w:space="0" w:color="auto"/>
                <w:bottom w:val="none" w:sz="0" w:space="0" w:color="auto"/>
                <w:right w:val="none" w:sz="0" w:space="0" w:color="auto"/>
              </w:divBdr>
            </w:div>
          </w:divsChild>
        </w:div>
        <w:div w:id="2047295039">
          <w:marLeft w:val="0"/>
          <w:marRight w:val="0"/>
          <w:marTop w:val="0"/>
          <w:marBottom w:val="0"/>
          <w:divBdr>
            <w:top w:val="none" w:sz="0" w:space="0" w:color="auto"/>
            <w:left w:val="none" w:sz="0" w:space="0" w:color="auto"/>
            <w:bottom w:val="none" w:sz="0" w:space="0" w:color="auto"/>
            <w:right w:val="none" w:sz="0" w:space="0" w:color="auto"/>
          </w:divBdr>
          <w:divsChild>
            <w:div w:id="601181790">
              <w:marLeft w:val="0"/>
              <w:marRight w:val="0"/>
              <w:marTop w:val="0"/>
              <w:marBottom w:val="0"/>
              <w:divBdr>
                <w:top w:val="none" w:sz="0" w:space="0" w:color="auto"/>
                <w:left w:val="none" w:sz="0" w:space="0" w:color="auto"/>
                <w:bottom w:val="none" w:sz="0" w:space="0" w:color="auto"/>
                <w:right w:val="none" w:sz="0" w:space="0" w:color="auto"/>
              </w:divBdr>
            </w:div>
          </w:divsChild>
        </w:div>
        <w:div w:id="866018373">
          <w:marLeft w:val="0"/>
          <w:marRight w:val="0"/>
          <w:marTop w:val="0"/>
          <w:marBottom w:val="0"/>
          <w:divBdr>
            <w:top w:val="none" w:sz="0" w:space="0" w:color="auto"/>
            <w:left w:val="none" w:sz="0" w:space="0" w:color="auto"/>
            <w:bottom w:val="none" w:sz="0" w:space="0" w:color="auto"/>
            <w:right w:val="none" w:sz="0" w:space="0" w:color="auto"/>
          </w:divBdr>
          <w:divsChild>
            <w:div w:id="9719271">
              <w:marLeft w:val="0"/>
              <w:marRight w:val="0"/>
              <w:marTop w:val="0"/>
              <w:marBottom w:val="0"/>
              <w:divBdr>
                <w:top w:val="none" w:sz="0" w:space="0" w:color="auto"/>
                <w:left w:val="none" w:sz="0" w:space="0" w:color="auto"/>
                <w:bottom w:val="none" w:sz="0" w:space="0" w:color="auto"/>
                <w:right w:val="none" w:sz="0" w:space="0" w:color="auto"/>
              </w:divBdr>
            </w:div>
          </w:divsChild>
        </w:div>
        <w:div w:id="59210173">
          <w:marLeft w:val="0"/>
          <w:marRight w:val="0"/>
          <w:marTop w:val="0"/>
          <w:marBottom w:val="0"/>
          <w:divBdr>
            <w:top w:val="none" w:sz="0" w:space="0" w:color="auto"/>
            <w:left w:val="none" w:sz="0" w:space="0" w:color="auto"/>
            <w:bottom w:val="none" w:sz="0" w:space="0" w:color="auto"/>
            <w:right w:val="none" w:sz="0" w:space="0" w:color="auto"/>
          </w:divBdr>
          <w:divsChild>
            <w:div w:id="183179402">
              <w:marLeft w:val="0"/>
              <w:marRight w:val="0"/>
              <w:marTop w:val="0"/>
              <w:marBottom w:val="0"/>
              <w:divBdr>
                <w:top w:val="none" w:sz="0" w:space="0" w:color="auto"/>
                <w:left w:val="none" w:sz="0" w:space="0" w:color="auto"/>
                <w:bottom w:val="none" w:sz="0" w:space="0" w:color="auto"/>
                <w:right w:val="none" w:sz="0" w:space="0" w:color="auto"/>
              </w:divBdr>
            </w:div>
          </w:divsChild>
        </w:div>
        <w:div w:id="1730611581">
          <w:marLeft w:val="0"/>
          <w:marRight w:val="0"/>
          <w:marTop w:val="0"/>
          <w:marBottom w:val="0"/>
          <w:divBdr>
            <w:top w:val="none" w:sz="0" w:space="0" w:color="auto"/>
            <w:left w:val="none" w:sz="0" w:space="0" w:color="auto"/>
            <w:bottom w:val="none" w:sz="0" w:space="0" w:color="auto"/>
            <w:right w:val="none" w:sz="0" w:space="0" w:color="auto"/>
          </w:divBdr>
          <w:divsChild>
            <w:div w:id="3396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469">
      <w:bodyDiv w:val="1"/>
      <w:marLeft w:val="0"/>
      <w:marRight w:val="0"/>
      <w:marTop w:val="0"/>
      <w:marBottom w:val="0"/>
      <w:divBdr>
        <w:top w:val="none" w:sz="0" w:space="0" w:color="auto"/>
        <w:left w:val="none" w:sz="0" w:space="0" w:color="auto"/>
        <w:bottom w:val="none" w:sz="0" w:space="0" w:color="auto"/>
        <w:right w:val="none" w:sz="0" w:space="0" w:color="auto"/>
      </w:divBdr>
    </w:div>
    <w:div w:id="821699427">
      <w:bodyDiv w:val="1"/>
      <w:marLeft w:val="0"/>
      <w:marRight w:val="0"/>
      <w:marTop w:val="0"/>
      <w:marBottom w:val="0"/>
      <w:divBdr>
        <w:top w:val="none" w:sz="0" w:space="0" w:color="auto"/>
        <w:left w:val="none" w:sz="0" w:space="0" w:color="auto"/>
        <w:bottom w:val="none" w:sz="0" w:space="0" w:color="auto"/>
        <w:right w:val="none" w:sz="0" w:space="0" w:color="auto"/>
      </w:divBdr>
    </w:div>
    <w:div w:id="964970244">
      <w:bodyDiv w:val="1"/>
      <w:marLeft w:val="0"/>
      <w:marRight w:val="0"/>
      <w:marTop w:val="0"/>
      <w:marBottom w:val="0"/>
      <w:divBdr>
        <w:top w:val="none" w:sz="0" w:space="0" w:color="auto"/>
        <w:left w:val="none" w:sz="0" w:space="0" w:color="auto"/>
        <w:bottom w:val="none" w:sz="0" w:space="0" w:color="auto"/>
        <w:right w:val="none" w:sz="0" w:space="0" w:color="auto"/>
      </w:divBdr>
    </w:div>
    <w:div w:id="994457111">
      <w:bodyDiv w:val="1"/>
      <w:marLeft w:val="0"/>
      <w:marRight w:val="0"/>
      <w:marTop w:val="0"/>
      <w:marBottom w:val="0"/>
      <w:divBdr>
        <w:top w:val="none" w:sz="0" w:space="0" w:color="auto"/>
        <w:left w:val="none" w:sz="0" w:space="0" w:color="auto"/>
        <w:bottom w:val="none" w:sz="0" w:space="0" w:color="auto"/>
        <w:right w:val="none" w:sz="0" w:space="0" w:color="auto"/>
      </w:divBdr>
    </w:div>
    <w:div w:id="1039281080">
      <w:bodyDiv w:val="1"/>
      <w:marLeft w:val="0"/>
      <w:marRight w:val="0"/>
      <w:marTop w:val="0"/>
      <w:marBottom w:val="0"/>
      <w:divBdr>
        <w:top w:val="none" w:sz="0" w:space="0" w:color="auto"/>
        <w:left w:val="none" w:sz="0" w:space="0" w:color="auto"/>
        <w:bottom w:val="none" w:sz="0" w:space="0" w:color="auto"/>
        <w:right w:val="none" w:sz="0" w:space="0" w:color="auto"/>
      </w:divBdr>
    </w:div>
    <w:div w:id="1068189518">
      <w:bodyDiv w:val="1"/>
      <w:marLeft w:val="0"/>
      <w:marRight w:val="0"/>
      <w:marTop w:val="0"/>
      <w:marBottom w:val="0"/>
      <w:divBdr>
        <w:top w:val="none" w:sz="0" w:space="0" w:color="auto"/>
        <w:left w:val="none" w:sz="0" w:space="0" w:color="auto"/>
        <w:bottom w:val="none" w:sz="0" w:space="0" w:color="auto"/>
        <w:right w:val="none" w:sz="0" w:space="0" w:color="auto"/>
      </w:divBdr>
    </w:div>
    <w:div w:id="1164661320">
      <w:bodyDiv w:val="1"/>
      <w:marLeft w:val="0"/>
      <w:marRight w:val="0"/>
      <w:marTop w:val="0"/>
      <w:marBottom w:val="0"/>
      <w:divBdr>
        <w:top w:val="none" w:sz="0" w:space="0" w:color="auto"/>
        <w:left w:val="none" w:sz="0" w:space="0" w:color="auto"/>
        <w:bottom w:val="none" w:sz="0" w:space="0" w:color="auto"/>
        <w:right w:val="none" w:sz="0" w:space="0" w:color="auto"/>
      </w:divBdr>
    </w:div>
    <w:div w:id="1506044717">
      <w:bodyDiv w:val="1"/>
      <w:marLeft w:val="0"/>
      <w:marRight w:val="0"/>
      <w:marTop w:val="0"/>
      <w:marBottom w:val="0"/>
      <w:divBdr>
        <w:top w:val="none" w:sz="0" w:space="0" w:color="auto"/>
        <w:left w:val="none" w:sz="0" w:space="0" w:color="auto"/>
        <w:bottom w:val="none" w:sz="0" w:space="0" w:color="auto"/>
        <w:right w:val="none" w:sz="0" w:space="0" w:color="auto"/>
      </w:divBdr>
      <w:divsChild>
        <w:div w:id="500045042">
          <w:marLeft w:val="0"/>
          <w:marRight w:val="0"/>
          <w:marTop w:val="0"/>
          <w:marBottom w:val="0"/>
          <w:divBdr>
            <w:top w:val="none" w:sz="0" w:space="0" w:color="auto"/>
            <w:left w:val="none" w:sz="0" w:space="0" w:color="auto"/>
            <w:bottom w:val="none" w:sz="0" w:space="0" w:color="auto"/>
            <w:right w:val="none" w:sz="0" w:space="0" w:color="auto"/>
          </w:divBdr>
          <w:divsChild>
            <w:div w:id="95905673">
              <w:marLeft w:val="0"/>
              <w:marRight w:val="0"/>
              <w:marTop w:val="0"/>
              <w:marBottom w:val="0"/>
              <w:divBdr>
                <w:top w:val="none" w:sz="0" w:space="0" w:color="auto"/>
                <w:left w:val="none" w:sz="0" w:space="0" w:color="auto"/>
                <w:bottom w:val="none" w:sz="0" w:space="0" w:color="auto"/>
                <w:right w:val="none" w:sz="0" w:space="0" w:color="auto"/>
              </w:divBdr>
            </w:div>
          </w:divsChild>
        </w:div>
        <w:div w:id="169570043">
          <w:marLeft w:val="0"/>
          <w:marRight w:val="0"/>
          <w:marTop w:val="0"/>
          <w:marBottom w:val="0"/>
          <w:divBdr>
            <w:top w:val="none" w:sz="0" w:space="0" w:color="auto"/>
            <w:left w:val="none" w:sz="0" w:space="0" w:color="auto"/>
            <w:bottom w:val="none" w:sz="0" w:space="0" w:color="auto"/>
            <w:right w:val="none" w:sz="0" w:space="0" w:color="auto"/>
          </w:divBdr>
          <w:divsChild>
            <w:div w:id="1899002785">
              <w:marLeft w:val="0"/>
              <w:marRight w:val="0"/>
              <w:marTop w:val="0"/>
              <w:marBottom w:val="0"/>
              <w:divBdr>
                <w:top w:val="none" w:sz="0" w:space="0" w:color="auto"/>
                <w:left w:val="none" w:sz="0" w:space="0" w:color="auto"/>
                <w:bottom w:val="none" w:sz="0" w:space="0" w:color="auto"/>
                <w:right w:val="none" w:sz="0" w:space="0" w:color="auto"/>
              </w:divBdr>
            </w:div>
          </w:divsChild>
        </w:div>
        <w:div w:id="944116819">
          <w:marLeft w:val="0"/>
          <w:marRight w:val="0"/>
          <w:marTop w:val="0"/>
          <w:marBottom w:val="0"/>
          <w:divBdr>
            <w:top w:val="none" w:sz="0" w:space="0" w:color="auto"/>
            <w:left w:val="none" w:sz="0" w:space="0" w:color="auto"/>
            <w:bottom w:val="none" w:sz="0" w:space="0" w:color="auto"/>
            <w:right w:val="none" w:sz="0" w:space="0" w:color="auto"/>
          </w:divBdr>
          <w:divsChild>
            <w:div w:id="1623612617">
              <w:marLeft w:val="0"/>
              <w:marRight w:val="0"/>
              <w:marTop w:val="0"/>
              <w:marBottom w:val="0"/>
              <w:divBdr>
                <w:top w:val="none" w:sz="0" w:space="0" w:color="auto"/>
                <w:left w:val="none" w:sz="0" w:space="0" w:color="auto"/>
                <w:bottom w:val="none" w:sz="0" w:space="0" w:color="auto"/>
                <w:right w:val="none" w:sz="0" w:space="0" w:color="auto"/>
              </w:divBdr>
            </w:div>
          </w:divsChild>
        </w:div>
        <w:div w:id="266229787">
          <w:marLeft w:val="0"/>
          <w:marRight w:val="0"/>
          <w:marTop w:val="0"/>
          <w:marBottom w:val="0"/>
          <w:divBdr>
            <w:top w:val="none" w:sz="0" w:space="0" w:color="auto"/>
            <w:left w:val="none" w:sz="0" w:space="0" w:color="auto"/>
            <w:bottom w:val="none" w:sz="0" w:space="0" w:color="auto"/>
            <w:right w:val="none" w:sz="0" w:space="0" w:color="auto"/>
          </w:divBdr>
          <w:divsChild>
            <w:div w:id="1841458297">
              <w:marLeft w:val="0"/>
              <w:marRight w:val="0"/>
              <w:marTop w:val="0"/>
              <w:marBottom w:val="0"/>
              <w:divBdr>
                <w:top w:val="none" w:sz="0" w:space="0" w:color="auto"/>
                <w:left w:val="none" w:sz="0" w:space="0" w:color="auto"/>
                <w:bottom w:val="none" w:sz="0" w:space="0" w:color="auto"/>
                <w:right w:val="none" w:sz="0" w:space="0" w:color="auto"/>
              </w:divBdr>
            </w:div>
          </w:divsChild>
        </w:div>
        <w:div w:id="1458526929">
          <w:marLeft w:val="0"/>
          <w:marRight w:val="0"/>
          <w:marTop w:val="0"/>
          <w:marBottom w:val="0"/>
          <w:divBdr>
            <w:top w:val="none" w:sz="0" w:space="0" w:color="auto"/>
            <w:left w:val="none" w:sz="0" w:space="0" w:color="auto"/>
            <w:bottom w:val="none" w:sz="0" w:space="0" w:color="auto"/>
            <w:right w:val="none" w:sz="0" w:space="0" w:color="auto"/>
          </w:divBdr>
          <w:divsChild>
            <w:div w:id="696395714">
              <w:marLeft w:val="0"/>
              <w:marRight w:val="0"/>
              <w:marTop w:val="0"/>
              <w:marBottom w:val="0"/>
              <w:divBdr>
                <w:top w:val="none" w:sz="0" w:space="0" w:color="auto"/>
                <w:left w:val="none" w:sz="0" w:space="0" w:color="auto"/>
                <w:bottom w:val="none" w:sz="0" w:space="0" w:color="auto"/>
                <w:right w:val="none" w:sz="0" w:space="0" w:color="auto"/>
              </w:divBdr>
            </w:div>
          </w:divsChild>
        </w:div>
        <w:div w:id="1026101113">
          <w:marLeft w:val="0"/>
          <w:marRight w:val="0"/>
          <w:marTop w:val="0"/>
          <w:marBottom w:val="0"/>
          <w:divBdr>
            <w:top w:val="none" w:sz="0" w:space="0" w:color="auto"/>
            <w:left w:val="none" w:sz="0" w:space="0" w:color="auto"/>
            <w:bottom w:val="none" w:sz="0" w:space="0" w:color="auto"/>
            <w:right w:val="none" w:sz="0" w:space="0" w:color="auto"/>
          </w:divBdr>
          <w:divsChild>
            <w:div w:id="3030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3191">
      <w:bodyDiv w:val="1"/>
      <w:marLeft w:val="0"/>
      <w:marRight w:val="0"/>
      <w:marTop w:val="0"/>
      <w:marBottom w:val="0"/>
      <w:divBdr>
        <w:top w:val="none" w:sz="0" w:space="0" w:color="auto"/>
        <w:left w:val="none" w:sz="0" w:space="0" w:color="auto"/>
        <w:bottom w:val="none" w:sz="0" w:space="0" w:color="auto"/>
        <w:right w:val="none" w:sz="0" w:space="0" w:color="auto"/>
      </w:divBdr>
    </w:div>
    <w:div w:id="1702515987">
      <w:bodyDiv w:val="1"/>
      <w:marLeft w:val="0"/>
      <w:marRight w:val="0"/>
      <w:marTop w:val="0"/>
      <w:marBottom w:val="0"/>
      <w:divBdr>
        <w:top w:val="none" w:sz="0" w:space="0" w:color="auto"/>
        <w:left w:val="none" w:sz="0" w:space="0" w:color="auto"/>
        <w:bottom w:val="none" w:sz="0" w:space="0" w:color="auto"/>
        <w:right w:val="none" w:sz="0" w:space="0" w:color="auto"/>
      </w:divBdr>
    </w:div>
    <w:div w:id="1709527594">
      <w:bodyDiv w:val="1"/>
      <w:marLeft w:val="0"/>
      <w:marRight w:val="0"/>
      <w:marTop w:val="0"/>
      <w:marBottom w:val="0"/>
      <w:divBdr>
        <w:top w:val="none" w:sz="0" w:space="0" w:color="auto"/>
        <w:left w:val="none" w:sz="0" w:space="0" w:color="auto"/>
        <w:bottom w:val="none" w:sz="0" w:space="0" w:color="auto"/>
        <w:right w:val="none" w:sz="0" w:space="0" w:color="auto"/>
      </w:divBdr>
    </w:div>
    <w:div w:id="2058778856">
      <w:bodyDiv w:val="1"/>
      <w:marLeft w:val="0"/>
      <w:marRight w:val="0"/>
      <w:marTop w:val="0"/>
      <w:marBottom w:val="0"/>
      <w:divBdr>
        <w:top w:val="none" w:sz="0" w:space="0" w:color="auto"/>
        <w:left w:val="none" w:sz="0" w:space="0" w:color="auto"/>
        <w:bottom w:val="none" w:sz="0" w:space="0" w:color="auto"/>
        <w:right w:val="none" w:sz="0" w:space="0" w:color="auto"/>
      </w:divBdr>
    </w:div>
    <w:div w:id="212692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Nimra-khan1/DataScienceAssignment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6716A-5D33-4AE0-803A-92DDF7938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15</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2025-10-27T14:12:00Z</dcterms:created>
  <dcterms:modified xsi:type="dcterms:W3CDTF">2026-01-04T08:14:00Z</dcterms:modified>
</cp:coreProperties>
</file>