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University of the Punjab</w:t>
      </w:r>
    </w:p>
    <w:p w:rsidR="00000000" w:rsidDel="00000000" w:rsidP="00000000" w:rsidRDefault="00000000" w:rsidRPr="00000000" w14:paraId="00000002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Gujranwala Campus</w:t>
      </w:r>
    </w:p>
    <w:p w:rsidR="00000000" w:rsidDel="00000000" w:rsidP="00000000" w:rsidRDefault="00000000" w:rsidRPr="00000000" w14:paraId="00000003">
      <w:pPr>
        <w:tabs>
          <w:tab w:val="left" w:leader="none" w:pos="384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4">
      <w:pPr>
        <w:tabs>
          <w:tab w:val="left" w:leader="none" w:pos="384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1916430</wp:posOffset>
            </wp:positionH>
            <wp:positionV relativeFrom="paragraph">
              <wp:posOffset>140970</wp:posOffset>
            </wp:positionV>
            <wp:extent cx="2110740" cy="1965960"/>
            <wp:effectExtent b="0" l="0" r="0" t="0"/>
            <wp:wrapSquare wrapText="bothSides" distB="0" distT="0" distL="114300" distR="114300"/>
            <wp:docPr descr="University of the Punjab, Gujranwala Campus (@PUGC_Official) / X" id="2" name="image3.jpg"/>
            <a:graphic>
              <a:graphicData uri="http://schemas.openxmlformats.org/drawingml/2006/picture">
                <pic:pic>
                  <pic:nvPicPr>
                    <pic:cNvPr descr="University of the Punjab, Gujranwala Campus (@PUGC_Official) / X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965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Assignment: Computer Vision </w:t>
      </w:r>
    </w:p>
    <w:p w:rsidR="00000000" w:rsidDel="00000000" w:rsidP="00000000" w:rsidRDefault="00000000" w:rsidRPr="00000000" w14:paraId="0000000C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Prepared by:</w:t>
      </w:r>
    </w:p>
    <w:p w:rsidR="00000000" w:rsidDel="00000000" w:rsidP="00000000" w:rsidRDefault="00000000" w:rsidRPr="00000000" w14:paraId="0000000E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Nimra Asmat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Roll no:</w:t>
      </w:r>
    </w:p>
    <w:p w:rsidR="00000000" w:rsidDel="00000000" w:rsidP="00000000" w:rsidRDefault="00000000" w:rsidRPr="00000000" w14:paraId="00000010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rtl w:val="0"/>
        </w:rPr>
        <w:t xml:space="preserve">BIT210</w:t>
      </w:r>
      <w:r w:rsidDel="00000000" w:rsidR="00000000" w:rsidRPr="00000000">
        <w:rPr>
          <w:rFonts w:ascii="Arimo" w:cs="Arimo" w:eastAsia="Arimo" w:hAnsi="Arimo"/>
          <w:b w:val="1"/>
          <w:sz w:val="28"/>
          <w:szCs w:val="28"/>
          <w:rtl w:val="0"/>
        </w:rPr>
        <w:t xml:space="preserve">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520"/>
        </w:tabs>
        <w:jc w:val="both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520"/>
        </w:tabs>
        <w:jc w:val="center"/>
        <w:rPr>
          <w:rFonts w:ascii="Arimo" w:cs="Arimo" w:eastAsia="Arimo" w:hAnsi="Arimo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8"/>
          <w:szCs w:val="28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13">
      <w:pPr>
        <w:jc w:val="center"/>
        <w:rPr>
          <w:rFonts w:ascii="Arimo" w:cs="Arimo" w:eastAsia="Arimo" w:hAnsi="Arimo"/>
          <w:b w:val="1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sz w:val="28"/>
          <w:szCs w:val="28"/>
          <w:rtl w:val="0"/>
        </w:rPr>
        <w:t xml:space="preserve">Miss Fouqia Zafeer</w:t>
      </w:r>
    </w:p>
    <w:p w:rsidR="00000000" w:rsidDel="00000000" w:rsidP="00000000" w:rsidRDefault="00000000" w:rsidRPr="00000000" w14:paraId="00000014">
      <w:pPr>
        <w:rPr>
          <w:rFonts w:ascii="Arimo" w:cs="Arimo" w:eastAsia="Arimo" w:hAnsi="Arimo"/>
          <w:b w:val="1"/>
          <w:sz w:val="36"/>
          <w:szCs w:val="36"/>
        </w:rPr>
      </w:pPr>
      <w:bookmarkStart w:colFirst="0" w:colLast="0" w:name="_psi2swypp3h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mo" w:cs="Arimo" w:eastAsia="Arimo" w:hAnsi="Arimo"/>
          <w:b w:val="1"/>
          <w:sz w:val="36"/>
          <w:szCs w:val="36"/>
        </w:rPr>
      </w:pPr>
      <w:bookmarkStart w:colFirst="0" w:colLast="0" w:name="_twzg3tjn70o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mo" w:cs="Arimo" w:eastAsia="Arimo" w:hAnsi="Arimo"/>
          <w:b w:val="1"/>
          <w:sz w:val="36"/>
          <w:szCs w:val="36"/>
        </w:rPr>
      </w:pPr>
      <w:bookmarkStart w:colFirst="0" w:colLast="0" w:name="_5r9nzi6k7jq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mo" w:cs="Arimo" w:eastAsia="Arimo" w:hAnsi="Arimo"/>
          <w:b w:val="1"/>
          <w:sz w:val="36"/>
          <w:szCs w:val="36"/>
        </w:rPr>
      </w:pPr>
      <w:bookmarkStart w:colFirst="0" w:colLast="0" w:name="_f9zxklmovr1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mo" w:cs="Arimo" w:eastAsia="Arimo" w:hAnsi="Arimo"/>
          <w:b w:val="1"/>
          <w:sz w:val="36"/>
          <w:szCs w:val="36"/>
        </w:rPr>
      </w:pPr>
      <w:bookmarkStart w:colFirst="0" w:colLast="0" w:name="_xd747l7ce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mo" w:cs="Arimo" w:eastAsia="Arimo" w:hAnsi="Arimo"/>
          <w:b w:val="1"/>
          <w:sz w:val="36"/>
          <w:szCs w:val="36"/>
        </w:rPr>
      </w:pPr>
      <w:bookmarkStart w:colFirst="0" w:colLast="0" w:name="_gjdgx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EXERCISE #1</w:t>
      </w:r>
    </w:p>
    <w:p w:rsidR="00000000" w:rsidDel="00000000" w:rsidP="00000000" w:rsidRDefault="00000000" w:rsidRPr="00000000" w14:paraId="0000001B">
      <w:pPr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Find the type of image: binary, gray or RGB.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mo" w:cs="Arimo" w:eastAsia="Arimo" w:hAnsi="Arim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Load or use the input image stored in variable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 = imread(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'wow.png'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Replace with your image file name or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Display the input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'Name'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'Original Image'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imshow(A);</w:t>
      </w:r>
    </w:p>
    <w:p w:rsidR="00000000" w:rsidDel="00000000" w:rsidP="00000000" w:rsidRDefault="00000000" w:rsidRPr="00000000" w14:paraId="0000002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'Original Image'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Step 1: Identify image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islogical(A)</w:t>
      </w:r>
    </w:p>
    <w:p w:rsidR="00000000" w:rsidDel="00000000" w:rsidP="00000000" w:rsidRDefault="00000000" w:rsidRPr="00000000" w14:paraId="0000002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img_type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'Binary'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ndims(A) == 3</w:t>
      </w:r>
    </w:p>
    <w:p w:rsidR="00000000" w:rsidDel="00000000" w:rsidP="00000000" w:rsidRDefault="00000000" w:rsidRPr="00000000" w14:paraId="0000002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img_type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'RGB'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img_type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'Grayscale'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Display the image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disp([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'Image type: 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img_type]);</w:t>
      </w:r>
    </w:p>
    <w:p w:rsidR="00000000" w:rsidDel="00000000" w:rsidP="00000000" w:rsidRDefault="00000000" w:rsidRPr="00000000" w14:paraId="0000003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Convert RGB to grayscale for further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strcmp(img_type,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'RGB'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img_gray = rgb2gray(A);</w:t>
      </w:r>
    </w:p>
    <w:p w:rsidR="00000000" w:rsidDel="00000000" w:rsidP="00000000" w:rsidRDefault="00000000" w:rsidRPr="00000000" w14:paraId="00000035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strcmp(img_type,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'Grayscale'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img_gray = A;</w:t>
      </w:r>
    </w:p>
    <w:p w:rsidR="00000000" w:rsidDel="00000000" w:rsidP="00000000" w:rsidRDefault="00000000" w:rsidRPr="00000000" w14:paraId="0000003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img_gray = double(A) * 255;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Convert binary to grayscale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mo" w:cs="Arimo" w:eastAsia="Arimo" w:hAnsi="Arimo"/>
          <w:color w:val="0e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3A">
      <w:pPr>
        <w:rPr>
          <w:rFonts w:ascii="Arimo" w:cs="Arimo" w:eastAsia="Arimo" w:hAnsi="Arimo"/>
          <w:color w:val="0e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2.Find the issue in image, over dark, over bright, low contrast, or normal. (Hint: can use histogram).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Step 2: Analyze histogram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'Name'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'Histogram'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histogram(img_gray, 256);</w:t>
      </w:r>
    </w:p>
    <w:p w:rsidR="00000000" w:rsidDel="00000000" w:rsidP="00000000" w:rsidRDefault="00000000" w:rsidRPr="00000000" w14:paraId="0000003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'Image Histogram'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Determine brightness and contrast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mean_intensity = mean(img_gray(:));</w:t>
      </w:r>
    </w:p>
    <w:p w:rsidR="00000000" w:rsidDel="00000000" w:rsidP="00000000" w:rsidRDefault="00000000" w:rsidRPr="00000000" w14:paraId="0000004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contrast = max(img_gray(:)) - min(img_gray(:));</w:t>
      </w:r>
    </w:p>
    <w:p w:rsidR="00000000" w:rsidDel="00000000" w:rsidP="00000000" w:rsidRDefault="00000000" w:rsidRPr="00000000" w14:paraId="0000004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mean_intensity &lt; 50</w:t>
      </w:r>
    </w:p>
    <w:p w:rsidR="00000000" w:rsidDel="00000000" w:rsidP="00000000" w:rsidRDefault="00000000" w:rsidRPr="00000000" w14:paraId="0000004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issue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'Over Dark'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mean_intensity &gt; 200</w:t>
      </w:r>
    </w:p>
    <w:p w:rsidR="00000000" w:rsidDel="00000000" w:rsidP="00000000" w:rsidRDefault="00000000" w:rsidRPr="00000000" w14:paraId="0000004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issue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'Over Bright'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contrast &lt; 50</w:t>
      </w:r>
    </w:p>
    <w:p w:rsidR="00000000" w:rsidDel="00000000" w:rsidP="00000000" w:rsidRDefault="00000000" w:rsidRPr="00000000" w14:paraId="0000004A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issue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'Low Contrast'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issue =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'Normal'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Display the identified issue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disp([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'Image issue: 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issue]);</w:t>
      </w:r>
    </w:p>
    <w:p w:rsidR="00000000" w:rsidDel="00000000" w:rsidP="00000000" w:rsidRDefault="00000000" w:rsidRPr="00000000" w14:paraId="0000005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3.Resolve the issue if any and show the final image after enhancement.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Step 3: Resolve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enhanced_img = img_gray;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Start with the grayscale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issue</w:t>
      </w:r>
    </w:p>
    <w:p w:rsidR="00000000" w:rsidDel="00000000" w:rsidP="00000000" w:rsidRDefault="00000000" w:rsidRPr="00000000" w14:paraId="0000005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'Over Dark'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enhanced_img = imadjust(img_gray, stretchlim(img_gray), []);</w:t>
      </w:r>
    </w:p>
    <w:p w:rsidR="00000000" w:rsidDel="00000000" w:rsidP="00000000" w:rsidRDefault="00000000" w:rsidRPr="00000000" w14:paraId="0000005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'Over Bright'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enhanced_img = imadjust(img_gray, [0.2, 1], []);</w:t>
      </w:r>
    </w:p>
    <w:p w:rsidR="00000000" w:rsidDel="00000000" w:rsidP="00000000" w:rsidRDefault="00000000" w:rsidRPr="00000000" w14:paraId="0000005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'Low Contrast'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enhanced_img = histeq(img_gray);</w:t>
      </w:r>
    </w:p>
    <w:p w:rsidR="00000000" w:rsidDel="00000000" w:rsidP="00000000" w:rsidRDefault="00000000" w:rsidRPr="00000000" w14:paraId="0000005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Display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'Name'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'Enhanced Image'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imshow(enhanced_img);</w:t>
      </w:r>
    </w:p>
    <w:p w:rsidR="00000000" w:rsidDel="00000000" w:rsidP="00000000" w:rsidRDefault="00000000" w:rsidRPr="00000000" w14:paraId="0000006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'Enhanced Image'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4.Test your program</w:t>
      </w:r>
      <w:r w:rsidDel="00000000" w:rsidR="00000000" w:rsidRPr="00000000">
        <w:rPr>
          <w:rFonts w:ascii="Arimo" w:cs="Arimo" w:eastAsia="Arimo" w:hAnsi="Arimo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on following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Step 4: Compare original and enhanced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~strcmp(issue,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'Normal'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disp([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'Enhancement applied: 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issue]);</w:t>
      </w:r>
    </w:p>
    <w:p w:rsidR="00000000" w:rsidDel="00000000" w:rsidP="00000000" w:rsidRDefault="00000000" w:rsidRPr="00000000" w14:paraId="0000006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'Name'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'Comparison'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subplot(1, 2, 1);</w:t>
      </w:r>
    </w:p>
    <w:p w:rsidR="00000000" w:rsidDel="00000000" w:rsidP="00000000" w:rsidRDefault="00000000" w:rsidRPr="00000000" w14:paraId="0000006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imshow(img_gray);</w:t>
      </w:r>
    </w:p>
    <w:p w:rsidR="00000000" w:rsidDel="00000000" w:rsidP="00000000" w:rsidRDefault="00000000" w:rsidRPr="00000000" w14:paraId="0000006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'Before Enhancement'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subplot(1, 2, 2);</w:t>
      </w:r>
    </w:p>
    <w:p w:rsidR="00000000" w:rsidDel="00000000" w:rsidP="00000000" w:rsidRDefault="00000000" w:rsidRPr="00000000" w14:paraId="0000006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imshow(enhanced_img);</w:t>
      </w:r>
    </w:p>
    <w:p w:rsidR="00000000" w:rsidDel="00000000" w:rsidP="00000000" w:rsidRDefault="00000000" w:rsidRPr="00000000" w14:paraId="0000006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'After Enhancement'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disp(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'No enhancement needed.'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114300" distR="114300">
            <wp:extent cx="5943600" cy="278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112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114300" distR="114300">
            <wp:extent cx="5934075" cy="27934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103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9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114300" distR="114300">
            <wp:extent cx="2038350" cy="5143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114300" distR="114300">
            <wp:extent cx="2476500" cy="140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9125" l="0" r="226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EXERCISE #2</w:t>
      </w:r>
    </w:p>
    <w:p w:rsidR="00000000" w:rsidDel="00000000" w:rsidP="00000000" w:rsidRDefault="00000000" w:rsidRPr="00000000" w14:paraId="0000007D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Identify which intensity transformation was used on liftingbody.png to create each of the four results below. Write a script to reproduce the results using the intensity transformation functions.</w:t>
      </w:r>
    </w:p>
    <w:p w:rsidR="00000000" w:rsidDel="00000000" w:rsidP="00000000" w:rsidRDefault="00000000" w:rsidRPr="00000000" w14:paraId="0000007E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intensityTransformations()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Read the original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originalImage = imread(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'house.jpeg'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Ensure the image is grayscale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ndims(originalImage) == 3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    originalImage = rgb2gray(originalImage);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Apply transformations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1. Darkened image (Result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result1 = imadjust(originalImage, [], [], 0.5);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Gamma correction with gamma &lt;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2. Brightened image (Result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result2 = imadjust(originalImage, [], [], 1.5);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Gamma correction with gamma &gt;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3. High contrast image (Result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result3 = histeq(originalImage);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Histogram equalization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4. Low contrast image (Result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result4 = imadjust(originalImage, [0.3 0.7], [0.4 0.6]);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Adjust intensity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color w:val="008013"/>
          <w:sz w:val="20"/>
          <w:szCs w:val="20"/>
          <w:rtl w:val="0"/>
        </w:rPr>
        <w:t xml:space="preserve">% Display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figure;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subplot(2, 3, 1);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imshow(originalImage);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'Original Image'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subplot(2, 3, 2);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imshow(result1);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'Result 1: Darkened'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subplot(2, 3, 3);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imshow(result2);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'Result 2: Brightened'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subplot(2, 3, 4);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imshow(result3);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'Result 3: High Contrast'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subplot(2, 3, 5);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imshow(result4);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   title(</w:t>
      </w:r>
      <w:r w:rsidDel="00000000" w:rsidR="00000000" w:rsidRPr="00000000">
        <w:rPr>
          <w:rFonts w:ascii="Arimo" w:cs="Arimo" w:eastAsia="Arimo" w:hAnsi="Arimo"/>
          <w:color w:val="a709f5"/>
          <w:sz w:val="20"/>
          <w:szCs w:val="20"/>
          <w:rtl w:val="0"/>
        </w:rPr>
        <w:t xml:space="preserve">'Result 4: Low Contrast'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rimo" w:cs="Arimo" w:eastAsia="Arimo" w:hAnsi="Arimo"/>
          <w:color w:val="0e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Arimo" w:cs="Arimo" w:eastAsia="Arimo" w:hAnsi="Arimo"/>
          <w:color w:val="0e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114300" distR="114300">
            <wp:extent cx="4191000" cy="21638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93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6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4D626F25CB474E6E89A03BB81285D5A1_12</vt:lpwstr>
  </property>
</Properties>
</file>