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EDC" w:rsidRDefault="00037EDC" w:rsidP="00037EDC">
      <w:pPr>
        <w:pStyle w:val="Title"/>
        <w:spacing w:before="0"/>
      </w:pPr>
      <w:r>
        <w:rPr>
          <w:noProof/>
        </w:rPr>
        <w:drawing>
          <wp:inline distT="0" distB="0" distL="0" distR="0" wp14:anchorId="00CBD462" wp14:editId="269F71CB">
            <wp:extent cx="5943600" cy="6350"/>
            <wp:effectExtent l="0" t="0" r="0" b="0"/>
            <wp:docPr id="2" name="Picture 2" descr="C:\Users\FAYSAL~1\AppData\Local\Temp\ksohtml281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YSAL~1\AppData\Local\Temp\ksohtml2816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CC2101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proofErr w:type="gramStart"/>
      <w:r>
        <w:t>Engineering</w:t>
      </w:r>
      <w:r>
        <w:rPr>
          <w:spacing w:val="-13"/>
        </w:rPr>
        <w:t xml:space="preserve"> </w:t>
      </w:r>
      <w:r>
        <w:t xml:space="preserve"> Assignment</w:t>
      </w:r>
      <w:proofErr w:type="gramEnd"/>
      <w:r>
        <w:t xml:space="preserve"> 3 </w:t>
      </w:r>
    </w:p>
    <w:p w:rsidR="00037EDC" w:rsidRDefault="00037EDC" w:rsidP="00037EDC">
      <w:pPr>
        <w:pStyle w:val="Title"/>
        <w:spacing w:before="0"/>
        <w:jc w:val="left"/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DDD4972" wp14:editId="3D577172">
            <wp:simplePos x="0" y="0"/>
            <wp:positionH relativeFrom="column">
              <wp:posOffset>2057400</wp:posOffset>
            </wp:positionH>
            <wp:positionV relativeFrom="page">
              <wp:posOffset>2701290</wp:posOffset>
            </wp:positionV>
            <wp:extent cx="2298065" cy="2311400"/>
            <wp:effectExtent l="0" t="0" r="6985" b="0"/>
            <wp:wrapSquare wrapText="bothSides"/>
            <wp:docPr id="1" name="Picture 1" descr="C:\Users\FAYSAL~1\AppData\Local\Temp\ksohtml2816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AYSAL~1\AppData\Local\Temp\ksohtml2816\wps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Deliverable no.1</w:t>
      </w:r>
    </w:p>
    <w:p w:rsidR="00037EDC" w:rsidRDefault="00037EDC" w:rsidP="00037EDC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037EDC" w:rsidRDefault="00037EDC" w:rsidP="00037EDC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0"/>
        <w:gridCol w:w="6"/>
      </w:tblGrid>
      <w:tr w:rsidR="00037EDC" w:rsidTr="00837717">
        <w:trPr>
          <w:gridAfter w:val="1"/>
          <w:tblCellSpacing w:w="0" w:type="dxa"/>
        </w:trPr>
        <w:tc>
          <w:tcPr>
            <w:tcW w:w="4310" w:type="dxa"/>
            <w:vAlign w:val="center"/>
            <w:hideMark/>
          </w:tcPr>
          <w:p w:rsidR="00037EDC" w:rsidRDefault="00037EDC" w:rsidP="00837717">
            <w:pPr>
              <w:pStyle w:val="BodyText"/>
              <w:rPr>
                <w:sz w:val="20"/>
                <w:szCs w:val="20"/>
              </w:rPr>
            </w:pPr>
          </w:p>
        </w:tc>
      </w:tr>
      <w:tr w:rsidR="00037EDC" w:rsidTr="00837717">
        <w:trPr>
          <w:tblCellSpacing w:w="0" w:type="dxa"/>
        </w:trPr>
        <w:tc>
          <w:tcPr>
            <w:tcW w:w="0" w:type="auto"/>
            <w:vAlign w:val="center"/>
            <w:hideMark/>
          </w:tcPr>
          <w:p w:rsidR="00037EDC" w:rsidRDefault="00037EDC" w:rsidP="00837717">
            <w:pPr>
              <w:widowControl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037EDC" w:rsidRDefault="00037EDC" w:rsidP="00837717">
            <w:pPr>
              <w:widowControl/>
              <w:autoSpaceDE/>
              <w:autoSpaceDN/>
              <w:rPr>
                <w:sz w:val="24"/>
                <w:szCs w:val="24"/>
              </w:rPr>
            </w:pPr>
          </w:p>
        </w:tc>
      </w:tr>
    </w:tbl>
    <w:p w:rsidR="00037EDC" w:rsidRDefault="00037EDC" w:rsidP="00037EDC">
      <w:pPr>
        <w:pStyle w:val="BodyText"/>
        <w:spacing w:before="74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:rsidR="00037EDC" w:rsidRDefault="00037EDC" w:rsidP="00037EDC">
      <w:pPr>
        <w:pStyle w:val="BodyText"/>
        <w:spacing w:before="539" w:line="324" w:lineRule="auto"/>
        <w:ind w:left="1557" w:right="1183"/>
        <w:jc w:val="center"/>
      </w:pPr>
      <w:r>
        <w:t>School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Systems</w:t>
      </w:r>
      <w:r>
        <w:rPr>
          <w:spacing w:val="-17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Technology UMT Lahore Pakistan</w:t>
      </w:r>
    </w:p>
    <w:p w:rsidR="00037EDC" w:rsidRDefault="00037EDC" w:rsidP="00037EDC">
      <w:pPr>
        <w:pStyle w:val="BodyText"/>
        <w:spacing w:before="539" w:line="324" w:lineRule="auto"/>
        <w:ind w:right="1183"/>
        <w:rPr>
          <w:sz w:val="32"/>
          <w:szCs w:val="32"/>
        </w:rPr>
      </w:pPr>
      <w:r>
        <w:t xml:space="preserve">                       </w:t>
      </w:r>
    </w:p>
    <w:p w:rsidR="00037EDC" w:rsidRDefault="00037EDC" w:rsidP="00037EDC">
      <w:pPr>
        <w:spacing w:line="324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NIMRA FAYSAL</w:t>
      </w:r>
    </w:p>
    <w:p w:rsidR="00037EDC" w:rsidRDefault="00037EDC" w:rsidP="00037EDC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ROLL NO F2024065140</w:t>
      </w:r>
    </w:p>
    <w:p w:rsidR="00037EDC" w:rsidRDefault="00037EDC" w:rsidP="00037EDC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SECTION: W8</w:t>
      </w:r>
    </w:p>
    <w:p w:rsidR="00037EDC" w:rsidRDefault="00037EDC" w:rsidP="00037EDC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SOFTWARE ENGINEERING</w:t>
      </w:r>
    </w:p>
    <w:p w:rsidR="00037EDC" w:rsidRDefault="00037EDC" w:rsidP="00037EDC">
      <w:pPr>
        <w:spacing w:line="324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</w:p>
    <w:p w:rsidR="00037EDC" w:rsidRDefault="00037EDC" w:rsidP="00037EDC">
      <w:pPr>
        <w:spacing w:line="324" w:lineRule="auto"/>
      </w:pPr>
      <w:r>
        <w:t xml:space="preserve"> </w:t>
      </w:r>
    </w:p>
    <w:p w:rsidR="00037EDC" w:rsidRPr="00037EDC" w:rsidRDefault="00037EDC" w:rsidP="00037EDC">
      <w:pPr>
        <w:spacing w:line="324" w:lineRule="auto"/>
        <w:rPr>
          <w:b/>
          <w:sz w:val="36"/>
          <w:szCs w:val="36"/>
        </w:rPr>
      </w:pPr>
      <w:r>
        <w:lastRenderedPageBreak/>
        <w:t xml:space="preserve">   </w:t>
      </w:r>
      <w:r w:rsidRPr="00037EDC">
        <w:rPr>
          <w:b/>
          <w:sz w:val="36"/>
          <w:szCs w:val="36"/>
        </w:rPr>
        <w:t>PROJECT NAME:</w:t>
      </w:r>
    </w:p>
    <w:p w:rsidR="00037EDC" w:rsidRPr="00037EDC" w:rsidRDefault="00037EDC">
      <w:pPr>
        <w:rPr>
          <w:b/>
          <w:sz w:val="36"/>
          <w:szCs w:val="36"/>
        </w:rPr>
      </w:pPr>
      <w:r w:rsidRPr="00037EDC">
        <w:rPr>
          <w:b/>
          <w:sz w:val="36"/>
          <w:szCs w:val="36"/>
        </w:rPr>
        <w:t xml:space="preserve">                                  SECURE CONTACT LOG </w:t>
      </w:r>
    </w:p>
    <w:p w:rsidR="00037EDC" w:rsidRPr="00037EDC" w:rsidRDefault="00037EDC">
      <w:pPr>
        <w:rPr>
          <w:b/>
          <w:sz w:val="36"/>
          <w:szCs w:val="36"/>
        </w:rPr>
      </w:pPr>
    </w:p>
    <w:p w:rsidR="00037EDC" w:rsidRDefault="00037EDC" w:rsidP="00037EDC">
      <w:r>
        <w:t xml:space="preserve">                                               </w:t>
      </w:r>
    </w:p>
    <w:p w:rsidR="00037EDC" w:rsidRDefault="00037EDC" w:rsidP="00037EDC">
      <w:pPr>
        <w:rPr>
          <w:b/>
          <w:sz w:val="36"/>
          <w:szCs w:val="36"/>
        </w:rPr>
      </w:pPr>
      <w:r>
        <w:t xml:space="preserve">                                            </w:t>
      </w:r>
      <w:r w:rsidRPr="00037EDC">
        <w:rPr>
          <w:b/>
          <w:sz w:val="36"/>
          <w:szCs w:val="36"/>
        </w:rPr>
        <w:t>SEQUENCE DIAGRAM</w:t>
      </w:r>
    </w:p>
    <w:p w:rsidR="00037EDC" w:rsidRDefault="00037EDC" w:rsidP="00037EDC">
      <w:pPr>
        <w:rPr>
          <w:b/>
          <w:sz w:val="36"/>
          <w:szCs w:val="36"/>
        </w:rPr>
      </w:pPr>
    </w:p>
    <w:p w:rsidR="00037EDC" w:rsidRDefault="00037EDC" w:rsidP="00037EDC">
      <w:pPr>
        <w:rPr>
          <w:b/>
          <w:sz w:val="36"/>
          <w:szCs w:val="36"/>
        </w:rPr>
      </w:pPr>
    </w:p>
    <w:p w:rsidR="00037EDC" w:rsidRDefault="00037EDC" w:rsidP="00037EDC">
      <w:pPr>
        <w:pStyle w:val="NormalWeb"/>
      </w:pPr>
      <w:r w:rsidRPr="00037EDC">
        <w:t xml:space="preserve">A </w:t>
      </w:r>
      <w:r w:rsidRPr="00037EDC">
        <w:rPr>
          <w:b/>
        </w:rPr>
        <w:t>sequence diagram</w:t>
      </w:r>
      <w:r w:rsidRPr="00037EDC">
        <w:t xml:space="preserve"> is an easy way to show </w:t>
      </w:r>
      <w:r w:rsidRPr="00037EDC">
        <w:t>who is involved in a system and how they communicate with each other, one step at a time</w:t>
      </w:r>
      <w:r w:rsidRPr="00037EDC">
        <w:t>.</w:t>
      </w:r>
      <w:r w:rsidRPr="00037EDC">
        <w:br/>
        <w:t xml:space="preserve">It helps us understand </w:t>
      </w:r>
      <w:r w:rsidRPr="00037EDC">
        <w:t>the flow of messages</w:t>
      </w:r>
      <w:r w:rsidRPr="00037EDC">
        <w:t xml:space="preserve">, </w:t>
      </w:r>
      <w:r w:rsidRPr="00037EDC">
        <w:t>the order of actions</w:t>
      </w:r>
      <w:r w:rsidRPr="00037EDC">
        <w:t xml:space="preserve">, and </w:t>
      </w:r>
      <w:r w:rsidRPr="00037EDC">
        <w:t>how a task is completed from start to end</w:t>
      </w:r>
      <w:r w:rsidRPr="00037EDC">
        <w:t xml:space="preserve"> in a system.</w:t>
      </w:r>
    </w:p>
    <w:p w:rsidR="00037EDC" w:rsidRDefault="00037EDC" w:rsidP="00037EDC">
      <w:pPr>
        <w:pStyle w:val="NormalWeb"/>
      </w:pPr>
    </w:p>
    <w:p w:rsidR="00037EDC" w:rsidRDefault="00037EDC" w:rsidP="00037EDC">
      <w:pPr>
        <w:pStyle w:val="NormalWeb"/>
      </w:pPr>
    </w:p>
    <w:p w:rsidR="00037EDC" w:rsidRDefault="00037EDC" w:rsidP="00037EDC">
      <w:pPr>
        <w:pStyle w:val="NormalWeb"/>
      </w:pPr>
      <w:r>
        <w:rPr>
          <w:noProof/>
        </w:rPr>
        <w:drawing>
          <wp:inline distT="0" distB="0" distL="0" distR="0">
            <wp:extent cx="6210300" cy="1123950"/>
            <wp:effectExtent l="0" t="0" r="0" b="0"/>
            <wp:docPr id="6" name="Picture 6" descr="C:\Users\Faysal Naseem Ch\Downloads\Screenshot 2026-01-02 111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aysal Naseem Ch\Downloads\Screenshot 2026-01-02 11164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EDC" w:rsidRDefault="00037EDC" w:rsidP="00037EDC">
      <w:pPr>
        <w:rPr>
          <w:b/>
          <w:sz w:val="36"/>
          <w:szCs w:val="36"/>
        </w:rPr>
      </w:pPr>
    </w:p>
    <w:p w:rsidR="00037EDC" w:rsidRDefault="00037EDC">
      <w:pPr>
        <w:widowControl/>
        <w:autoSpaceDE/>
        <w:autoSpaceDN/>
        <w:spacing w:after="160" w:line="259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037EDC" w:rsidRDefault="00037EDC" w:rsidP="00037EDC">
      <w:pPr>
        <w:rPr>
          <w:b/>
          <w:sz w:val="36"/>
          <w:szCs w:val="36"/>
        </w:rPr>
      </w:pPr>
    </w:p>
    <w:p w:rsidR="00037EDC" w:rsidRDefault="00037EDC" w:rsidP="00037EDC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-196850</wp:posOffset>
            </wp:positionH>
            <wp:positionV relativeFrom="paragraph">
              <wp:posOffset>0</wp:posOffset>
            </wp:positionV>
            <wp:extent cx="6553200" cy="5143500"/>
            <wp:effectExtent l="0" t="0" r="0" b="0"/>
            <wp:wrapSquare wrapText="bothSides"/>
            <wp:docPr id="7" name="Picture 7" descr="C:\Users\Faysal Naseem Ch\Downloads\Screenshot 2026-01-02 1114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aysal Naseem Ch\Downloads\Screenshot 2026-01-02 11142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37EDC" w:rsidRDefault="00037EDC">
      <w:pPr>
        <w:rPr>
          <w:b/>
          <w:sz w:val="36"/>
          <w:szCs w:val="36"/>
        </w:rPr>
      </w:pPr>
      <w:r w:rsidRPr="00037EDC">
        <w:rPr>
          <w:b/>
          <w:sz w:val="36"/>
          <w:szCs w:val="36"/>
        </w:rPr>
        <w:t xml:space="preserve"> </w:t>
      </w:r>
    </w:p>
    <w:p w:rsidR="00037EDC" w:rsidRDefault="00037EDC" w:rsidP="00037ED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553200" cy="4781550"/>
            <wp:effectExtent l="0" t="0" r="0" b="0"/>
            <wp:docPr id="8" name="Picture 8" descr="C:\Users\Faysal Naseem Ch\Downloads\Screenshot 2026-01-02 111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aysal Naseem Ch\Downloads\Screenshot 2026-01-02 11144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EDC" w:rsidRDefault="00037EDC">
      <w:pPr>
        <w:rPr>
          <w:b/>
          <w:sz w:val="36"/>
          <w:szCs w:val="36"/>
        </w:rPr>
      </w:pPr>
    </w:p>
    <w:p w:rsidR="00037EDC" w:rsidRDefault="00037EDC">
      <w:pPr>
        <w:rPr>
          <w:b/>
          <w:sz w:val="36"/>
          <w:szCs w:val="36"/>
        </w:rPr>
      </w:pPr>
    </w:p>
    <w:p w:rsidR="00037EDC" w:rsidRDefault="00037EDC" w:rsidP="00037ED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540500" cy="4819650"/>
            <wp:effectExtent l="0" t="0" r="0" b="0"/>
            <wp:docPr id="9" name="Picture 9" descr="C:\Users\Faysal Naseem Ch\Downloads\Screenshot 2026-01-02 111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aysal Naseem Ch\Downloads\Screenshot 2026-01-02 11150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EDC" w:rsidRDefault="00037EDC">
      <w:pPr>
        <w:rPr>
          <w:b/>
          <w:sz w:val="36"/>
          <w:szCs w:val="36"/>
        </w:rPr>
      </w:pPr>
    </w:p>
    <w:p w:rsidR="00037EDC" w:rsidRDefault="00037EDC">
      <w:pPr>
        <w:rPr>
          <w:b/>
          <w:sz w:val="36"/>
          <w:szCs w:val="36"/>
        </w:rPr>
      </w:pPr>
    </w:p>
    <w:p w:rsidR="00037EDC" w:rsidRDefault="00037EDC">
      <w:pPr>
        <w:rPr>
          <w:b/>
          <w:sz w:val="36"/>
          <w:szCs w:val="36"/>
        </w:rPr>
      </w:pPr>
      <w:r w:rsidRPr="00037EDC">
        <w:rPr>
          <w:b/>
          <w:noProof/>
          <w:sz w:val="36"/>
          <w:szCs w:val="36"/>
        </w:rPr>
        <w:lastRenderedPageBreak/>
        <w:drawing>
          <wp:inline distT="0" distB="0" distL="0" distR="0">
            <wp:extent cx="5943600" cy="4596461"/>
            <wp:effectExtent l="0" t="0" r="0" b="0"/>
            <wp:docPr id="10" name="Picture 10" descr="C:\Users\Faysal Naseem Ch\Downloads\Screenshot 2026-01-02 1115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aysal Naseem Ch\Downloads\Screenshot 2026-01-02 11153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EDC" w:rsidRDefault="00037EDC">
      <w:pPr>
        <w:rPr>
          <w:b/>
          <w:sz w:val="36"/>
          <w:szCs w:val="36"/>
        </w:rPr>
      </w:pPr>
    </w:p>
    <w:p w:rsidR="00037EDC" w:rsidRDefault="00037EDC">
      <w:pPr>
        <w:rPr>
          <w:b/>
          <w:sz w:val="36"/>
          <w:szCs w:val="36"/>
        </w:rPr>
      </w:pPr>
    </w:p>
    <w:p w:rsidR="00037EDC" w:rsidRDefault="00037EDC" w:rsidP="00037ED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521450" cy="5334000"/>
            <wp:effectExtent l="0" t="0" r="0" b="0"/>
            <wp:docPr id="11" name="Picture 11" descr="C:\Users\Faysal Naseem Ch\Downloads\Screenshot 2026-01-02 1115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Faysal Naseem Ch\Downloads\Screenshot 2026-01-02 11155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EDC" w:rsidRDefault="00037EDC">
      <w:pPr>
        <w:rPr>
          <w:b/>
          <w:sz w:val="36"/>
          <w:szCs w:val="36"/>
        </w:rPr>
      </w:pPr>
    </w:p>
    <w:p w:rsidR="00037EDC" w:rsidRDefault="00037EDC">
      <w:pPr>
        <w:rPr>
          <w:b/>
          <w:sz w:val="36"/>
          <w:szCs w:val="36"/>
        </w:rPr>
      </w:pPr>
    </w:p>
    <w:p w:rsidR="00037EDC" w:rsidRDefault="00037EDC" w:rsidP="00037ED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77000" cy="5924550"/>
            <wp:effectExtent l="0" t="0" r="0" b="0"/>
            <wp:docPr id="12" name="Picture 12" descr="C:\Users\Faysal Naseem Ch\Downloads\Screenshot 2026-01-02 111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Faysal Naseem Ch\Downloads\Screenshot 2026-01-02 111610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EDC" w:rsidRDefault="00037EDC">
      <w:pPr>
        <w:rPr>
          <w:b/>
          <w:sz w:val="36"/>
          <w:szCs w:val="36"/>
        </w:rPr>
      </w:pPr>
    </w:p>
    <w:p w:rsidR="00037EDC" w:rsidRDefault="00037EDC" w:rsidP="00037ED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572250" cy="1943100"/>
            <wp:effectExtent l="0" t="0" r="0" b="0"/>
            <wp:docPr id="13" name="Picture 13" descr="C:\Users\Faysal Naseem Ch\Downloads\Screenshot 2026-01-02 1116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Faysal Naseem Ch\Downloads\Screenshot 2026-01-02 11162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EDC" w:rsidRDefault="00037EDC">
      <w:pPr>
        <w:rPr>
          <w:b/>
          <w:sz w:val="36"/>
          <w:szCs w:val="36"/>
        </w:rPr>
      </w:pPr>
    </w:p>
    <w:p w:rsidR="00037EDC" w:rsidRDefault="00037EDC">
      <w:pPr>
        <w:rPr>
          <w:b/>
          <w:sz w:val="36"/>
          <w:szCs w:val="36"/>
        </w:rPr>
      </w:pPr>
    </w:p>
    <w:p w:rsidR="00037EDC" w:rsidRPr="00037EDC" w:rsidRDefault="00037EDC" w:rsidP="00037EDC">
      <w:pPr>
        <w:widowControl/>
        <w:shd w:val="clear" w:color="auto" w:fill="FFFFFF"/>
        <w:autoSpaceDE/>
        <w:autoSpaceDN/>
        <w:spacing w:line="315" w:lineRule="atLeast"/>
        <w:rPr>
          <w:rFonts w:ascii="Inter" w:hAnsi="Inter"/>
          <w:sz w:val="20"/>
          <w:szCs w:val="20"/>
        </w:rPr>
      </w:pPr>
      <w:r w:rsidRPr="00037EDC">
        <w:rPr>
          <w:rFonts w:ascii="inherit" w:hAnsi="inherit"/>
          <w:b/>
          <w:bCs/>
          <w:sz w:val="20"/>
          <w:szCs w:val="20"/>
          <w:bdr w:val="none" w:sz="0" w:space="0" w:color="auto" w:frame="1"/>
        </w:rPr>
        <w:t>Main Components:</w:t>
      </w:r>
    </w:p>
    <w:p w:rsidR="00037EDC" w:rsidRPr="00037EDC" w:rsidRDefault="00037EDC" w:rsidP="00037EDC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15" w:lineRule="atLeast"/>
        <w:ind w:left="240"/>
        <w:rPr>
          <w:rFonts w:ascii="inherit" w:hAnsi="inherit"/>
          <w:sz w:val="20"/>
          <w:szCs w:val="20"/>
        </w:rPr>
      </w:pPr>
      <w:r w:rsidRPr="00037EDC">
        <w:rPr>
          <w:rFonts w:ascii="inherit" w:hAnsi="inherit"/>
          <w:sz w:val="20"/>
          <w:szCs w:val="20"/>
        </w:rPr>
        <w:t>Vertical lifelines for each participant (User, Admin, System components)</w:t>
      </w:r>
    </w:p>
    <w:p w:rsidR="00037EDC" w:rsidRPr="00037EDC" w:rsidRDefault="00037EDC" w:rsidP="00037EDC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15" w:lineRule="atLeast"/>
        <w:ind w:left="240"/>
        <w:rPr>
          <w:rFonts w:ascii="inherit" w:hAnsi="inherit"/>
          <w:sz w:val="20"/>
          <w:szCs w:val="20"/>
        </w:rPr>
      </w:pPr>
      <w:r w:rsidRPr="00037EDC">
        <w:rPr>
          <w:rFonts w:ascii="inherit" w:hAnsi="inherit"/>
          <w:sz w:val="20"/>
          <w:szCs w:val="20"/>
        </w:rPr>
        <w:t>Synchronous message arrows showing the interaction flow</w:t>
      </w:r>
    </w:p>
    <w:p w:rsidR="00037EDC" w:rsidRPr="00037EDC" w:rsidRDefault="00037EDC" w:rsidP="00037EDC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15" w:lineRule="atLeast"/>
        <w:ind w:left="240"/>
        <w:rPr>
          <w:rFonts w:ascii="inherit" w:hAnsi="inherit"/>
          <w:sz w:val="20"/>
          <w:szCs w:val="20"/>
        </w:rPr>
      </w:pPr>
      <w:r w:rsidRPr="00037EDC">
        <w:rPr>
          <w:rFonts w:ascii="inherit" w:hAnsi="inherit"/>
          <w:sz w:val="20"/>
          <w:szCs w:val="20"/>
        </w:rPr>
        <w:t>All 6 diagrams as specified: User Registration &amp; Login, Add New Contact, View &amp; Search Contacts, Update Contact Information, Delete Contact, and Admin User Management</w:t>
      </w:r>
    </w:p>
    <w:p w:rsidR="00037EDC" w:rsidRPr="00037EDC" w:rsidRDefault="00D5214A" w:rsidP="00037EDC">
      <w:pPr>
        <w:widowControl/>
        <w:numPr>
          <w:ilvl w:val="0"/>
          <w:numId w:val="1"/>
        </w:numPr>
        <w:shd w:val="clear" w:color="auto" w:fill="FFFFFF"/>
        <w:autoSpaceDE/>
        <w:autoSpaceDN/>
        <w:spacing w:after="120" w:line="315" w:lineRule="atLeast"/>
        <w:ind w:left="240"/>
        <w:rPr>
          <w:rFonts w:ascii="inherit" w:hAnsi="inherit"/>
          <w:sz w:val="20"/>
          <w:szCs w:val="20"/>
        </w:rPr>
      </w:pPr>
      <w:r>
        <w:rPr>
          <w:rFonts w:ascii="Inter" w:hAnsi="Inter"/>
          <w:sz w:val="20"/>
          <w:szCs w:val="20"/>
          <w:shd w:val="clear" w:color="auto" w:fill="FFFFFF"/>
        </w:rPr>
        <w:t>The yellow box is a </w:t>
      </w:r>
      <w:r>
        <w:rPr>
          <w:rStyle w:val="Strong"/>
          <w:rFonts w:ascii="Inter" w:hAnsi="Inter"/>
          <w:sz w:val="20"/>
          <w:szCs w:val="20"/>
          <w:bdr w:val="none" w:sz="0" w:space="0" w:color="auto" w:frame="1"/>
          <w:shd w:val="clear" w:color="auto" w:fill="FFFFFF"/>
        </w:rPr>
        <w:t>warning notification</w:t>
      </w:r>
      <w:r>
        <w:rPr>
          <w:rFonts w:ascii="Inter" w:hAnsi="Inter"/>
          <w:sz w:val="20"/>
          <w:szCs w:val="20"/>
          <w:shd w:val="clear" w:color="auto" w:fill="FFFFFF"/>
        </w:rPr>
        <w:t> that appears when you manually edit cer</w:t>
      </w:r>
      <w:r>
        <w:rPr>
          <w:rFonts w:ascii="Inter" w:hAnsi="Inter"/>
          <w:sz w:val="20"/>
          <w:szCs w:val="20"/>
          <w:shd w:val="clear" w:color="auto" w:fill="FFFFFF"/>
        </w:rPr>
        <w:t xml:space="preserve">tain auto-generated files </w:t>
      </w:r>
      <w:r>
        <w:rPr>
          <w:rFonts w:ascii="inherit" w:hAnsi="inherit"/>
          <w:sz w:val="20"/>
          <w:szCs w:val="20"/>
        </w:rPr>
        <w:t xml:space="preserve"> </w:t>
      </w:r>
      <w:r w:rsidR="00037EDC" w:rsidRPr="00037EDC">
        <w:rPr>
          <w:rFonts w:ascii="inherit" w:hAnsi="inherit"/>
          <w:sz w:val="20"/>
          <w:szCs w:val="20"/>
        </w:rPr>
        <w:t xml:space="preserve"> indicating non-functional constraints on relevant diagrams</w:t>
      </w:r>
    </w:p>
    <w:p w:rsidR="00037EDC" w:rsidRPr="00037EDC" w:rsidRDefault="00037EDC" w:rsidP="00D5214A">
      <w:pPr>
        <w:widowControl/>
        <w:shd w:val="clear" w:color="auto" w:fill="FFFFFF"/>
        <w:autoSpaceDE/>
        <w:autoSpaceDN/>
        <w:spacing w:line="315" w:lineRule="atLeast"/>
        <w:ind w:left="-120"/>
        <w:rPr>
          <w:rFonts w:ascii="inherit" w:hAnsi="inherit"/>
          <w:sz w:val="20"/>
          <w:szCs w:val="20"/>
        </w:rPr>
      </w:pPr>
    </w:p>
    <w:p w:rsidR="00037EDC" w:rsidRPr="00037EDC" w:rsidRDefault="00D5214A">
      <w:pPr>
        <w:rPr>
          <w:b/>
          <w:sz w:val="36"/>
          <w:szCs w:val="36"/>
        </w:rPr>
      </w:pPr>
      <w:hyperlink r:id="rId15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https://www.figma.com/make/izSuPHqG5qGRWJb9DvMHGV/UML-Sequence-Diagrams?t=l9Vert7ORjAKBZFH-1</w:t>
        </w:r>
      </w:hyperlink>
      <w:bookmarkStart w:id="0" w:name="_GoBack"/>
      <w:bookmarkEnd w:id="0"/>
    </w:p>
    <w:sectPr w:rsidR="00037EDC" w:rsidRPr="00037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2D452A"/>
    <w:multiLevelType w:val="multilevel"/>
    <w:tmpl w:val="5332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EDC"/>
    <w:rsid w:val="00037EDC"/>
    <w:rsid w:val="003F6E80"/>
    <w:rsid w:val="00D5214A"/>
    <w:rsid w:val="00DB3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7E819"/>
  <w15:chartTrackingRefBased/>
  <w15:docId w15:val="{3C278412-66E6-4514-9F86-6EB12AE3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E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037EDC"/>
    <w:rPr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rsid w:val="00037EDC"/>
    <w:rPr>
      <w:rFonts w:ascii="Times New Roman" w:eastAsia="Times New Roman" w:hAnsi="Times New Roman" w:cs="Times New Roman"/>
      <w:sz w:val="40"/>
      <w:szCs w:val="40"/>
    </w:rPr>
  </w:style>
  <w:style w:type="paragraph" w:styleId="Title">
    <w:name w:val="Title"/>
    <w:basedOn w:val="Normal"/>
    <w:link w:val="TitleChar"/>
    <w:uiPriority w:val="99"/>
    <w:qFormat/>
    <w:rsid w:val="00037EDC"/>
    <w:pPr>
      <w:spacing w:before="60" w:after="100" w:afterAutospacing="1"/>
      <w:ind w:left="1133" w:right="751"/>
      <w:jc w:val="center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rsid w:val="00037EDC"/>
    <w:rPr>
      <w:rFonts w:ascii="Times New Roman" w:eastAsia="Times New Roman" w:hAnsi="Times New Roman" w:cs="Times New Roman"/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rsid w:val="00037ED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37EDC"/>
    <w:rPr>
      <w:b/>
      <w:bCs/>
    </w:rPr>
  </w:style>
  <w:style w:type="paragraph" w:customStyle="1" w:styleId="xvwc6ox">
    <w:name w:val="xvwc6ox"/>
    <w:basedOn w:val="Normal"/>
    <w:rsid w:val="00037ED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214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5214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1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figma.com/make/izSuPHqG5qGRWJb9DvMHGV/UML-Sequence-Diagrams?t=l9Vert7ORjAKBZFH-1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 Naseem Ch</dc:creator>
  <cp:keywords/>
  <dc:description/>
  <cp:lastModifiedBy>Faysal Naseem Ch</cp:lastModifiedBy>
  <cp:revision>1</cp:revision>
  <dcterms:created xsi:type="dcterms:W3CDTF">2026-01-04T17:41:00Z</dcterms:created>
  <dcterms:modified xsi:type="dcterms:W3CDTF">2026-01-04T18:06:00Z</dcterms:modified>
</cp:coreProperties>
</file>