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0F1CED" w:rsidR="002E2311" w:rsidRDefault="75C14BF0" w:rsidP="5F5724B1">
      <w:pPr>
        <w:jc w:val="center"/>
        <w:rPr>
          <w:b/>
          <w:bCs/>
          <w:sz w:val="28"/>
          <w:szCs w:val="28"/>
        </w:rPr>
      </w:pPr>
      <w:r w:rsidRPr="5F5724B1">
        <w:rPr>
          <w:b/>
          <w:bCs/>
          <w:sz w:val="28"/>
          <w:szCs w:val="28"/>
        </w:rPr>
        <w:t>Project Proposal Template</w:t>
      </w:r>
    </w:p>
    <w:p w14:paraId="13222CDD" w14:textId="7DFE9CF3" w:rsidR="75C14BF0" w:rsidRDefault="75C14BF0" w:rsidP="5F5724B1">
      <w:pPr>
        <w:spacing w:before="240" w:after="240"/>
        <w:jc w:val="center"/>
        <w:rPr>
          <w:rFonts w:ascii="Aptos" w:eastAsia="Aptos" w:hAnsi="Aptos" w:cs="Aptos"/>
          <w:sz w:val="32"/>
          <w:szCs w:val="32"/>
        </w:rPr>
      </w:pPr>
      <w:r w:rsidRPr="5F5724B1">
        <w:rPr>
          <w:rFonts w:ascii="Aptos" w:eastAsia="Aptos" w:hAnsi="Aptos" w:cs="Aptos"/>
          <w:sz w:val="28"/>
          <w:szCs w:val="28"/>
        </w:rPr>
        <w:t>Agentic AI Applications Course</w:t>
      </w:r>
    </w:p>
    <w:p w14:paraId="34B4B96E" w14:textId="53A41D03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368B330D" w14:textId="6050580D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>Team Number:</w:t>
      </w:r>
    </w:p>
    <w:p w14:paraId="30B4E0D3" w14:textId="77777777" w:rsidR="008D21E7" w:rsidRDefault="75C14BF0" w:rsidP="5F5724B1">
      <w:pPr>
        <w:spacing w:before="240" w:after="24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Team Member Name (s): </w:t>
      </w:r>
    </w:p>
    <w:p w14:paraId="6E8A91D0" w14:textId="6A09F3B8" w:rsidR="008D21E7" w:rsidRPr="008D21E7" w:rsidRDefault="008D21E7" w:rsidP="008D21E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08D21E7">
        <w:rPr>
          <w:rFonts w:ascii="Aptos" w:eastAsia="Aptos" w:hAnsi="Aptos" w:cs="Aptos"/>
        </w:rPr>
        <w:t>KAVITHA R B</w:t>
      </w:r>
      <w:r>
        <w:rPr>
          <w:rFonts w:ascii="Aptos" w:eastAsia="Aptos" w:hAnsi="Aptos" w:cs="Aptos"/>
        </w:rPr>
        <w:t>(R23EA055)</w:t>
      </w:r>
    </w:p>
    <w:p w14:paraId="19B0E46E" w14:textId="6E1B4D10" w:rsidR="008D21E7" w:rsidRPr="008D21E7" w:rsidRDefault="008D21E7" w:rsidP="5F5724B1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2    H ROHITH(R23EA044)</w:t>
      </w:r>
    </w:p>
    <w:p w14:paraId="1F57377B" w14:textId="0314BAE0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 xml:space="preserve"> </w:t>
      </w:r>
      <w:r w:rsidR="008D21E7">
        <w:rPr>
          <w:rFonts w:ascii="Aptos" w:eastAsia="Aptos" w:hAnsi="Aptos" w:cs="Aptos"/>
        </w:rPr>
        <w:t xml:space="preserve">       3     ADITHYA N H(R23EA007)</w:t>
      </w:r>
    </w:p>
    <w:p w14:paraId="35FC883E" w14:textId="167ACB91" w:rsidR="5F5724B1" w:rsidRPr="008D21E7" w:rsidRDefault="75C14BF0" w:rsidP="5F5724B1">
      <w:pPr>
        <w:spacing w:before="240" w:after="240"/>
        <w:rPr>
          <w:rFonts w:ascii="Aptos" w:eastAsia="Aptos" w:hAnsi="Aptos" w:cs="Aptos"/>
          <w:b/>
          <w:bCs/>
        </w:rPr>
      </w:pPr>
      <w:r w:rsidRPr="5F5724B1">
        <w:rPr>
          <w:rFonts w:ascii="Aptos" w:eastAsia="Aptos" w:hAnsi="Aptos" w:cs="Aptos"/>
        </w:rPr>
        <w:t xml:space="preserve">Proposed Project Title: </w:t>
      </w:r>
      <w:r w:rsidR="008D21E7">
        <w:rPr>
          <w:rFonts w:ascii="Aptos" w:eastAsia="Aptos" w:hAnsi="Aptos" w:cs="Aptos"/>
        </w:rPr>
        <w:t xml:space="preserve"> </w:t>
      </w:r>
      <w:r w:rsidR="008D21E7" w:rsidRPr="008D21E7">
        <w:rPr>
          <w:b/>
          <w:bCs/>
        </w:rPr>
        <w:t>An Agentic Voice-Driven Public Policy Intelligence and Application Assistance System</w:t>
      </w:r>
    </w:p>
    <w:p w14:paraId="512F1541" w14:textId="3C68548F" w:rsidR="008D21E7" w:rsidRPr="008D21E7" w:rsidRDefault="5641A19C" w:rsidP="008D21E7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>1. Problem Statement &amp; Use Case: Your problem statement should answer the following</w:t>
      </w:r>
      <w:r w:rsidRPr="5F5724B1">
        <w:rPr>
          <w:rFonts w:ascii="Aptos" w:eastAsia="Aptos" w:hAnsi="Aptos" w:cs="Aptos"/>
        </w:rPr>
        <w:t xml:space="preserve"> </w:t>
      </w:r>
      <w:r w:rsidRPr="5F5724B1">
        <w:rPr>
          <w:rFonts w:ascii="Aptos" w:eastAsia="Aptos" w:hAnsi="Aptos" w:cs="Aptos"/>
          <w:b/>
          <w:bCs/>
        </w:rPr>
        <w:t>questions clearly:</w:t>
      </w:r>
    </w:p>
    <w:p w14:paraId="164F2DE4" w14:textId="77777777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>Rural citizens face significant barriers in accessing government welfare schemes due to:</w:t>
      </w:r>
    </w:p>
    <w:p w14:paraId="76A03E0B" w14:textId="77777777" w:rsidR="008D21E7" w:rsidRPr="008D21E7" w:rsidRDefault="008D21E7" w:rsidP="008D21E7">
      <w:pPr>
        <w:numPr>
          <w:ilvl w:val="0"/>
          <w:numId w:val="10"/>
        </w:numPr>
        <w:rPr>
          <w:lang w:val="en-IN"/>
        </w:rPr>
      </w:pPr>
      <w:r w:rsidRPr="008D21E7">
        <w:rPr>
          <w:lang w:val="en-IN"/>
        </w:rPr>
        <w:t>Lack of awareness about available schemes</w:t>
      </w:r>
    </w:p>
    <w:p w14:paraId="7C79315D" w14:textId="77777777" w:rsidR="008D21E7" w:rsidRPr="008D21E7" w:rsidRDefault="008D21E7" w:rsidP="008D21E7">
      <w:pPr>
        <w:numPr>
          <w:ilvl w:val="0"/>
          <w:numId w:val="10"/>
        </w:numPr>
        <w:rPr>
          <w:lang w:val="en-IN"/>
        </w:rPr>
      </w:pPr>
      <w:r w:rsidRPr="008D21E7">
        <w:rPr>
          <w:lang w:val="en-IN"/>
        </w:rPr>
        <w:t>Complex legal and bureaucratic language</w:t>
      </w:r>
    </w:p>
    <w:p w14:paraId="5067C946" w14:textId="77777777" w:rsidR="008D21E7" w:rsidRPr="008D21E7" w:rsidRDefault="008D21E7" w:rsidP="008D21E7">
      <w:pPr>
        <w:numPr>
          <w:ilvl w:val="0"/>
          <w:numId w:val="10"/>
        </w:numPr>
        <w:rPr>
          <w:lang w:val="en-IN"/>
        </w:rPr>
      </w:pPr>
      <w:r w:rsidRPr="008D21E7">
        <w:rPr>
          <w:lang w:val="en-IN"/>
        </w:rPr>
        <w:t>Language barriers (English-heavy portals)</w:t>
      </w:r>
    </w:p>
    <w:p w14:paraId="38A17273" w14:textId="77777777" w:rsidR="008D21E7" w:rsidRPr="008D21E7" w:rsidRDefault="008D21E7" w:rsidP="008D21E7">
      <w:pPr>
        <w:numPr>
          <w:ilvl w:val="0"/>
          <w:numId w:val="10"/>
        </w:numPr>
        <w:rPr>
          <w:lang w:val="en-IN"/>
        </w:rPr>
      </w:pPr>
      <w:r w:rsidRPr="008D21E7">
        <w:rPr>
          <w:lang w:val="en-IN"/>
        </w:rPr>
        <w:t>Manual document submission processes</w:t>
      </w:r>
    </w:p>
    <w:p w14:paraId="24B06E76" w14:textId="77777777" w:rsidR="008D21E7" w:rsidRPr="008D21E7" w:rsidRDefault="008D21E7" w:rsidP="008D21E7">
      <w:pPr>
        <w:numPr>
          <w:ilvl w:val="0"/>
          <w:numId w:val="10"/>
        </w:numPr>
        <w:rPr>
          <w:lang w:val="en-IN"/>
        </w:rPr>
      </w:pPr>
      <w:r w:rsidRPr="008D21E7">
        <w:rPr>
          <w:lang w:val="en-IN"/>
        </w:rPr>
        <w:t>Confusion in eligibility requirements</w:t>
      </w:r>
    </w:p>
    <w:p w14:paraId="297AF5A8" w14:textId="0980D5FB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>As a result, many eligible beneficiaries do not receive benefits.</w:t>
      </w:r>
    </w:p>
    <w:p w14:paraId="3CA46931" w14:textId="77777777" w:rsidR="008D21E7" w:rsidRPr="008D21E7" w:rsidRDefault="008D21E7" w:rsidP="008D21E7">
      <w:pPr>
        <w:numPr>
          <w:ilvl w:val="0"/>
          <w:numId w:val="11"/>
        </w:numPr>
        <w:rPr>
          <w:lang w:val="en-IN"/>
        </w:rPr>
      </w:pPr>
      <w:r w:rsidRPr="008D21E7">
        <w:rPr>
          <w:lang w:val="en-IN"/>
        </w:rPr>
        <w:t>Rural farmers</w:t>
      </w:r>
    </w:p>
    <w:p w14:paraId="0A6448B5" w14:textId="77777777" w:rsidR="008D21E7" w:rsidRPr="008D21E7" w:rsidRDefault="008D21E7" w:rsidP="008D21E7">
      <w:pPr>
        <w:numPr>
          <w:ilvl w:val="0"/>
          <w:numId w:val="11"/>
        </w:numPr>
        <w:rPr>
          <w:lang w:val="en-IN"/>
        </w:rPr>
      </w:pPr>
      <w:r w:rsidRPr="008D21E7">
        <w:rPr>
          <w:lang w:val="en-IN"/>
        </w:rPr>
        <w:t>Low-income families</w:t>
      </w:r>
    </w:p>
    <w:p w14:paraId="4445FB4E" w14:textId="77777777" w:rsidR="008D21E7" w:rsidRPr="008D21E7" w:rsidRDefault="008D21E7" w:rsidP="008D21E7">
      <w:pPr>
        <w:numPr>
          <w:ilvl w:val="0"/>
          <w:numId w:val="11"/>
        </w:numPr>
        <w:rPr>
          <w:lang w:val="en-IN"/>
        </w:rPr>
      </w:pPr>
      <w:r w:rsidRPr="008D21E7">
        <w:rPr>
          <w:lang w:val="en-IN"/>
        </w:rPr>
        <w:t>Senior citizens</w:t>
      </w:r>
    </w:p>
    <w:p w14:paraId="4BC6B7FA" w14:textId="77777777" w:rsidR="008D21E7" w:rsidRPr="008D21E7" w:rsidRDefault="008D21E7" w:rsidP="008D21E7">
      <w:pPr>
        <w:numPr>
          <w:ilvl w:val="0"/>
          <w:numId w:val="11"/>
        </w:numPr>
        <w:rPr>
          <w:lang w:val="en-IN"/>
        </w:rPr>
      </w:pPr>
      <w:r w:rsidRPr="008D21E7">
        <w:rPr>
          <w:lang w:val="en-IN"/>
        </w:rPr>
        <w:t>Women beneficiaries</w:t>
      </w:r>
    </w:p>
    <w:p w14:paraId="218CC717" w14:textId="77777777" w:rsidR="008D21E7" w:rsidRPr="008D21E7" w:rsidRDefault="008D21E7" w:rsidP="008D21E7">
      <w:pPr>
        <w:numPr>
          <w:ilvl w:val="0"/>
          <w:numId w:val="11"/>
        </w:numPr>
        <w:rPr>
          <w:lang w:val="en-IN"/>
        </w:rPr>
      </w:pPr>
      <w:r w:rsidRPr="008D21E7">
        <w:rPr>
          <w:lang w:val="en-IN"/>
        </w:rPr>
        <w:t>Students applying for scholarships</w:t>
      </w:r>
    </w:p>
    <w:p w14:paraId="30BE8BF5" w14:textId="77777777" w:rsidR="008D21E7" w:rsidRPr="008D21E7" w:rsidRDefault="008D21E7" w:rsidP="008D21E7">
      <w:pPr>
        <w:numPr>
          <w:ilvl w:val="0"/>
          <w:numId w:val="11"/>
        </w:numPr>
        <w:rPr>
          <w:lang w:val="en-IN"/>
        </w:rPr>
      </w:pPr>
      <w:r w:rsidRPr="008D21E7">
        <w:rPr>
          <w:lang w:val="en-IN"/>
        </w:rPr>
        <w:lastRenderedPageBreak/>
        <w:t>Citizens unfamiliar with digital portals</w:t>
      </w:r>
    </w:p>
    <w:p w14:paraId="2835717C" w14:textId="77777777" w:rsidR="008D21E7" w:rsidRDefault="008D21E7" w:rsidP="008D21E7">
      <w:pPr>
        <w:rPr>
          <w:lang w:val="en-IN"/>
        </w:rPr>
      </w:pPr>
    </w:p>
    <w:p w14:paraId="3784412A" w14:textId="2218B070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>Currently:</w:t>
      </w:r>
    </w:p>
    <w:p w14:paraId="67C4AB51" w14:textId="77777777" w:rsidR="008D21E7" w:rsidRPr="008D21E7" w:rsidRDefault="008D21E7" w:rsidP="008D21E7">
      <w:pPr>
        <w:numPr>
          <w:ilvl w:val="0"/>
          <w:numId w:val="12"/>
        </w:numPr>
        <w:rPr>
          <w:lang w:val="en-IN"/>
        </w:rPr>
      </w:pPr>
      <w:r w:rsidRPr="008D21E7">
        <w:rPr>
          <w:lang w:val="en-IN"/>
        </w:rPr>
        <w:t>Users must manually search government portals</w:t>
      </w:r>
    </w:p>
    <w:p w14:paraId="7EED3211" w14:textId="77777777" w:rsidR="008D21E7" w:rsidRPr="008D21E7" w:rsidRDefault="008D21E7" w:rsidP="008D21E7">
      <w:pPr>
        <w:numPr>
          <w:ilvl w:val="0"/>
          <w:numId w:val="12"/>
        </w:numPr>
        <w:rPr>
          <w:lang w:val="en-IN"/>
        </w:rPr>
      </w:pPr>
      <w:r w:rsidRPr="008D21E7">
        <w:rPr>
          <w:lang w:val="en-IN"/>
        </w:rPr>
        <w:t>They rely on middlemen or local agents</w:t>
      </w:r>
    </w:p>
    <w:p w14:paraId="6CA6A8BD" w14:textId="77777777" w:rsidR="008D21E7" w:rsidRPr="008D21E7" w:rsidRDefault="008D21E7" w:rsidP="008D21E7">
      <w:pPr>
        <w:numPr>
          <w:ilvl w:val="0"/>
          <w:numId w:val="12"/>
        </w:numPr>
        <w:rPr>
          <w:lang w:val="en-IN"/>
        </w:rPr>
      </w:pPr>
      <w:r w:rsidRPr="008D21E7">
        <w:rPr>
          <w:lang w:val="en-IN"/>
        </w:rPr>
        <w:t>Forms must be filled manually</w:t>
      </w:r>
    </w:p>
    <w:p w14:paraId="50A45086" w14:textId="77777777" w:rsidR="008D21E7" w:rsidRPr="008D21E7" w:rsidRDefault="008D21E7" w:rsidP="008D21E7">
      <w:pPr>
        <w:numPr>
          <w:ilvl w:val="0"/>
          <w:numId w:val="12"/>
        </w:numPr>
        <w:rPr>
          <w:lang w:val="en-IN"/>
        </w:rPr>
      </w:pPr>
      <w:r w:rsidRPr="008D21E7">
        <w:rPr>
          <w:lang w:val="en-IN"/>
        </w:rPr>
        <w:t>Eligibility rules are difficult to interpret</w:t>
      </w:r>
    </w:p>
    <w:p w14:paraId="4AB1F3E1" w14:textId="77777777" w:rsidR="008D21E7" w:rsidRPr="008D21E7" w:rsidRDefault="008D21E7" w:rsidP="008D21E7">
      <w:pPr>
        <w:numPr>
          <w:ilvl w:val="0"/>
          <w:numId w:val="12"/>
        </w:numPr>
        <w:rPr>
          <w:lang w:val="en-IN"/>
        </w:rPr>
      </w:pPr>
      <w:r w:rsidRPr="008D21E7">
        <w:rPr>
          <w:lang w:val="en-IN"/>
        </w:rPr>
        <w:t>There is no personalized guidance</w:t>
      </w:r>
    </w:p>
    <w:p w14:paraId="27E5D85B" w14:textId="77777777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>Existing tools:</w:t>
      </w:r>
    </w:p>
    <w:p w14:paraId="37A9D7D4" w14:textId="77777777" w:rsidR="008D21E7" w:rsidRPr="008D21E7" w:rsidRDefault="008D21E7" w:rsidP="008D21E7">
      <w:pPr>
        <w:numPr>
          <w:ilvl w:val="0"/>
          <w:numId w:val="13"/>
        </w:numPr>
        <w:rPr>
          <w:lang w:val="en-IN"/>
        </w:rPr>
      </w:pPr>
      <w:r w:rsidRPr="008D21E7">
        <w:rPr>
          <w:lang w:val="en-IN"/>
        </w:rPr>
        <w:t>Static government websites</w:t>
      </w:r>
    </w:p>
    <w:p w14:paraId="09C99F69" w14:textId="77777777" w:rsidR="008D21E7" w:rsidRPr="008D21E7" w:rsidRDefault="008D21E7" w:rsidP="008D21E7">
      <w:pPr>
        <w:numPr>
          <w:ilvl w:val="0"/>
          <w:numId w:val="13"/>
        </w:numPr>
        <w:rPr>
          <w:lang w:val="en-IN"/>
        </w:rPr>
      </w:pPr>
      <w:r w:rsidRPr="008D21E7">
        <w:rPr>
          <w:lang w:val="en-IN"/>
        </w:rPr>
        <w:t>Simple chatbots without reasoning</w:t>
      </w:r>
    </w:p>
    <w:p w14:paraId="16F525E3" w14:textId="77777777" w:rsidR="008D21E7" w:rsidRPr="008D21E7" w:rsidRDefault="008D21E7" w:rsidP="008D21E7">
      <w:pPr>
        <w:numPr>
          <w:ilvl w:val="0"/>
          <w:numId w:val="13"/>
        </w:numPr>
        <w:rPr>
          <w:lang w:val="en-IN"/>
        </w:rPr>
      </w:pPr>
      <w:r w:rsidRPr="008D21E7">
        <w:rPr>
          <w:lang w:val="en-IN"/>
        </w:rPr>
        <w:t>Information portals (no automation or personalization)</w:t>
      </w:r>
    </w:p>
    <w:p w14:paraId="55BB256B" w14:textId="77777777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>Pain points:</w:t>
      </w:r>
    </w:p>
    <w:p w14:paraId="07975D4E" w14:textId="77777777" w:rsidR="008D21E7" w:rsidRPr="008D21E7" w:rsidRDefault="008D21E7" w:rsidP="008D21E7">
      <w:pPr>
        <w:numPr>
          <w:ilvl w:val="0"/>
          <w:numId w:val="14"/>
        </w:numPr>
        <w:rPr>
          <w:lang w:val="en-IN"/>
        </w:rPr>
      </w:pPr>
      <w:r w:rsidRPr="008D21E7">
        <w:rPr>
          <w:lang w:val="en-IN"/>
        </w:rPr>
        <w:t>High confusion</w:t>
      </w:r>
    </w:p>
    <w:p w14:paraId="54E32E3C" w14:textId="77777777" w:rsidR="008D21E7" w:rsidRPr="008D21E7" w:rsidRDefault="008D21E7" w:rsidP="008D21E7">
      <w:pPr>
        <w:numPr>
          <w:ilvl w:val="0"/>
          <w:numId w:val="14"/>
        </w:numPr>
        <w:rPr>
          <w:lang w:val="en-IN"/>
        </w:rPr>
      </w:pPr>
      <w:r w:rsidRPr="008D21E7">
        <w:rPr>
          <w:lang w:val="en-IN"/>
        </w:rPr>
        <w:t>Time-consuming process</w:t>
      </w:r>
    </w:p>
    <w:p w14:paraId="2A7196C7" w14:textId="77777777" w:rsidR="008D21E7" w:rsidRPr="008D21E7" w:rsidRDefault="008D21E7" w:rsidP="008D21E7">
      <w:pPr>
        <w:numPr>
          <w:ilvl w:val="0"/>
          <w:numId w:val="14"/>
        </w:numPr>
        <w:rPr>
          <w:lang w:val="en-IN"/>
        </w:rPr>
      </w:pPr>
      <w:r w:rsidRPr="008D21E7">
        <w:rPr>
          <w:lang w:val="en-IN"/>
        </w:rPr>
        <w:t>Risk of misinformation</w:t>
      </w:r>
    </w:p>
    <w:p w14:paraId="62B2281B" w14:textId="77777777" w:rsidR="008D21E7" w:rsidRPr="008D21E7" w:rsidRDefault="008D21E7" w:rsidP="008D21E7">
      <w:pPr>
        <w:numPr>
          <w:ilvl w:val="0"/>
          <w:numId w:val="14"/>
        </w:numPr>
        <w:rPr>
          <w:lang w:val="en-IN"/>
        </w:rPr>
      </w:pPr>
      <w:r w:rsidRPr="008D21E7">
        <w:rPr>
          <w:lang w:val="en-IN"/>
        </w:rPr>
        <w:t>Incomplete applications</w:t>
      </w:r>
    </w:p>
    <w:p w14:paraId="67B98F83" w14:textId="77777777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pict w14:anchorId="0CF94094">
          <v:rect id="_x0000_i1045" style="width:0;height:1.5pt" o:hralign="center" o:hrstd="t" o:hr="t" fillcolor="#a0a0a0" stroked="f"/>
        </w:pict>
      </w:r>
    </w:p>
    <w:p w14:paraId="6D8C28C9" w14:textId="2E57F176" w:rsidR="008D21E7" w:rsidRPr="008D21E7" w:rsidRDefault="008D21E7" w:rsidP="008D21E7">
      <w:pPr>
        <w:rPr>
          <w:b/>
          <w:bCs/>
          <w:lang w:val="en-IN"/>
        </w:rPr>
      </w:pPr>
      <w:r w:rsidRPr="008D21E7">
        <w:rPr>
          <w:lang w:val="en-IN"/>
        </w:rPr>
        <w:t>This problem requires:</w:t>
      </w:r>
    </w:p>
    <w:p w14:paraId="3505AB7E" w14:textId="77777777" w:rsidR="008D21E7" w:rsidRPr="008D21E7" w:rsidRDefault="008D21E7" w:rsidP="008D21E7">
      <w:pPr>
        <w:numPr>
          <w:ilvl w:val="0"/>
          <w:numId w:val="15"/>
        </w:numPr>
        <w:rPr>
          <w:lang w:val="en-IN"/>
        </w:rPr>
      </w:pPr>
      <w:r w:rsidRPr="008D21E7">
        <w:rPr>
          <w:lang w:val="en-IN"/>
        </w:rPr>
        <w:t>Personalized eligibility reasoning</w:t>
      </w:r>
    </w:p>
    <w:p w14:paraId="3590E002" w14:textId="77777777" w:rsidR="008D21E7" w:rsidRPr="008D21E7" w:rsidRDefault="008D21E7" w:rsidP="008D21E7">
      <w:pPr>
        <w:numPr>
          <w:ilvl w:val="0"/>
          <w:numId w:val="15"/>
        </w:numPr>
        <w:rPr>
          <w:lang w:val="en-IN"/>
        </w:rPr>
      </w:pPr>
      <w:r w:rsidRPr="008D21E7">
        <w:rPr>
          <w:lang w:val="en-IN"/>
        </w:rPr>
        <w:t>Multi-step decision-making</w:t>
      </w:r>
    </w:p>
    <w:p w14:paraId="11EE8166" w14:textId="77777777" w:rsidR="008D21E7" w:rsidRPr="008D21E7" w:rsidRDefault="008D21E7" w:rsidP="008D21E7">
      <w:pPr>
        <w:numPr>
          <w:ilvl w:val="0"/>
          <w:numId w:val="15"/>
        </w:numPr>
        <w:rPr>
          <w:lang w:val="en-IN"/>
        </w:rPr>
      </w:pPr>
      <w:r w:rsidRPr="008D21E7">
        <w:rPr>
          <w:lang w:val="en-IN"/>
        </w:rPr>
        <w:t>Tool usage (OCR, translation, RAG retrieval)</w:t>
      </w:r>
    </w:p>
    <w:p w14:paraId="05E6E346" w14:textId="77777777" w:rsidR="008D21E7" w:rsidRPr="008D21E7" w:rsidRDefault="008D21E7" w:rsidP="008D21E7">
      <w:pPr>
        <w:numPr>
          <w:ilvl w:val="0"/>
          <w:numId w:val="15"/>
        </w:numPr>
        <w:rPr>
          <w:lang w:val="en-IN"/>
        </w:rPr>
      </w:pPr>
      <w:r w:rsidRPr="008D21E7">
        <w:rPr>
          <w:lang w:val="en-IN"/>
        </w:rPr>
        <w:t>Iterative refinement</w:t>
      </w:r>
    </w:p>
    <w:p w14:paraId="05A9B745" w14:textId="77777777" w:rsidR="008D21E7" w:rsidRPr="008D21E7" w:rsidRDefault="008D21E7" w:rsidP="008D21E7">
      <w:pPr>
        <w:numPr>
          <w:ilvl w:val="0"/>
          <w:numId w:val="15"/>
        </w:numPr>
        <w:rPr>
          <w:lang w:val="en-IN"/>
        </w:rPr>
      </w:pPr>
      <w:r w:rsidRPr="008D21E7">
        <w:rPr>
          <w:lang w:val="en-IN"/>
        </w:rPr>
        <w:t>Structured workflow</w:t>
      </w:r>
    </w:p>
    <w:p w14:paraId="5AE88671" w14:textId="77777777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>A single LLM call cannot:</w:t>
      </w:r>
    </w:p>
    <w:p w14:paraId="257A759E" w14:textId="77777777" w:rsidR="008D21E7" w:rsidRPr="008D21E7" w:rsidRDefault="008D21E7" w:rsidP="008D21E7">
      <w:pPr>
        <w:numPr>
          <w:ilvl w:val="0"/>
          <w:numId w:val="16"/>
        </w:numPr>
        <w:rPr>
          <w:lang w:val="en-IN"/>
        </w:rPr>
      </w:pPr>
      <w:r w:rsidRPr="008D21E7">
        <w:rPr>
          <w:lang w:val="en-IN"/>
        </w:rPr>
        <w:t>Check eligibility logically</w:t>
      </w:r>
    </w:p>
    <w:p w14:paraId="65FEFCB2" w14:textId="77777777" w:rsidR="008D21E7" w:rsidRPr="008D21E7" w:rsidRDefault="008D21E7" w:rsidP="008D21E7">
      <w:pPr>
        <w:numPr>
          <w:ilvl w:val="0"/>
          <w:numId w:val="16"/>
        </w:numPr>
        <w:rPr>
          <w:lang w:val="en-IN"/>
        </w:rPr>
      </w:pPr>
      <w:r w:rsidRPr="008D21E7">
        <w:rPr>
          <w:lang w:val="en-IN"/>
        </w:rPr>
        <w:lastRenderedPageBreak/>
        <w:t>Handle voice-to-text + OCR + form generation</w:t>
      </w:r>
    </w:p>
    <w:p w14:paraId="023131C1" w14:textId="77777777" w:rsidR="008D21E7" w:rsidRPr="008D21E7" w:rsidRDefault="008D21E7" w:rsidP="008D21E7">
      <w:pPr>
        <w:numPr>
          <w:ilvl w:val="0"/>
          <w:numId w:val="16"/>
        </w:numPr>
        <w:rPr>
          <w:lang w:val="en-IN"/>
        </w:rPr>
      </w:pPr>
      <w:r w:rsidRPr="008D21E7">
        <w:rPr>
          <w:lang w:val="en-IN"/>
        </w:rPr>
        <w:t>Verify conflicting policy rules</w:t>
      </w:r>
    </w:p>
    <w:p w14:paraId="344E5A9B" w14:textId="77777777" w:rsidR="008D21E7" w:rsidRPr="008D21E7" w:rsidRDefault="008D21E7" w:rsidP="008D21E7">
      <w:pPr>
        <w:numPr>
          <w:ilvl w:val="0"/>
          <w:numId w:val="16"/>
        </w:numPr>
        <w:rPr>
          <w:lang w:val="en-IN"/>
        </w:rPr>
      </w:pPr>
      <w:r w:rsidRPr="008D21E7">
        <w:rPr>
          <w:lang w:val="en-IN"/>
        </w:rPr>
        <w:t>Coordinate multiple processes</w:t>
      </w:r>
    </w:p>
    <w:p w14:paraId="10BF92C1" w14:textId="2E9DC478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 xml:space="preserve">Therefore, an </w:t>
      </w:r>
      <w:r w:rsidRPr="008D21E7">
        <w:rPr>
          <w:b/>
          <w:bCs/>
          <w:lang w:val="en-IN"/>
        </w:rPr>
        <w:t>agentic multi-layer system</w:t>
      </w:r>
      <w:r w:rsidRPr="008D21E7">
        <w:rPr>
          <w:lang w:val="en-IN"/>
        </w:rPr>
        <w:t xml:space="preserve"> is required.</w:t>
      </w:r>
    </w:p>
    <w:p w14:paraId="07B9A04E" w14:textId="36C3CDEB" w:rsidR="5641A19C" w:rsidRDefault="5641A19C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2. Justify that your application is Agentic? </w:t>
      </w:r>
    </w:p>
    <w:p w14:paraId="067942CE" w14:textId="77777777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>If built as a simple RAG chatbot:</w:t>
      </w:r>
    </w:p>
    <w:p w14:paraId="75049A18" w14:textId="77777777" w:rsidR="008D21E7" w:rsidRPr="008D21E7" w:rsidRDefault="008D21E7" w:rsidP="008D21E7">
      <w:pPr>
        <w:numPr>
          <w:ilvl w:val="0"/>
          <w:numId w:val="17"/>
        </w:numPr>
        <w:rPr>
          <w:lang w:val="en-IN"/>
        </w:rPr>
      </w:pPr>
      <w:r w:rsidRPr="008D21E7">
        <w:rPr>
          <w:lang w:val="en-IN"/>
        </w:rPr>
        <w:t>No structured eligibility validation</w:t>
      </w:r>
    </w:p>
    <w:p w14:paraId="4C9892F0" w14:textId="77777777" w:rsidR="008D21E7" w:rsidRPr="008D21E7" w:rsidRDefault="008D21E7" w:rsidP="008D21E7">
      <w:pPr>
        <w:numPr>
          <w:ilvl w:val="0"/>
          <w:numId w:val="17"/>
        </w:numPr>
        <w:rPr>
          <w:lang w:val="en-IN"/>
        </w:rPr>
      </w:pPr>
      <w:r w:rsidRPr="008D21E7">
        <w:rPr>
          <w:lang w:val="en-IN"/>
        </w:rPr>
        <w:t>No document extraction logic</w:t>
      </w:r>
    </w:p>
    <w:p w14:paraId="1449E3B9" w14:textId="77777777" w:rsidR="008D21E7" w:rsidRPr="008D21E7" w:rsidRDefault="008D21E7" w:rsidP="008D21E7">
      <w:pPr>
        <w:numPr>
          <w:ilvl w:val="0"/>
          <w:numId w:val="17"/>
        </w:numPr>
        <w:rPr>
          <w:lang w:val="en-IN"/>
        </w:rPr>
      </w:pPr>
      <w:r w:rsidRPr="008D21E7">
        <w:rPr>
          <w:lang w:val="en-IN"/>
        </w:rPr>
        <w:t>No form automation</w:t>
      </w:r>
    </w:p>
    <w:p w14:paraId="71B1DE36" w14:textId="77777777" w:rsidR="008D21E7" w:rsidRPr="008D21E7" w:rsidRDefault="008D21E7" w:rsidP="008D21E7">
      <w:pPr>
        <w:numPr>
          <w:ilvl w:val="0"/>
          <w:numId w:val="17"/>
        </w:numPr>
        <w:rPr>
          <w:lang w:val="en-IN"/>
        </w:rPr>
      </w:pPr>
      <w:r w:rsidRPr="008D21E7">
        <w:rPr>
          <w:lang w:val="en-IN"/>
        </w:rPr>
        <w:t>No iterative reasoning</w:t>
      </w:r>
    </w:p>
    <w:p w14:paraId="4FA6ABB0" w14:textId="77777777" w:rsidR="008D21E7" w:rsidRPr="008D21E7" w:rsidRDefault="008D21E7" w:rsidP="008D21E7">
      <w:pPr>
        <w:numPr>
          <w:ilvl w:val="0"/>
          <w:numId w:val="17"/>
        </w:numPr>
        <w:rPr>
          <w:lang w:val="en-IN"/>
        </w:rPr>
      </w:pPr>
      <w:r w:rsidRPr="008D21E7">
        <w:rPr>
          <w:lang w:val="en-IN"/>
        </w:rPr>
        <w:t>No multi-step workflow</w:t>
      </w:r>
    </w:p>
    <w:p w14:paraId="75046715" w14:textId="038D03FD" w:rsidR="008D21E7" w:rsidRDefault="008D21E7" w:rsidP="008D21E7">
      <w:pPr>
        <w:rPr>
          <w:lang w:val="en-IN"/>
        </w:rPr>
      </w:pPr>
      <w:r w:rsidRPr="008D21E7">
        <w:rPr>
          <w:lang w:val="en-IN"/>
        </w:rPr>
        <w:t>It would only provide generic answers.</w:t>
      </w:r>
    </w:p>
    <w:p w14:paraId="1F3A087B" w14:textId="77777777" w:rsidR="008D21E7" w:rsidRPr="008D21E7" w:rsidRDefault="008D21E7" w:rsidP="008D21E7">
      <w:pPr>
        <w:rPr>
          <w:lang w:val="en-IN"/>
        </w:rPr>
      </w:pPr>
    </w:p>
    <w:p w14:paraId="44F39986" w14:textId="77777777" w:rsidR="008D21E7" w:rsidRPr="008D21E7" w:rsidRDefault="008D21E7" w:rsidP="008D21E7">
      <w:pPr>
        <w:rPr>
          <w:b/>
          <w:bCs/>
          <w:lang w:val="en-IN"/>
        </w:rPr>
      </w:pPr>
      <w:r w:rsidRPr="008D21E7">
        <w:rPr>
          <w:b/>
          <w:bCs/>
          <w:lang w:val="en-IN"/>
        </w:rPr>
        <w:t xml:space="preserve">Expected Agentic </w:t>
      </w:r>
      <w:proofErr w:type="spellStart"/>
      <w:r w:rsidRPr="008D21E7">
        <w:rPr>
          <w:b/>
          <w:bCs/>
          <w:lang w:val="en-IN"/>
        </w:rPr>
        <w:t>Behaviors</w:t>
      </w:r>
      <w:proofErr w:type="spellEnd"/>
    </w:p>
    <w:p w14:paraId="50557E20" w14:textId="77777777" w:rsidR="008D21E7" w:rsidRPr="008D21E7" w:rsidRDefault="008D21E7" w:rsidP="008D21E7">
      <w:pPr>
        <w:numPr>
          <w:ilvl w:val="0"/>
          <w:numId w:val="18"/>
        </w:numPr>
        <w:rPr>
          <w:lang w:val="en-IN"/>
        </w:rPr>
      </w:pPr>
      <w:r w:rsidRPr="008D21E7">
        <w:rPr>
          <w:lang w:val="en-IN"/>
        </w:rPr>
        <w:t>The agent detects missing eligibility information and asks follow-up questions.</w:t>
      </w:r>
    </w:p>
    <w:p w14:paraId="7AD4604C" w14:textId="77777777" w:rsidR="008D21E7" w:rsidRPr="008D21E7" w:rsidRDefault="008D21E7" w:rsidP="008D21E7">
      <w:pPr>
        <w:numPr>
          <w:ilvl w:val="0"/>
          <w:numId w:val="18"/>
        </w:numPr>
        <w:rPr>
          <w:lang w:val="en-IN"/>
        </w:rPr>
      </w:pPr>
      <w:r w:rsidRPr="008D21E7">
        <w:rPr>
          <w:lang w:val="en-IN"/>
        </w:rPr>
        <w:t>If OCR fails, the agent re-prompts user to upload clearer image.</w:t>
      </w:r>
    </w:p>
    <w:p w14:paraId="407F392C" w14:textId="77777777" w:rsidR="008D21E7" w:rsidRPr="008D21E7" w:rsidRDefault="008D21E7" w:rsidP="008D21E7">
      <w:pPr>
        <w:numPr>
          <w:ilvl w:val="0"/>
          <w:numId w:val="18"/>
        </w:numPr>
        <w:rPr>
          <w:lang w:val="en-IN"/>
        </w:rPr>
      </w:pPr>
      <w:r w:rsidRPr="008D21E7">
        <w:rPr>
          <w:lang w:val="en-IN"/>
        </w:rPr>
        <w:t>If multiple schemes match, the agent ranks them.</w:t>
      </w:r>
    </w:p>
    <w:p w14:paraId="6BC126AC" w14:textId="77777777" w:rsidR="008D21E7" w:rsidRPr="008D21E7" w:rsidRDefault="008D21E7" w:rsidP="008D21E7">
      <w:pPr>
        <w:numPr>
          <w:ilvl w:val="0"/>
          <w:numId w:val="18"/>
        </w:numPr>
        <w:rPr>
          <w:lang w:val="en-IN"/>
        </w:rPr>
      </w:pPr>
      <w:r w:rsidRPr="008D21E7">
        <w:rPr>
          <w:lang w:val="en-IN"/>
        </w:rPr>
        <w:t xml:space="preserve">If policy text conflicts, </w:t>
      </w:r>
      <w:proofErr w:type="gramStart"/>
      <w:r w:rsidRPr="008D21E7">
        <w:rPr>
          <w:lang w:val="en-IN"/>
        </w:rPr>
        <w:t>it</w:t>
      </w:r>
      <w:proofErr w:type="gramEnd"/>
      <w:r w:rsidRPr="008D21E7">
        <w:rPr>
          <w:lang w:val="en-IN"/>
        </w:rPr>
        <w:t xml:space="preserve"> re-retrieves additional context before answering.</w:t>
      </w:r>
    </w:p>
    <w:p w14:paraId="6BF57E95" w14:textId="77777777" w:rsidR="008D21E7" w:rsidRPr="008D21E7" w:rsidRDefault="008D21E7" w:rsidP="008D21E7">
      <w:pPr>
        <w:rPr>
          <w:lang w:val="en-IN"/>
        </w:rPr>
      </w:pPr>
      <w:r w:rsidRPr="008D21E7">
        <w:rPr>
          <w:lang w:val="en-IN"/>
        </w:rPr>
        <w:t xml:space="preserve">This demonstrates autonomy and adaptive </w:t>
      </w:r>
      <w:proofErr w:type="spellStart"/>
      <w:r w:rsidRPr="008D21E7">
        <w:rPr>
          <w:lang w:val="en-IN"/>
        </w:rPr>
        <w:t>behavior</w:t>
      </w:r>
      <w:proofErr w:type="spellEnd"/>
    </w:p>
    <w:p w14:paraId="4155A466" w14:textId="77777777" w:rsidR="008D21E7" w:rsidRPr="008D21E7" w:rsidRDefault="008D21E7" w:rsidP="008D21E7"/>
    <w:p w14:paraId="1923DE89" w14:textId="77777777" w:rsidR="008D21E7" w:rsidRDefault="008D21E7" w:rsidP="5F5724B1">
      <w:pPr>
        <w:pStyle w:val="Heading4"/>
        <w:spacing w:before="319" w:after="319"/>
        <w:rPr>
          <w:rFonts w:ascii="Aptos" w:eastAsia="Aptos" w:hAnsi="Aptos" w:cs="Aptos"/>
          <w:b/>
          <w:bCs/>
        </w:rPr>
      </w:pPr>
    </w:p>
    <w:p w14:paraId="68933C51" w14:textId="2F751964" w:rsidR="008D21E7" w:rsidRPr="008D21E7" w:rsidRDefault="7E63AB0D" w:rsidP="008D21E7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3. High-Level Solution Overview </w:t>
      </w:r>
    </w:p>
    <w:p w14:paraId="0D13DC04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Main Agents &amp; Roles</w:t>
      </w:r>
    </w:p>
    <w:p w14:paraId="4DEC37BB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1️</w:t>
      </w:r>
      <w:r w:rsidRPr="008D21E7">
        <w:rPr>
          <w:rFonts w:ascii="Segoe UI Symbol" w:eastAsia="Aptos" w:hAnsi="Segoe UI Symbol" w:cs="Segoe UI Symbol"/>
          <w:b/>
          <w:bCs/>
          <w:lang w:val="en-IN"/>
        </w:rPr>
        <w:t>⃣</w:t>
      </w:r>
      <w:r w:rsidRPr="008D21E7">
        <w:rPr>
          <w:rFonts w:ascii="Aptos" w:eastAsia="Aptos" w:hAnsi="Aptos" w:cs="Aptos"/>
          <w:b/>
          <w:bCs/>
          <w:lang w:val="en-IN"/>
        </w:rPr>
        <w:t xml:space="preserve"> Voice Interaction Agent</w:t>
      </w:r>
    </w:p>
    <w:p w14:paraId="7A22D633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lastRenderedPageBreak/>
        <w:t>Handles speech-to-text and intent recognition.</w:t>
      </w:r>
    </w:p>
    <w:p w14:paraId="2580577E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2️</w:t>
      </w:r>
      <w:r w:rsidRPr="008D21E7">
        <w:rPr>
          <w:rFonts w:ascii="Segoe UI Symbol" w:eastAsia="Aptos" w:hAnsi="Segoe UI Symbol" w:cs="Segoe UI Symbol"/>
          <w:b/>
          <w:bCs/>
          <w:lang w:val="en-IN"/>
        </w:rPr>
        <w:t>⃣</w:t>
      </w:r>
      <w:r w:rsidRPr="008D21E7">
        <w:rPr>
          <w:rFonts w:ascii="Aptos" w:eastAsia="Aptos" w:hAnsi="Aptos" w:cs="Aptos"/>
          <w:b/>
          <w:bCs/>
          <w:lang w:val="en-IN"/>
        </w:rPr>
        <w:t xml:space="preserve"> Policy Retrieval Agent (RAG)</w:t>
      </w:r>
    </w:p>
    <w:p w14:paraId="47A94514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Retrieves relevant schemes from vector database.</w:t>
      </w:r>
    </w:p>
    <w:p w14:paraId="43CBF4F8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3️</w:t>
      </w:r>
      <w:r w:rsidRPr="008D21E7">
        <w:rPr>
          <w:rFonts w:ascii="Segoe UI Symbol" w:eastAsia="Aptos" w:hAnsi="Segoe UI Symbol" w:cs="Segoe UI Symbol"/>
          <w:b/>
          <w:bCs/>
          <w:lang w:val="en-IN"/>
        </w:rPr>
        <w:t>⃣</w:t>
      </w:r>
      <w:r w:rsidRPr="008D21E7">
        <w:rPr>
          <w:rFonts w:ascii="Aptos" w:eastAsia="Aptos" w:hAnsi="Aptos" w:cs="Aptos"/>
          <w:b/>
          <w:bCs/>
          <w:lang w:val="en-IN"/>
        </w:rPr>
        <w:t xml:space="preserve"> Eligibility Reasoning Agent</w:t>
      </w:r>
    </w:p>
    <w:p w14:paraId="0281ACBB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Evaluates structured policy rules and user data.</w:t>
      </w:r>
    </w:p>
    <w:p w14:paraId="43CC4538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4️</w:t>
      </w:r>
      <w:r w:rsidRPr="008D21E7">
        <w:rPr>
          <w:rFonts w:ascii="Segoe UI Symbol" w:eastAsia="Aptos" w:hAnsi="Segoe UI Symbol" w:cs="Segoe UI Symbol"/>
          <w:b/>
          <w:bCs/>
          <w:lang w:val="en-IN"/>
        </w:rPr>
        <w:t>⃣</w:t>
      </w:r>
      <w:r w:rsidRPr="008D21E7">
        <w:rPr>
          <w:rFonts w:ascii="Aptos" w:eastAsia="Aptos" w:hAnsi="Aptos" w:cs="Aptos"/>
          <w:b/>
          <w:bCs/>
          <w:lang w:val="en-IN"/>
        </w:rPr>
        <w:t xml:space="preserve"> Document Intelligence Agent</w:t>
      </w:r>
    </w:p>
    <w:p w14:paraId="0E885389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Uses OCR to extract user information from uploaded photos.</w:t>
      </w:r>
    </w:p>
    <w:p w14:paraId="1EF95F40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5️</w:t>
      </w:r>
      <w:r w:rsidRPr="008D21E7">
        <w:rPr>
          <w:rFonts w:ascii="Segoe UI Symbol" w:eastAsia="Aptos" w:hAnsi="Segoe UI Symbol" w:cs="Segoe UI Symbol"/>
          <w:b/>
          <w:bCs/>
          <w:lang w:val="en-IN"/>
        </w:rPr>
        <w:t>⃣</w:t>
      </w:r>
      <w:r w:rsidRPr="008D21E7">
        <w:rPr>
          <w:rFonts w:ascii="Aptos" w:eastAsia="Aptos" w:hAnsi="Aptos" w:cs="Aptos"/>
          <w:b/>
          <w:bCs/>
          <w:lang w:val="en-IN"/>
        </w:rPr>
        <w:t xml:space="preserve"> Application Automation Agent</w:t>
      </w:r>
    </w:p>
    <w:p w14:paraId="5FC7E1BB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Generates pre-filled application forms.</w:t>
      </w:r>
    </w:p>
    <w:p w14:paraId="122BA7B7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6️</w:t>
      </w:r>
      <w:r w:rsidRPr="008D21E7">
        <w:rPr>
          <w:rFonts w:ascii="Segoe UI Symbol" w:eastAsia="Aptos" w:hAnsi="Segoe UI Symbol" w:cs="Segoe UI Symbol"/>
          <w:b/>
          <w:bCs/>
          <w:lang w:val="en-IN"/>
        </w:rPr>
        <w:t>⃣</w:t>
      </w:r>
      <w:r w:rsidRPr="008D21E7">
        <w:rPr>
          <w:rFonts w:ascii="Aptos" w:eastAsia="Aptos" w:hAnsi="Aptos" w:cs="Aptos"/>
          <w:b/>
          <w:bCs/>
          <w:lang w:val="en-IN"/>
        </w:rPr>
        <w:t xml:space="preserve"> Supervisor / Coordinator Agent</w:t>
      </w:r>
    </w:p>
    <w:p w14:paraId="2FCDD6B9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Orchestrates workflow and handles reflection.</w:t>
      </w:r>
    </w:p>
    <w:p w14:paraId="06B33660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pict w14:anchorId="7D53A5FD">
          <v:rect id="_x0000_i1105" style="width:0;height:1.5pt" o:hralign="center" o:hrstd="t" o:hr="t" fillcolor="#a0a0a0" stroked="f"/>
        </w:pict>
      </w:r>
    </w:p>
    <w:p w14:paraId="2439B913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Agentic Patterns Used</w:t>
      </w:r>
    </w:p>
    <w:p w14:paraId="557DCA38" w14:textId="77777777" w:rsidR="008D21E7" w:rsidRPr="008D21E7" w:rsidRDefault="008D21E7" w:rsidP="008D21E7">
      <w:pPr>
        <w:numPr>
          <w:ilvl w:val="0"/>
          <w:numId w:val="19"/>
        </w:numPr>
        <w:spacing w:before="240" w:after="240"/>
        <w:rPr>
          <w:rFonts w:ascii="Aptos" w:eastAsia="Aptos" w:hAnsi="Aptos" w:cs="Aptos"/>
          <w:lang w:val="en-IN"/>
        </w:rPr>
      </w:pPr>
      <w:proofErr w:type="spellStart"/>
      <w:r w:rsidRPr="008D21E7">
        <w:rPr>
          <w:rFonts w:ascii="Aptos" w:eastAsia="Aptos" w:hAnsi="Aptos" w:cs="Aptos"/>
          <w:lang w:val="en-IN"/>
        </w:rPr>
        <w:t>ReAct</w:t>
      </w:r>
      <w:proofErr w:type="spellEnd"/>
      <w:r w:rsidRPr="008D21E7">
        <w:rPr>
          <w:rFonts w:ascii="Aptos" w:eastAsia="Aptos" w:hAnsi="Aptos" w:cs="Aptos"/>
          <w:lang w:val="en-IN"/>
        </w:rPr>
        <w:t>-style reasoning</w:t>
      </w:r>
    </w:p>
    <w:p w14:paraId="55C3A8A6" w14:textId="77777777" w:rsidR="008D21E7" w:rsidRPr="008D21E7" w:rsidRDefault="008D21E7" w:rsidP="008D21E7">
      <w:pPr>
        <w:numPr>
          <w:ilvl w:val="0"/>
          <w:numId w:val="19"/>
        </w:num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Tool-based execution</w:t>
      </w:r>
    </w:p>
    <w:p w14:paraId="4E29CE22" w14:textId="77777777" w:rsidR="008D21E7" w:rsidRPr="008D21E7" w:rsidRDefault="008D21E7" w:rsidP="008D21E7">
      <w:pPr>
        <w:numPr>
          <w:ilvl w:val="0"/>
          <w:numId w:val="19"/>
        </w:num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Reflection loop for verification</w:t>
      </w:r>
    </w:p>
    <w:p w14:paraId="34D5C26C" w14:textId="77777777" w:rsidR="008D21E7" w:rsidRPr="008D21E7" w:rsidRDefault="008D21E7" w:rsidP="008D21E7">
      <w:pPr>
        <w:numPr>
          <w:ilvl w:val="0"/>
          <w:numId w:val="19"/>
        </w:num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Multi-agent coordination (</w:t>
      </w:r>
      <w:proofErr w:type="spellStart"/>
      <w:r w:rsidRPr="008D21E7">
        <w:rPr>
          <w:rFonts w:ascii="Aptos" w:eastAsia="Aptos" w:hAnsi="Aptos" w:cs="Aptos"/>
          <w:lang w:val="en-IN"/>
        </w:rPr>
        <w:t>LangGraph</w:t>
      </w:r>
      <w:proofErr w:type="spellEnd"/>
      <w:r w:rsidRPr="008D21E7">
        <w:rPr>
          <w:rFonts w:ascii="Aptos" w:eastAsia="Aptos" w:hAnsi="Aptos" w:cs="Aptos"/>
          <w:lang w:val="en-IN"/>
        </w:rPr>
        <w:t xml:space="preserve"> workflow)</w:t>
      </w:r>
    </w:p>
    <w:p w14:paraId="07907B6F" w14:textId="77777777" w:rsidR="008D21E7" w:rsidRDefault="008D21E7" w:rsidP="008D21E7">
      <w:pPr>
        <w:numPr>
          <w:ilvl w:val="0"/>
          <w:numId w:val="19"/>
        </w:numPr>
        <w:spacing w:before="240" w:after="24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Vector memory for policies</w:t>
      </w:r>
    </w:p>
    <w:p w14:paraId="72AA4A2E" w14:textId="77777777" w:rsid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</w:p>
    <w:p w14:paraId="16D088A0" w14:textId="77777777" w:rsid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</w:p>
    <w:p w14:paraId="435AF7AC" w14:textId="77777777" w:rsidR="008D21E7" w:rsidRPr="008D21E7" w:rsidRDefault="008D21E7" w:rsidP="008D21E7">
      <w:pPr>
        <w:spacing w:before="240" w:after="240"/>
        <w:rPr>
          <w:rFonts w:ascii="Aptos" w:eastAsia="Aptos" w:hAnsi="Aptos" w:cs="Aptos"/>
          <w:lang w:val="en-IN"/>
        </w:rPr>
      </w:pPr>
    </w:p>
    <w:p w14:paraId="3C376085" w14:textId="77777777" w:rsidR="008D21E7" w:rsidRDefault="008D21E7" w:rsidP="5F5724B1">
      <w:pPr>
        <w:spacing w:before="240" w:after="240"/>
        <w:rPr>
          <w:rFonts w:ascii="Aptos" w:eastAsia="Aptos" w:hAnsi="Aptos" w:cs="Aptos"/>
        </w:rPr>
      </w:pPr>
    </w:p>
    <w:p w14:paraId="5D6F29D1" w14:textId="4203FD72" w:rsidR="7E63AB0D" w:rsidRDefault="7E63AB0D" w:rsidP="5F5724B1">
      <w:pPr>
        <w:spacing w:before="240" w:after="24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lastRenderedPageBreak/>
        <w:t xml:space="preserve">Here is an example diagram: </w:t>
      </w:r>
    </w:p>
    <w:p w14:paraId="537E78D8" w14:textId="212521F6" w:rsidR="7E63AB0D" w:rsidRPr="008D21E7" w:rsidRDefault="008D21E7" w:rsidP="008D21E7">
      <w:pPr>
        <w:spacing w:before="240" w:after="240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1CFFD69B" wp14:editId="64030168">
            <wp:extent cx="4772891" cy="7813145"/>
            <wp:effectExtent l="0" t="0" r="8890" b="0"/>
            <wp:docPr id="71433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38092" name="Picture 7143380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187" cy="783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C155" w14:textId="54597758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lastRenderedPageBreak/>
        <w:t>4. Proposed Technology Stack</w:t>
      </w:r>
    </w:p>
    <w:p w14:paraId="39C1753C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LLM Provider</w:t>
      </w:r>
    </w:p>
    <w:p w14:paraId="4DBB418F" w14:textId="77777777" w:rsidR="008D21E7" w:rsidRPr="008D21E7" w:rsidRDefault="008D21E7" w:rsidP="008D21E7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OpenAI GPT-4 / GPT-4o (strong reasoning)</w:t>
      </w:r>
      <w:r w:rsidRPr="008D21E7">
        <w:rPr>
          <w:rFonts w:ascii="Aptos" w:eastAsia="Aptos" w:hAnsi="Aptos" w:cs="Aptos"/>
          <w:lang w:val="en-IN"/>
        </w:rPr>
        <w:br/>
        <w:t>OR</w:t>
      </w:r>
    </w:p>
    <w:p w14:paraId="23CEDEB9" w14:textId="77777777" w:rsidR="008D21E7" w:rsidRDefault="008D21E7" w:rsidP="008D21E7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Llama 3 (cost-efficient open model)</w:t>
      </w:r>
    </w:p>
    <w:p w14:paraId="08F02BFD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lang w:val="en-IN"/>
        </w:rPr>
      </w:pPr>
    </w:p>
    <w:p w14:paraId="52431587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Core Framework</w:t>
      </w:r>
    </w:p>
    <w:p w14:paraId="729DD054" w14:textId="77777777" w:rsidR="008D21E7" w:rsidRPr="008D21E7" w:rsidRDefault="008D21E7" w:rsidP="008D21E7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lang w:val="en-IN"/>
        </w:rPr>
      </w:pPr>
      <w:proofErr w:type="spellStart"/>
      <w:r w:rsidRPr="008D21E7">
        <w:rPr>
          <w:rFonts w:ascii="Aptos" w:eastAsia="Aptos" w:hAnsi="Aptos" w:cs="Aptos"/>
          <w:lang w:val="en-IN"/>
        </w:rPr>
        <w:t>LangGraph</w:t>
      </w:r>
      <w:proofErr w:type="spellEnd"/>
      <w:r w:rsidRPr="008D21E7">
        <w:rPr>
          <w:rFonts w:ascii="Aptos" w:eastAsia="Aptos" w:hAnsi="Aptos" w:cs="Aptos"/>
          <w:lang w:val="en-IN"/>
        </w:rPr>
        <w:t xml:space="preserve"> (multi-agent orchestration)</w:t>
      </w:r>
    </w:p>
    <w:p w14:paraId="2B4E231F" w14:textId="77777777" w:rsidR="008D21E7" w:rsidRDefault="008D21E7" w:rsidP="008D21E7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LlamaIndex (RAG layer)</w:t>
      </w:r>
    </w:p>
    <w:p w14:paraId="66CA6E68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lang w:val="en-IN"/>
        </w:rPr>
      </w:pPr>
    </w:p>
    <w:p w14:paraId="6FA638CC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Tools</w:t>
      </w:r>
    </w:p>
    <w:p w14:paraId="56DDD076" w14:textId="77777777" w:rsidR="008D21E7" w:rsidRPr="008D21E7" w:rsidRDefault="008D21E7" w:rsidP="008D21E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Whisper (Speech-to-Text)</w:t>
      </w:r>
    </w:p>
    <w:p w14:paraId="16931D81" w14:textId="77777777" w:rsidR="008D21E7" w:rsidRPr="008D21E7" w:rsidRDefault="008D21E7" w:rsidP="008D21E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Indic TTS (Text-to-Speech)</w:t>
      </w:r>
    </w:p>
    <w:p w14:paraId="24DFA127" w14:textId="77777777" w:rsidR="008D21E7" w:rsidRPr="008D21E7" w:rsidRDefault="008D21E7" w:rsidP="008D21E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Tesseract OCR</w:t>
      </w:r>
    </w:p>
    <w:p w14:paraId="32360CFE" w14:textId="77777777" w:rsidR="008D21E7" w:rsidRPr="008D21E7" w:rsidRDefault="008D21E7" w:rsidP="008D21E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FAISS (Vector DB)</w:t>
      </w:r>
    </w:p>
    <w:p w14:paraId="5E9D2C1C" w14:textId="77777777" w:rsidR="008D21E7" w:rsidRDefault="008D21E7" w:rsidP="008D21E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lang w:val="en-IN"/>
        </w:rPr>
      </w:pPr>
      <w:proofErr w:type="spellStart"/>
      <w:r w:rsidRPr="008D21E7">
        <w:rPr>
          <w:rFonts w:ascii="Aptos" w:eastAsia="Aptos" w:hAnsi="Aptos" w:cs="Aptos"/>
          <w:lang w:val="en-IN"/>
        </w:rPr>
        <w:t>FastAPI</w:t>
      </w:r>
      <w:proofErr w:type="spellEnd"/>
      <w:r w:rsidRPr="008D21E7">
        <w:rPr>
          <w:rFonts w:ascii="Aptos" w:eastAsia="Aptos" w:hAnsi="Aptos" w:cs="Aptos"/>
          <w:lang w:val="en-IN"/>
        </w:rPr>
        <w:t xml:space="preserve"> (Backend)</w:t>
      </w:r>
    </w:p>
    <w:p w14:paraId="6863F306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lang w:val="en-IN"/>
        </w:rPr>
      </w:pPr>
    </w:p>
    <w:p w14:paraId="4EB22515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Memory</w:t>
      </w:r>
    </w:p>
    <w:p w14:paraId="23457A96" w14:textId="77777777" w:rsidR="008D21E7" w:rsidRPr="008D21E7" w:rsidRDefault="008D21E7" w:rsidP="008D21E7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lang w:val="en-IN"/>
        </w:rPr>
      </w:pPr>
      <w:proofErr w:type="spellStart"/>
      <w:r w:rsidRPr="008D21E7">
        <w:rPr>
          <w:rFonts w:ascii="Aptos" w:eastAsia="Aptos" w:hAnsi="Aptos" w:cs="Aptos"/>
          <w:lang w:val="en-IN"/>
        </w:rPr>
        <w:t>ChromaDB</w:t>
      </w:r>
      <w:proofErr w:type="spellEnd"/>
      <w:r w:rsidRPr="008D21E7">
        <w:rPr>
          <w:rFonts w:ascii="Aptos" w:eastAsia="Aptos" w:hAnsi="Aptos" w:cs="Aptos"/>
          <w:lang w:val="en-IN"/>
        </w:rPr>
        <w:t xml:space="preserve"> / FAISS</w:t>
      </w:r>
    </w:p>
    <w:p w14:paraId="3B7C8BCF" w14:textId="77777777" w:rsidR="008D21E7" w:rsidRPr="008D21E7" w:rsidRDefault="008D21E7" w:rsidP="008D21E7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Policy document embeddings</w:t>
      </w:r>
    </w:p>
    <w:p w14:paraId="340C4A55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Frontend</w:t>
      </w:r>
    </w:p>
    <w:p w14:paraId="568C7951" w14:textId="77777777" w:rsidR="008D21E7" w:rsidRPr="008D21E7" w:rsidRDefault="008D21E7" w:rsidP="008D21E7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React (mobile-friendly)</w:t>
      </w:r>
      <w:r w:rsidRPr="008D21E7">
        <w:rPr>
          <w:rFonts w:ascii="Aptos" w:eastAsia="Aptos" w:hAnsi="Aptos" w:cs="Aptos"/>
          <w:lang w:val="en-IN"/>
        </w:rPr>
        <w:br/>
        <w:t>OR</w:t>
      </w:r>
    </w:p>
    <w:p w14:paraId="6616FB7B" w14:textId="77777777" w:rsidR="008D21E7" w:rsidRDefault="008D21E7" w:rsidP="008D21E7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  <w:lang w:val="en-IN"/>
        </w:rPr>
      </w:pPr>
      <w:proofErr w:type="spellStart"/>
      <w:r w:rsidRPr="008D21E7">
        <w:rPr>
          <w:rFonts w:ascii="Aptos" w:eastAsia="Aptos" w:hAnsi="Aptos" w:cs="Aptos"/>
          <w:lang w:val="en-IN"/>
        </w:rPr>
        <w:t>Streamlit</w:t>
      </w:r>
      <w:proofErr w:type="spellEnd"/>
      <w:r w:rsidRPr="008D21E7">
        <w:rPr>
          <w:rFonts w:ascii="Aptos" w:eastAsia="Aptos" w:hAnsi="Aptos" w:cs="Aptos"/>
          <w:lang w:val="en-IN"/>
        </w:rPr>
        <w:t xml:space="preserve"> (prototype)</w:t>
      </w:r>
    </w:p>
    <w:p w14:paraId="09E5800A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lang w:val="en-IN"/>
        </w:rPr>
      </w:pPr>
    </w:p>
    <w:p w14:paraId="1ABA7C78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Evaluation</w:t>
      </w:r>
    </w:p>
    <w:p w14:paraId="7F45D8D0" w14:textId="77777777" w:rsidR="008D21E7" w:rsidRPr="008D21E7" w:rsidRDefault="008D21E7" w:rsidP="008D21E7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Manual rubric</w:t>
      </w:r>
    </w:p>
    <w:p w14:paraId="359B9FDF" w14:textId="77777777" w:rsidR="008D21E7" w:rsidRPr="008D21E7" w:rsidRDefault="008D21E7" w:rsidP="008D21E7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Task success rate</w:t>
      </w:r>
    </w:p>
    <w:p w14:paraId="2E50EEAD" w14:textId="77777777" w:rsidR="008D21E7" w:rsidRDefault="008D21E7" w:rsidP="008D21E7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Response accuracy check</w:t>
      </w:r>
    </w:p>
    <w:p w14:paraId="4188334E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lang w:val="en-IN"/>
        </w:rPr>
      </w:pPr>
    </w:p>
    <w:p w14:paraId="71E13351" w14:textId="77777777" w:rsidR="008D21E7" w:rsidRPr="008D21E7" w:rsidRDefault="008D21E7" w:rsidP="008D21E7">
      <w:pPr>
        <w:pStyle w:val="ListParagraph"/>
        <w:spacing w:after="0"/>
        <w:rPr>
          <w:rFonts w:ascii="Aptos" w:eastAsia="Aptos" w:hAnsi="Aptos" w:cs="Aptos"/>
          <w:b/>
          <w:bCs/>
          <w:lang w:val="en-IN"/>
        </w:rPr>
      </w:pPr>
      <w:r w:rsidRPr="008D21E7">
        <w:rPr>
          <w:rFonts w:ascii="Aptos" w:eastAsia="Aptos" w:hAnsi="Aptos" w:cs="Aptos"/>
          <w:b/>
          <w:bCs/>
          <w:lang w:val="en-IN"/>
        </w:rPr>
        <w:t>Deployment</w:t>
      </w:r>
    </w:p>
    <w:p w14:paraId="677AADC6" w14:textId="77777777" w:rsidR="008D21E7" w:rsidRDefault="008D21E7" w:rsidP="008D21E7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  <w:lang w:val="en-IN"/>
        </w:rPr>
      </w:pPr>
      <w:r w:rsidRPr="008D21E7">
        <w:rPr>
          <w:rFonts w:ascii="Aptos" w:eastAsia="Aptos" w:hAnsi="Aptos" w:cs="Aptos"/>
          <w:lang w:val="en-IN"/>
        </w:rPr>
        <w:t>Render / Hugging Face Spaces</w:t>
      </w:r>
    </w:p>
    <w:p w14:paraId="6295D209" w14:textId="77777777" w:rsidR="00A410EF" w:rsidRPr="008D21E7" w:rsidRDefault="00A410EF" w:rsidP="00A410EF">
      <w:pPr>
        <w:pStyle w:val="ListParagraph"/>
        <w:spacing w:after="0"/>
        <w:rPr>
          <w:rFonts w:ascii="Aptos" w:eastAsia="Aptos" w:hAnsi="Aptos" w:cs="Aptos"/>
          <w:lang w:val="en-IN"/>
        </w:rPr>
      </w:pPr>
    </w:p>
    <w:p w14:paraId="6552DA07" w14:textId="180C69F1" w:rsidR="7E63AB0D" w:rsidRDefault="7E63AB0D" w:rsidP="008D21E7">
      <w:pPr>
        <w:pStyle w:val="ListParagraph"/>
        <w:spacing w:after="0"/>
        <w:rPr>
          <w:rFonts w:ascii="Aptos" w:eastAsia="Aptos" w:hAnsi="Aptos" w:cs="Aptos"/>
        </w:rPr>
      </w:pPr>
    </w:p>
    <w:p w14:paraId="3EC42AA9" w14:textId="2D19DDA3" w:rsidR="008D21E7" w:rsidRPr="00A410EF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lastRenderedPageBreak/>
        <w:t>5. Success Metrics &amp; Evaluation Plan (≈ ½ page)</w:t>
      </w:r>
    </w:p>
    <w:p w14:paraId="2EC1AF59" w14:textId="77777777" w:rsidR="00A410EF" w:rsidRPr="00A410EF" w:rsidRDefault="00A410EF" w:rsidP="00A410EF">
      <w:pPr>
        <w:rPr>
          <w:b/>
          <w:bCs/>
          <w:lang w:val="en-IN"/>
        </w:rPr>
      </w:pPr>
      <w:r w:rsidRPr="00A410EF">
        <w:rPr>
          <w:b/>
          <w:bCs/>
          <w:lang w:val="en-IN"/>
        </w:rPr>
        <w:t>Quantitative Metrics</w:t>
      </w:r>
    </w:p>
    <w:p w14:paraId="5770AC18" w14:textId="77777777" w:rsidR="00A410EF" w:rsidRPr="00A410EF" w:rsidRDefault="00A410EF" w:rsidP="00A410EF">
      <w:pPr>
        <w:numPr>
          <w:ilvl w:val="0"/>
          <w:numId w:val="27"/>
        </w:numPr>
        <w:rPr>
          <w:lang w:val="en-IN"/>
        </w:rPr>
      </w:pPr>
      <w:r w:rsidRPr="00A410EF">
        <w:rPr>
          <w:lang w:val="en-IN"/>
        </w:rPr>
        <w:t>≥ 80% correct eligibility classification</w:t>
      </w:r>
    </w:p>
    <w:p w14:paraId="1886E87E" w14:textId="77777777" w:rsidR="00A410EF" w:rsidRPr="00A410EF" w:rsidRDefault="00A410EF" w:rsidP="00A410EF">
      <w:pPr>
        <w:numPr>
          <w:ilvl w:val="0"/>
          <w:numId w:val="27"/>
        </w:numPr>
        <w:rPr>
          <w:lang w:val="en-IN"/>
        </w:rPr>
      </w:pPr>
      <w:r w:rsidRPr="00A410EF">
        <w:rPr>
          <w:lang w:val="en-IN"/>
        </w:rPr>
        <w:t>≥ 85% accurate OCR extraction for Aadhaar fields</w:t>
      </w:r>
    </w:p>
    <w:p w14:paraId="0A91E01A" w14:textId="77777777" w:rsidR="00A410EF" w:rsidRPr="00A410EF" w:rsidRDefault="00A410EF" w:rsidP="00A410EF">
      <w:pPr>
        <w:numPr>
          <w:ilvl w:val="0"/>
          <w:numId w:val="27"/>
        </w:numPr>
        <w:rPr>
          <w:lang w:val="en-IN"/>
        </w:rPr>
      </w:pPr>
      <w:r w:rsidRPr="00A410EF">
        <w:rPr>
          <w:lang w:val="en-IN"/>
        </w:rPr>
        <w:t>≤ 8 seconds response latency</w:t>
      </w:r>
    </w:p>
    <w:p w14:paraId="194EED03" w14:textId="77777777" w:rsidR="00A410EF" w:rsidRPr="00A410EF" w:rsidRDefault="00A410EF" w:rsidP="00A410EF">
      <w:pPr>
        <w:numPr>
          <w:ilvl w:val="0"/>
          <w:numId w:val="27"/>
        </w:numPr>
        <w:rPr>
          <w:lang w:val="en-IN"/>
        </w:rPr>
      </w:pPr>
      <w:r w:rsidRPr="00A410EF">
        <w:rPr>
          <w:lang w:val="en-IN"/>
        </w:rPr>
        <w:t>≥ 70% successful end-to-end form generation</w:t>
      </w:r>
    </w:p>
    <w:p w14:paraId="03E73BF9" w14:textId="77777777" w:rsidR="00A410EF" w:rsidRPr="00A410EF" w:rsidRDefault="00A410EF" w:rsidP="00A410EF">
      <w:pPr>
        <w:rPr>
          <w:lang w:val="en-IN"/>
        </w:rPr>
      </w:pPr>
      <w:r w:rsidRPr="00A410EF">
        <w:rPr>
          <w:lang w:val="en-IN"/>
        </w:rPr>
        <w:t>Test Cases:</w:t>
      </w:r>
    </w:p>
    <w:p w14:paraId="58F4758E" w14:textId="77777777" w:rsidR="00A410EF" w:rsidRPr="00A410EF" w:rsidRDefault="00A410EF" w:rsidP="00A410EF">
      <w:pPr>
        <w:numPr>
          <w:ilvl w:val="0"/>
          <w:numId w:val="28"/>
        </w:numPr>
        <w:rPr>
          <w:lang w:val="en-IN"/>
        </w:rPr>
      </w:pPr>
      <w:r w:rsidRPr="00A410EF">
        <w:rPr>
          <w:lang w:val="en-IN"/>
        </w:rPr>
        <w:t>20–30 simulated user scenarios</w:t>
      </w:r>
    </w:p>
    <w:p w14:paraId="354EA7F8" w14:textId="77777777" w:rsidR="00A410EF" w:rsidRPr="00A410EF" w:rsidRDefault="00A410EF" w:rsidP="00A410EF">
      <w:pPr>
        <w:rPr>
          <w:lang w:val="en-IN"/>
        </w:rPr>
      </w:pPr>
      <w:r w:rsidRPr="00A410EF">
        <w:rPr>
          <w:lang w:val="en-IN"/>
        </w:rPr>
        <w:pict w14:anchorId="1FA74B87">
          <v:rect id="_x0000_i1119" style="width:0;height:1.5pt" o:hralign="center" o:hrstd="t" o:hr="t" fillcolor="#a0a0a0" stroked="f"/>
        </w:pict>
      </w:r>
    </w:p>
    <w:p w14:paraId="258EB7B4" w14:textId="77777777" w:rsidR="00A410EF" w:rsidRPr="00A410EF" w:rsidRDefault="00A410EF" w:rsidP="00A410EF">
      <w:pPr>
        <w:rPr>
          <w:b/>
          <w:bCs/>
          <w:lang w:val="en-IN"/>
        </w:rPr>
      </w:pPr>
      <w:r w:rsidRPr="00A410EF">
        <w:rPr>
          <w:b/>
          <w:bCs/>
          <w:lang w:val="en-IN"/>
        </w:rPr>
        <w:t>Qualitative Evaluation</w:t>
      </w:r>
    </w:p>
    <w:p w14:paraId="6F2A295D" w14:textId="77777777" w:rsidR="00A410EF" w:rsidRPr="00A410EF" w:rsidRDefault="00A410EF" w:rsidP="00A410EF">
      <w:pPr>
        <w:numPr>
          <w:ilvl w:val="0"/>
          <w:numId w:val="29"/>
        </w:numPr>
        <w:rPr>
          <w:lang w:val="en-IN"/>
        </w:rPr>
      </w:pPr>
      <w:r w:rsidRPr="00A410EF">
        <w:rPr>
          <w:lang w:val="en-IN"/>
        </w:rPr>
        <w:t>User study with 5–10 participants</w:t>
      </w:r>
    </w:p>
    <w:p w14:paraId="3F81BEBC" w14:textId="77777777" w:rsidR="00A410EF" w:rsidRPr="00A410EF" w:rsidRDefault="00A410EF" w:rsidP="00A410EF">
      <w:pPr>
        <w:numPr>
          <w:ilvl w:val="0"/>
          <w:numId w:val="29"/>
        </w:numPr>
        <w:rPr>
          <w:lang w:val="en-IN"/>
        </w:rPr>
      </w:pPr>
      <w:r w:rsidRPr="00A410EF">
        <w:rPr>
          <w:lang w:val="en-IN"/>
        </w:rPr>
        <w:t>Score clarity of explanation (1–5 scale)</w:t>
      </w:r>
    </w:p>
    <w:p w14:paraId="6F7F0624" w14:textId="77777777" w:rsidR="00A410EF" w:rsidRPr="00A410EF" w:rsidRDefault="00A410EF" w:rsidP="00A410EF">
      <w:pPr>
        <w:numPr>
          <w:ilvl w:val="0"/>
          <w:numId w:val="29"/>
        </w:numPr>
        <w:rPr>
          <w:lang w:val="en-IN"/>
        </w:rPr>
      </w:pPr>
      <w:r w:rsidRPr="00A410EF">
        <w:rPr>
          <w:lang w:val="en-IN"/>
        </w:rPr>
        <w:t>Measure ease of use</w:t>
      </w:r>
    </w:p>
    <w:p w14:paraId="771B76BB" w14:textId="77777777" w:rsidR="00A410EF" w:rsidRPr="00A410EF" w:rsidRDefault="00A410EF" w:rsidP="00A410EF">
      <w:pPr>
        <w:numPr>
          <w:ilvl w:val="0"/>
          <w:numId w:val="29"/>
        </w:numPr>
        <w:rPr>
          <w:lang w:val="en-IN"/>
        </w:rPr>
      </w:pPr>
      <w:r w:rsidRPr="00A410EF">
        <w:rPr>
          <w:lang w:val="en-IN"/>
        </w:rPr>
        <w:t>Check language simplicity</w:t>
      </w:r>
    </w:p>
    <w:p w14:paraId="73A6D440" w14:textId="77777777" w:rsidR="00A410EF" w:rsidRPr="00A410EF" w:rsidRDefault="00A410EF" w:rsidP="00A410EF">
      <w:pPr>
        <w:rPr>
          <w:lang w:val="en-IN"/>
        </w:rPr>
      </w:pPr>
      <w:r w:rsidRPr="00A410EF">
        <w:rPr>
          <w:lang w:val="en-IN"/>
        </w:rPr>
        <w:pict w14:anchorId="700945A5">
          <v:rect id="_x0000_i1120" style="width:0;height:1.5pt" o:hralign="center" o:hrstd="t" o:hr="t" fillcolor="#a0a0a0" stroked="f"/>
        </w:pict>
      </w:r>
    </w:p>
    <w:p w14:paraId="62297FE0" w14:textId="77777777" w:rsidR="00A410EF" w:rsidRPr="00A410EF" w:rsidRDefault="00A410EF" w:rsidP="00A410EF">
      <w:pPr>
        <w:rPr>
          <w:b/>
          <w:bCs/>
          <w:lang w:val="en-IN"/>
        </w:rPr>
      </w:pPr>
      <w:r w:rsidRPr="00A410EF">
        <w:rPr>
          <w:b/>
          <w:bCs/>
          <w:lang w:val="en-IN"/>
        </w:rPr>
        <w:t>Failure Modes</w:t>
      </w:r>
    </w:p>
    <w:p w14:paraId="6D1BB27A" w14:textId="77777777" w:rsidR="00A410EF" w:rsidRPr="00A410EF" w:rsidRDefault="00A410EF" w:rsidP="00A410EF">
      <w:pPr>
        <w:numPr>
          <w:ilvl w:val="0"/>
          <w:numId w:val="30"/>
        </w:numPr>
        <w:rPr>
          <w:lang w:val="en-IN"/>
        </w:rPr>
      </w:pPr>
      <w:r w:rsidRPr="00A410EF">
        <w:rPr>
          <w:lang w:val="en-IN"/>
        </w:rPr>
        <w:t>Incorrect eligibility matching</w:t>
      </w:r>
    </w:p>
    <w:p w14:paraId="5A9AE70F" w14:textId="77777777" w:rsidR="00A410EF" w:rsidRPr="00A410EF" w:rsidRDefault="00A410EF" w:rsidP="00A410EF">
      <w:pPr>
        <w:numPr>
          <w:ilvl w:val="0"/>
          <w:numId w:val="30"/>
        </w:numPr>
        <w:rPr>
          <w:lang w:val="en-IN"/>
        </w:rPr>
      </w:pPr>
      <w:r w:rsidRPr="00A410EF">
        <w:rPr>
          <w:lang w:val="en-IN"/>
        </w:rPr>
        <w:t>OCR misreading</w:t>
      </w:r>
    </w:p>
    <w:p w14:paraId="039F044B" w14:textId="77777777" w:rsidR="00A410EF" w:rsidRPr="00A410EF" w:rsidRDefault="00A410EF" w:rsidP="00A410EF">
      <w:pPr>
        <w:numPr>
          <w:ilvl w:val="0"/>
          <w:numId w:val="30"/>
        </w:numPr>
        <w:rPr>
          <w:lang w:val="en-IN"/>
        </w:rPr>
      </w:pPr>
      <w:r w:rsidRPr="00A410EF">
        <w:rPr>
          <w:lang w:val="en-IN"/>
        </w:rPr>
        <w:t>Policy retrieval hallucination</w:t>
      </w:r>
    </w:p>
    <w:p w14:paraId="06745C8F" w14:textId="77777777" w:rsidR="00A410EF" w:rsidRPr="00A410EF" w:rsidRDefault="00A410EF" w:rsidP="00A410EF">
      <w:pPr>
        <w:numPr>
          <w:ilvl w:val="0"/>
          <w:numId w:val="30"/>
        </w:numPr>
        <w:rPr>
          <w:lang w:val="en-IN"/>
        </w:rPr>
      </w:pPr>
      <w:r w:rsidRPr="00A410EF">
        <w:rPr>
          <w:lang w:val="en-IN"/>
        </w:rPr>
        <w:t>Slow response</w:t>
      </w:r>
    </w:p>
    <w:p w14:paraId="390F8CFA" w14:textId="77777777" w:rsidR="00A410EF" w:rsidRPr="00A410EF" w:rsidRDefault="00A410EF" w:rsidP="00A410EF">
      <w:pPr>
        <w:rPr>
          <w:lang w:val="en-IN"/>
        </w:rPr>
      </w:pPr>
      <w:r w:rsidRPr="00A410EF">
        <w:rPr>
          <w:lang w:val="en-IN"/>
        </w:rPr>
        <w:t>Measured via structured test logs</w:t>
      </w:r>
    </w:p>
    <w:p w14:paraId="08028D6B" w14:textId="77777777" w:rsidR="008D21E7" w:rsidRPr="008D21E7" w:rsidRDefault="008D21E7" w:rsidP="008D21E7"/>
    <w:p w14:paraId="12337349" w14:textId="77777777" w:rsidR="008D21E7" w:rsidRPr="008D21E7" w:rsidRDefault="008D21E7" w:rsidP="008D21E7"/>
    <w:p w14:paraId="2ACBEA3F" w14:textId="2B56DF60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lastRenderedPageBreak/>
        <w:t xml:space="preserve">6. Risks, Challenges &amp; Mitigation Plan </w:t>
      </w:r>
    </w:p>
    <w:p w14:paraId="3E549760" w14:textId="77777777" w:rsidR="00A410EF" w:rsidRDefault="00A410EF" w:rsidP="5F5724B1">
      <w:pPr>
        <w:pStyle w:val="Heading4"/>
        <w:spacing w:before="319" w:after="319"/>
        <w:rPr>
          <w:rFonts w:ascii="Aptos" w:eastAsia="Aptos" w:hAnsi="Aptos" w:cs="Aptos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6"/>
        <w:gridCol w:w="2811"/>
      </w:tblGrid>
      <w:tr w:rsidR="00A410EF" w:rsidRPr="00A410EF" w14:paraId="6AFFA816" w14:textId="77777777" w:rsidTr="00A410EF">
        <w:trPr>
          <w:trHeight w:val="326"/>
          <w:tblHeader/>
          <w:tblCellSpacing w:w="15" w:type="dxa"/>
        </w:trPr>
        <w:tc>
          <w:tcPr>
            <w:tcW w:w="5111" w:type="dxa"/>
            <w:vAlign w:val="center"/>
            <w:hideMark/>
          </w:tcPr>
          <w:p w14:paraId="55374711" w14:textId="77777777" w:rsidR="00A410EF" w:rsidRPr="00A410EF" w:rsidRDefault="00A410EF" w:rsidP="00A410EF">
            <w:pPr>
              <w:rPr>
                <w:b/>
                <w:bCs/>
                <w:lang w:val="en-IN"/>
              </w:rPr>
            </w:pPr>
            <w:r w:rsidRPr="00A410EF">
              <w:rPr>
                <w:b/>
                <w:bCs/>
                <w:lang w:val="en-IN"/>
              </w:rPr>
              <w:t>Risk</w:t>
            </w:r>
          </w:p>
        </w:tc>
        <w:tc>
          <w:tcPr>
            <w:tcW w:w="2766" w:type="dxa"/>
            <w:vAlign w:val="center"/>
            <w:hideMark/>
          </w:tcPr>
          <w:p w14:paraId="44AE3A4E" w14:textId="77777777" w:rsidR="00A410EF" w:rsidRPr="00A410EF" w:rsidRDefault="00A410EF" w:rsidP="00A410EF">
            <w:pPr>
              <w:rPr>
                <w:b/>
                <w:bCs/>
                <w:lang w:val="en-IN"/>
              </w:rPr>
            </w:pPr>
            <w:r w:rsidRPr="00A410EF">
              <w:rPr>
                <w:b/>
                <w:bCs/>
                <w:lang w:val="en-IN"/>
              </w:rPr>
              <w:t>Mitigation</w:t>
            </w:r>
          </w:p>
        </w:tc>
      </w:tr>
      <w:tr w:rsidR="00A410EF" w:rsidRPr="00A410EF" w14:paraId="00AE20AB" w14:textId="77777777" w:rsidTr="00A410EF">
        <w:trPr>
          <w:trHeight w:val="539"/>
          <w:tblCellSpacing w:w="15" w:type="dxa"/>
        </w:trPr>
        <w:tc>
          <w:tcPr>
            <w:tcW w:w="5111" w:type="dxa"/>
            <w:vAlign w:val="center"/>
            <w:hideMark/>
          </w:tcPr>
          <w:p w14:paraId="6CE04774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Hallucinated policy info</w:t>
            </w:r>
          </w:p>
        </w:tc>
        <w:tc>
          <w:tcPr>
            <w:tcW w:w="2766" w:type="dxa"/>
            <w:vAlign w:val="center"/>
            <w:hideMark/>
          </w:tcPr>
          <w:p w14:paraId="732229E5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Use strict RAG + citation</w:t>
            </w:r>
          </w:p>
        </w:tc>
      </w:tr>
      <w:tr w:rsidR="00A410EF" w:rsidRPr="00A410EF" w14:paraId="3725CE2A" w14:textId="77777777" w:rsidTr="00A410EF">
        <w:trPr>
          <w:trHeight w:val="546"/>
          <w:tblCellSpacing w:w="15" w:type="dxa"/>
        </w:trPr>
        <w:tc>
          <w:tcPr>
            <w:tcW w:w="5111" w:type="dxa"/>
            <w:vAlign w:val="center"/>
            <w:hideMark/>
          </w:tcPr>
          <w:p w14:paraId="3327F7F2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OCR errors</w:t>
            </w:r>
          </w:p>
        </w:tc>
        <w:tc>
          <w:tcPr>
            <w:tcW w:w="2766" w:type="dxa"/>
            <w:vAlign w:val="center"/>
            <w:hideMark/>
          </w:tcPr>
          <w:p w14:paraId="1F5FBEC2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Ask user for re-upload</w:t>
            </w:r>
          </w:p>
        </w:tc>
      </w:tr>
      <w:tr w:rsidR="00A410EF" w:rsidRPr="00A410EF" w14:paraId="1CA6A56A" w14:textId="77777777" w:rsidTr="00A410EF">
        <w:trPr>
          <w:trHeight w:val="546"/>
          <w:tblCellSpacing w:w="15" w:type="dxa"/>
        </w:trPr>
        <w:tc>
          <w:tcPr>
            <w:tcW w:w="5111" w:type="dxa"/>
            <w:vAlign w:val="center"/>
            <w:hideMark/>
          </w:tcPr>
          <w:p w14:paraId="4062ED7F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Infinite reasoning loops</w:t>
            </w:r>
          </w:p>
        </w:tc>
        <w:tc>
          <w:tcPr>
            <w:tcW w:w="2766" w:type="dxa"/>
            <w:vAlign w:val="center"/>
            <w:hideMark/>
          </w:tcPr>
          <w:p w14:paraId="2E3E0731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Set max iteration limit</w:t>
            </w:r>
          </w:p>
        </w:tc>
      </w:tr>
      <w:tr w:rsidR="00A410EF" w:rsidRPr="00A410EF" w14:paraId="5591EBF2" w14:textId="77777777" w:rsidTr="00A410EF">
        <w:trPr>
          <w:trHeight w:val="759"/>
          <w:tblCellSpacing w:w="15" w:type="dxa"/>
        </w:trPr>
        <w:tc>
          <w:tcPr>
            <w:tcW w:w="5111" w:type="dxa"/>
            <w:vAlign w:val="center"/>
            <w:hideMark/>
          </w:tcPr>
          <w:p w14:paraId="40249957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Scope creep</w:t>
            </w:r>
          </w:p>
        </w:tc>
        <w:tc>
          <w:tcPr>
            <w:tcW w:w="2766" w:type="dxa"/>
            <w:vAlign w:val="center"/>
            <w:hideMark/>
          </w:tcPr>
          <w:p w14:paraId="571B8388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Limit to Karnataka schemes</w:t>
            </w:r>
          </w:p>
        </w:tc>
      </w:tr>
      <w:tr w:rsidR="00A410EF" w:rsidRPr="00A410EF" w14:paraId="17740462" w14:textId="77777777" w:rsidTr="00A410EF">
        <w:trPr>
          <w:trHeight w:val="546"/>
          <w:tblCellSpacing w:w="15" w:type="dxa"/>
        </w:trPr>
        <w:tc>
          <w:tcPr>
            <w:tcW w:w="5111" w:type="dxa"/>
            <w:vAlign w:val="center"/>
            <w:hideMark/>
          </w:tcPr>
          <w:p w14:paraId="5A158033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API cost</w:t>
            </w:r>
          </w:p>
        </w:tc>
        <w:tc>
          <w:tcPr>
            <w:tcW w:w="2766" w:type="dxa"/>
            <w:vAlign w:val="center"/>
            <w:hideMark/>
          </w:tcPr>
          <w:p w14:paraId="05E403D7" w14:textId="77777777" w:rsidR="00A410EF" w:rsidRPr="00A410EF" w:rsidRDefault="00A410EF" w:rsidP="00A410EF">
            <w:pPr>
              <w:rPr>
                <w:lang w:val="en-IN"/>
              </w:rPr>
            </w:pPr>
            <w:r w:rsidRPr="00A410EF">
              <w:rPr>
                <w:lang w:val="en-IN"/>
              </w:rPr>
              <w:t>Optimize prompts</w:t>
            </w:r>
          </w:p>
        </w:tc>
      </w:tr>
    </w:tbl>
    <w:p w14:paraId="0CC08ECF" w14:textId="77777777" w:rsidR="00A410EF" w:rsidRPr="00A410EF" w:rsidRDefault="00A410EF" w:rsidP="00A410EF"/>
    <w:p w14:paraId="4996DC53" w14:textId="28A7898C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7. Timeline &amp; Milestones </w:t>
      </w:r>
    </w:p>
    <w:p w14:paraId="5D3F6DBB" w14:textId="77777777" w:rsidR="00A410EF" w:rsidRPr="00A410EF" w:rsidRDefault="00A410EF" w:rsidP="00A410EF">
      <w:pPr>
        <w:spacing w:before="240" w:after="240"/>
        <w:rPr>
          <w:b/>
          <w:bCs/>
          <w:lang w:val="en-IN"/>
        </w:rPr>
      </w:pPr>
      <w:r w:rsidRPr="00A410EF">
        <w:rPr>
          <w:b/>
          <w:bCs/>
          <w:lang w:val="en-IN"/>
        </w:rPr>
        <w:t>By Demo 1</w:t>
      </w:r>
    </w:p>
    <w:p w14:paraId="65618BF4" w14:textId="77777777" w:rsidR="00A410EF" w:rsidRPr="00A410EF" w:rsidRDefault="00A410EF" w:rsidP="00A410EF">
      <w:pPr>
        <w:numPr>
          <w:ilvl w:val="0"/>
          <w:numId w:val="31"/>
        </w:numPr>
        <w:spacing w:before="240" w:after="240"/>
        <w:rPr>
          <w:lang w:val="en-IN"/>
        </w:rPr>
      </w:pPr>
      <w:r w:rsidRPr="00A410EF">
        <w:rPr>
          <w:lang w:val="en-IN"/>
        </w:rPr>
        <w:t>Single-agent RAG prototype</w:t>
      </w:r>
    </w:p>
    <w:p w14:paraId="6A42F47E" w14:textId="77777777" w:rsidR="00A410EF" w:rsidRPr="00A410EF" w:rsidRDefault="00A410EF" w:rsidP="00A410EF">
      <w:pPr>
        <w:numPr>
          <w:ilvl w:val="0"/>
          <w:numId w:val="31"/>
        </w:numPr>
        <w:spacing w:before="240" w:after="240"/>
        <w:rPr>
          <w:lang w:val="en-IN"/>
        </w:rPr>
      </w:pPr>
      <w:r w:rsidRPr="00A410EF">
        <w:rPr>
          <w:lang w:val="en-IN"/>
        </w:rPr>
        <w:t>Voice input working</w:t>
      </w:r>
    </w:p>
    <w:p w14:paraId="25AA7259" w14:textId="77777777" w:rsidR="00A410EF" w:rsidRPr="00A410EF" w:rsidRDefault="00A410EF" w:rsidP="00A410EF">
      <w:pPr>
        <w:numPr>
          <w:ilvl w:val="0"/>
          <w:numId w:val="31"/>
        </w:numPr>
        <w:spacing w:before="240" w:after="240"/>
        <w:rPr>
          <w:lang w:val="en-IN"/>
        </w:rPr>
      </w:pPr>
      <w:r w:rsidRPr="00A410EF">
        <w:rPr>
          <w:lang w:val="en-IN"/>
        </w:rPr>
        <w:t>Basic scheme retrieval</w:t>
      </w:r>
    </w:p>
    <w:p w14:paraId="16F17B61" w14:textId="77777777" w:rsidR="00A410EF" w:rsidRPr="00A410EF" w:rsidRDefault="00A410EF" w:rsidP="00A410EF">
      <w:pPr>
        <w:spacing w:before="240" w:after="240"/>
        <w:rPr>
          <w:b/>
          <w:bCs/>
          <w:lang w:val="en-IN"/>
        </w:rPr>
      </w:pPr>
      <w:r w:rsidRPr="00A410EF">
        <w:rPr>
          <w:b/>
          <w:bCs/>
          <w:lang w:val="en-IN"/>
        </w:rPr>
        <w:t>By Document 2</w:t>
      </w:r>
    </w:p>
    <w:p w14:paraId="4916F0CF" w14:textId="77777777" w:rsidR="00A410EF" w:rsidRPr="00A410EF" w:rsidRDefault="00A410EF" w:rsidP="00A410EF">
      <w:pPr>
        <w:numPr>
          <w:ilvl w:val="0"/>
          <w:numId w:val="32"/>
        </w:numPr>
        <w:spacing w:before="240" w:after="240"/>
        <w:rPr>
          <w:lang w:val="en-IN"/>
        </w:rPr>
      </w:pPr>
      <w:r w:rsidRPr="00A410EF">
        <w:rPr>
          <w:lang w:val="en-IN"/>
        </w:rPr>
        <w:t>Multi-agent workflow</w:t>
      </w:r>
    </w:p>
    <w:p w14:paraId="1021145D" w14:textId="77777777" w:rsidR="00A410EF" w:rsidRPr="00A410EF" w:rsidRDefault="00A410EF" w:rsidP="00A410EF">
      <w:pPr>
        <w:numPr>
          <w:ilvl w:val="0"/>
          <w:numId w:val="32"/>
        </w:numPr>
        <w:spacing w:before="240" w:after="240"/>
        <w:rPr>
          <w:lang w:val="en-IN"/>
        </w:rPr>
      </w:pPr>
      <w:r w:rsidRPr="00A410EF">
        <w:rPr>
          <w:lang w:val="en-IN"/>
        </w:rPr>
        <w:t>Eligibility reasoning implemented</w:t>
      </w:r>
    </w:p>
    <w:p w14:paraId="6016DB1F" w14:textId="77777777" w:rsidR="00A410EF" w:rsidRPr="00A410EF" w:rsidRDefault="00A410EF" w:rsidP="00A410EF">
      <w:pPr>
        <w:numPr>
          <w:ilvl w:val="0"/>
          <w:numId w:val="32"/>
        </w:numPr>
        <w:spacing w:before="240" w:after="240"/>
        <w:rPr>
          <w:lang w:val="en-IN"/>
        </w:rPr>
      </w:pPr>
      <w:r w:rsidRPr="00A410EF">
        <w:rPr>
          <w:lang w:val="en-IN"/>
        </w:rPr>
        <w:t>OCR integration</w:t>
      </w:r>
    </w:p>
    <w:p w14:paraId="67E11BF6" w14:textId="77777777" w:rsidR="00A410EF" w:rsidRPr="00A410EF" w:rsidRDefault="00A410EF" w:rsidP="00A410EF">
      <w:pPr>
        <w:spacing w:before="240" w:after="240"/>
        <w:rPr>
          <w:b/>
          <w:bCs/>
          <w:lang w:val="en-IN"/>
        </w:rPr>
      </w:pPr>
      <w:r w:rsidRPr="00A410EF">
        <w:rPr>
          <w:b/>
          <w:bCs/>
          <w:lang w:val="en-IN"/>
        </w:rPr>
        <w:t>By Demo 2</w:t>
      </w:r>
    </w:p>
    <w:p w14:paraId="41FA9531" w14:textId="77777777" w:rsidR="00A410EF" w:rsidRPr="00A410EF" w:rsidRDefault="00A410EF" w:rsidP="00A410EF">
      <w:pPr>
        <w:numPr>
          <w:ilvl w:val="0"/>
          <w:numId w:val="33"/>
        </w:numPr>
        <w:spacing w:before="240" w:after="240"/>
        <w:rPr>
          <w:lang w:val="en-IN"/>
        </w:rPr>
      </w:pPr>
      <w:r w:rsidRPr="00A410EF">
        <w:rPr>
          <w:lang w:val="en-IN"/>
        </w:rPr>
        <w:t>Full end-to-end flow</w:t>
      </w:r>
    </w:p>
    <w:p w14:paraId="453A5710" w14:textId="77777777" w:rsidR="00A410EF" w:rsidRPr="00A410EF" w:rsidRDefault="00A410EF" w:rsidP="00A410EF">
      <w:pPr>
        <w:numPr>
          <w:ilvl w:val="0"/>
          <w:numId w:val="33"/>
        </w:numPr>
        <w:spacing w:before="240" w:after="240"/>
        <w:rPr>
          <w:lang w:val="en-IN"/>
        </w:rPr>
      </w:pPr>
      <w:r w:rsidRPr="00A410EF">
        <w:rPr>
          <w:lang w:val="en-IN"/>
        </w:rPr>
        <w:t>15 schemes loaded</w:t>
      </w:r>
    </w:p>
    <w:p w14:paraId="6A2AC79E" w14:textId="77777777" w:rsidR="00A410EF" w:rsidRPr="00A410EF" w:rsidRDefault="00A410EF" w:rsidP="00A410EF">
      <w:pPr>
        <w:numPr>
          <w:ilvl w:val="0"/>
          <w:numId w:val="33"/>
        </w:numPr>
        <w:spacing w:before="240" w:after="240"/>
        <w:rPr>
          <w:lang w:val="en-IN"/>
        </w:rPr>
      </w:pPr>
      <w:r w:rsidRPr="00A410EF">
        <w:rPr>
          <w:lang w:val="en-IN"/>
        </w:rPr>
        <w:lastRenderedPageBreak/>
        <w:t>Evaluation metrics dashboard</w:t>
      </w:r>
    </w:p>
    <w:p w14:paraId="0638EB31" w14:textId="77777777" w:rsidR="00A410EF" w:rsidRPr="00A410EF" w:rsidRDefault="00A410EF" w:rsidP="00A410EF">
      <w:pPr>
        <w:spacing w:before="240" w:after="240"/>
        <w:rPr>
          <w:b/>
          <w:bCs/>
          <w:lang w:val="en-IN"/>
        </w:rPr>
      </w:pPr>
      <w:r w:rsidRPr="00A410EF">
        <w:rPr>
          <w:b/>
          <w:bCs/>
          <w:lang w:val="en-IN"/>
        </w:rPr>
        <w:t>Final Submission</w:t>
      </w:r>
    </w:p>
    <w:p w14:paraId="50A374C4" w14:textId="77777777" w:rsidR="00A410EF" w:rsidRPr="00A410EF" w:rsidRDefault="00A410EF" w:rsidP="00A410EF">
      <w:pPr>
        <w:numPr>
          <w:ilvl w:val="0"/>
          <w:numId w:val="34"/>
        </w:numPr>
        <w:spacing w:before="240" w:after="240"/>
        <w:rPr>
          <w:lang w:val="en-IN"/>
        </w:rPr>
      </w:pPr>
      <w:r w:rsidRPr="00A410EF">
        <w:rPr>
          <w:lang w:val="en-IN"/>
        </w:rPr>
        <w:t>Polished UI</w:t>
      </w:r>
    </w:p>
    <w:p w14:paraId="29C3655C" w14:textId="77777777" w:rsidR="00A410EF" w:rsidRPr="00A410EF" w:rsidRDefault="00A410EF" w:rsidP="00A410EF">
      <w:pPr>
        <w:numPr>
          <w:ilvl w:val="0"/>
          <w:numId w:val="34"/>
        </w:numPr>
        <w:spacing w:before="240" w:after="240"/>
        <w:rPr>
          <w:lang w:val="en-IN"/>
        </w:rPr>
      </w:pPr>
      <w:r w:rsidRPr="00A410EF">
        <w:rPr>
          <w:lang w:val="en-IN"/>
        </w:rPr>
        <w:t>20+ test cases</w:t>
      </w:r>
    </w:p>
    <w:p w14:paraId="48145250" w14:textId="77777777" w:rsidR="00A410EF" w:rsidRPr="00A410EF" w:rsidRDefault="00A410EF" w:rsidP="00A410EF">
      <w:pPr>
        <w:numPr>
          <w:ilvl w:val="0"/>
          <w:numId w:val="34"/>
        </w:numPr>
        <w:spacing w:before="240" w:after="240"/>
        <w:rPr>
          <w:lang w:val="en-IN"/>
        </w:rPr>
      </w:pPr>
      <w:r w:rsidRPr="00A410EF">
        <w:rPr>
          <w:lang w:val="en-IN"/>
        </w:rPr>
        <w:t>Performance evaluation</w:t>
      </w:r>
    </w:p>
    <w:p w14:paraId="4EA6A360" w14:textId="77777777" w:rsidR="00A410EF" w:rsidRPr="00A410EF" w:rsidRDefault="00A410EF" w:rsidP="00A410EF">
      <w:pPr>
        <w:numPr>
          <w:ilvl w:val="0"/>
          <w:numId w:val="34"/>
        </w:numPr>
        <w:spacing w:before="240" w:after="240"/>
        <w:rPr>
          <w:lang w:val="en-IN"/>
        </w:rPr>
      </w:pPr>
      <w:r w:rsidRPr="00A410EF">
        <w:rPr>
          <w:lang w:val="en-IN"/>
        </w:rPr>
        <w:t>Deployment live</w:t>
      </w:r>
    </w:p>
    <w:p w14:paraId="4644E2DC" w14:textId="2837881B" w:rsidR="7E63AB0D" w:rsidRDefault="7E63AB0D" w:rsidP="5F5724B1">
      <w:pPr>
        <w:spacing w:before="240" w:after="240"/>
      </w:pPr>
    </w:p>
    <w:sectPr w:rsidR="7E63A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8B6"/>
    <w:multiLevelType w:val="multilevel"/>
    <w:tmpl w:val="3E8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775"/>
    <w:multiLevelType w:val="multilevel"/>
    <w:tmpl w:val="9C5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84876"/>
    <w:multiLevelType w:val="multilevel"/>
    <w:tmpl w:val="3A7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0304B"/>
    <w:multiLevelType w:val="hybridMultilevel"/>
    <w:tmpl w:val="B044D260"/>
    <w:lvl w:ilvl="0" w:tplc="15386C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374FE"/>
    <w:multiLevelType w:val="hybridMultilevel"/>
    <w:tmpl w:val="811ECAC4"/>
    <w:lvl w:ilvl="0" w:tplc="571C5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23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83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A1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EE4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2C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FE8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01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A0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4D20E"/>
    <w:multiLevelType w:val="hybridMultilevel"/>
    <w:tmpl w:val="37286276"/>
    <w:lvl w:ilvl="0" w:tplc="CC0C9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C1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424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CA3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45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09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D27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B2D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C8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6725A"/>
    <w:multiLevelType w:val="multilevel"/>
    <w:tmpl w:val="8C5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F1431"/>
    <w:multiLevelType w:val="multilevel"/>
    <w:tmpl w:val="A8F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F2EF3"/>
    <w:multiLevelType w:val="multilevel"/>
    <w:tmpl w:val="D92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90BE7"/>
    <w:multiLevelType w:val="hybridMultilevel"/>
    <w:tmpl w:val="2618C508"/>
    <w:lvl w:ilvl="0" w:tplc="578C2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6E7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AD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40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AA6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9252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C0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2C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3C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872DF"/>
    <w:multiLevelType w:val="multilevel"/>
    <w:tmpl w:val="275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F1ADA"/>
    <w:multiLevelType w:val="hybridMultilevel"/>
    <w:tmpl w:val="74AECB0C"/>
    <w:lvl w:ilvl="0" w:tplc="03B81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23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A67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A1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189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683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AAF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AE8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07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572CF"/>
    <w:multiLevelType w:val="multilevel"/>
    <w:tmpl w:val="7DE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E2957"/>
    <w:multiLevelType w:val="multilevel"/>
    <w:tmpl w:val="53A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76775"/>
    <w:multiLevelType w:val="multilevel"/>
    <w:tmpl w:val="7B1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73096"/>
    <w:multiLevelType w:val="multilevel"/>
    <w:tmpl w:val="295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E6B73"/>
    <w:multiLevelType w:val="multilevel"/>
    <w:tmpl w:val="C24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44926"/>
    <w:multiLevelType w:val="multilevel"/>
    <w:tmpl w:val="086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8572A"/>
    <w:multiLevelType w:val="multilevel"/>
    <w:tmpl w:val="3AA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C6CE7"/>
    <w:multiLevelType w:val="multilevel"/>
    <w:tmpl w:val="4EF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413A8"/>
    <w:multiLevelType w:val="multilevel"/>
    <w:tmpl w:val="6C4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B15B1"/>
    <w:multiLevelType w:val="multilevel"/>
    <w:tmpl w:val="9AF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92CD2"/>
    <w:multiLevelType w:val="hybridMultilevel"/>
    <w:tmpl w:val="99CEE2F0"/>
    <w:lvl w:ilvl="0" w:tplc="A8C86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10C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DCC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AD5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AC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DEB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46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21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8F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A0348"/>
    <w:multiLevelType w:val="multilevel"/>
    <w:tmpl w:val="3CB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41F80"/>
    <w:multiLevelType w:val="hybridMultilevel"/>
    <w:tmpl w:val="97064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714DC"/>
    <w:multiLevelType w:val="multilevel"/>
    <w:tmpl w:val="FC3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ECDB7"/>
    <w:multiLevelType w:val="hybridMultilevel"/>
    <w:tmpl w:val="62689AF0"/>
    <w:lvl w:ilvl="0" w:tplc="582E6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6C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5A5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4D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7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6B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0E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723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6E8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8275E7"/>
    <w:multiLevelType w:val="multilevel"/>
    <w:tmpl w:val="C07A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02779"/>
    <w:multiLevelType w:val="multilevel"/>
    <w:tmpl w:val="081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A05E2"/>
    <w:multiLevelType w:val="multilevel"/>
    <w:tmpl w:val="D8F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F3B16"/>
    <w:multiLevelType w:val="multilevel"/>
    <w:tmpl w:val="DF6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DD0FD"/>
    <w:multiLevelType w:val="hybridMultilevel"/>
    <w:tmpl w:val="4BC07D96"/>
    <w:lvl w:ilvl="0" w:tplc="5560D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41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8A0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E0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ED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E5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E05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AA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EE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B16662"/>
    <w:multiLevelType w:val="multilevel"/>
    <w:tmpl w:val="1420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C2BF2"/>
    <w:multiLevelType w:val="multilevel"/>
    <w:tmpl w:val="256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64431">
    <w:abstractNumId w:val="5"/>
  </w:num>
  <w:num w:numId="2" w16cid:durableId="1820610879">
    <w:abstractNumId w:val="31"/>
  </w:num>
  <w:num w:numId="3" w16cid:durableId="1574001601">
    <w:abstractNumId w:val="4"/>
  </w:num>
  <w:num w:numId="4" w16cid:durableId="1823422453">
    <w:abstractNumId w:val="22"/>
  </w:num>
  <w:num w:numId="5" w16cid:durableId="1327367414">
    <w:abstractNumId w:val="26"/>
  </w:num>
  <w:num w:numId="6" w16cid:durableId="87239786">
    <w:abstractNumId w:val="11"/>
  </w:num>
  <w:num w:numId="7" w16cid:durableId="830411342">
    <w:abstractNumId w:val="9"/>
  </w:num>
  <w:num w:numId="8" w16cid:durableId="1625384775">
    <w:abstractNumId w:val="24"/>
  </w:num>
  <w:num w:numId="9" w16cid:durableId="1261258810">
    <w:abstractNumId w:val="3"/>
  </w:num>
  <w:num w:numId="10" w16cid:durableId="1336569125">
    <w:abstractNumId w:val="16"/>
  </w:num>
  <w:num w:numId="11" w16cid:durableId="1612979681">
    <w:abstractNumId w:val="29"/>
  </w:num>
  <w:num w:numId="12" w16cid:durableId="793907399">
    <w:abstractNumId w:val="30"/>
  </w:num>
  <w:num w:numId="13" w16cid:durableId="479536356">
    <w:abstractNumId w:val="18"/>
  </w:num>
  <w:num w:numId="14" w16cid:durableId="446967443">
    <w:abstractNumId w:val="25"/>
  </w:num>
  <w:num w:numId="15" w16cid:durableId="321129892">
    <w:abstractNumId w:val="27"/>
  </w:num>
  <w:num w:numId="16" w16cid:durableId="1490438511">
    <w:abstractNumId w:val="7"/>
  </w:num>
  <w:num w:numId="17" w16cid:durableId="873228878">
    <w:abstractNumId w:val="20"/>
  </w:num>
  <w:num w:numId="18" w16cid:durableId="865409906">
    <w:abstractNumId w:val="33"/>
  </w:num>
  <w:num w:numId="19" w16cid:durableId="1444882319">
    <w:abstractNumId w:val="19"/>
  </w:num>
  <w:num w:numId="20" w16cid:durableId="1588610825">
    <w:abstractNumId w:val="2"/>
  </w:num>
  <w:num w:numId="21" w16cid:durableId="630669574">
    <w:abstractNumId w:val="23"/>
  </w:num>
  <w:num w:numId="22" w16cid:durableId="860555568">
    <w:abstractNumId w:val="14"/>
  </w:num>
  <w:num w:numId="23" w16cid:durableId="514348293">
    <w:abstractNumId w:val="12"/>
  </w:num>
  <w:num w:numId="24" w16cid:durableId="1075739990">
    <w:abstractNumId w:val="28"/>
  </w:num>
  <w:num w:numId="25" w16cid:durableId="1375617044">
    <w:abstractNumId w:val="8"/>
  </w:num>
  <w:num w:numId="26" w16cid:durableId="294331964">
    <w:abstractNumId w:val="32"/>
  </w:num>
  <w:num w:numId="27" w16cid:durableId="1715929161">
    <w:abstractNumId w:val="1"/>
  </w:num>
  <w:num w:numId="28" w16cid:durableId="2013948299">
    <w:abstractNumId w:val="6"/>
  </w:num>
  <w:num w:numId="29" w16cid:durableId="1136098938">
    <w:abstractNumId w:val="10"/>
  </w:num>
  <w:num w:numId="30" w16cid:durableId="737360051">
    <w:abstractNumId w:val="21"/>
  </w:num>
  <w:num w:numId="31" w16cid:durableId="946353851">
    <w:abstractNumId w:val="15"/>
  </w:num>
  <w:num w:numId="32" w16cid:durableId="468475045">
    <w:abstractNumId w:val="17"/>
  </w:num>
  <w:num w:numId="33" w16cid:durableId="1688408573">
    <w:abstractNumId w:val="0"/>
  </w:num>
  <w:num w:numId="34" w16cid:durableId="1414738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F0AA39"/>
    <w:rsid w:val="002E2311"/>
    <w:rsid w:val="002E5580"/>
    <w:rsid w:val="008D21E7"/>
    <w:rsid w:val="00A410EF"/>
    <w:rsid w:val="02B822C5"/>
    <w:rsid w:val="0390298F"/>
    <w:rsid w:val="212EF91F"/>
    <w:rsid w:val="21D3E8DF"/>
    <w:rsid w:val="3D9B2EE0"/>
    <w:rsid w:val="40219649"/>
    <w:rsid w:val="40F4F1E0"/>
    <w:rsid w:val="48F73D19"/>
    <w:rsid w:val="53E2CD45"/>
    <w:rsid w:val="5641A19C"/>
    <w:rsid w:val="566CE435"/>
    <w:rsid w:val="5BFFA64B"/>
    <w:rsid w:val="5CA3CAE7"/>
    <w:rsid w:val="5F5724B1"/>
    <w:rsid w:val="62B2EF9F"/>
    <w:rsid w:val="677731C9"/>
    <w:rsid w:val="6CF0AA39"/>
    <w:rsid w:val="75C14BF0"/>
    <w:rsid w:val="7680D3FC"/>
    <w:rsid w:val="7B063A94"/>
    <w:rsid w:val="7E63A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6E4B"/>
  <w15:chartTrackingRefBased/>
  <w15:docId w15:val="{D7C811C3-9092-4D59-A1F1-2FDF0000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uiPriority w:val="9"/>
    <w:unhideWhenUsed/>
    <w:qFormat/>
    <w:rsid w:val="5F57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F5724B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E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E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Dr.Nimrita Koul</dc:creator>
  <cp:keywords/>
  <dc:description/>
  <cp:lastModifiedBy>ABHISHEK N H</cp:lastModifiedBy>
  <cp:revision>2</cp:revision>
  <dcterms:created xsi:type="dcterms:W3CDTF">2026-03-02T05:42:00Z</dcterms:created>
  <dcterms:modified xsi:type="dcterms:W3CDTF">2026-03-02T05:42:00Z</dcterms:modified>
</cp:coreProperties>
</file>