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06-06-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06-06-</w:t>
                      </w:r>
                      <w:r>
                        <w:rPr>
                          <w:b/>
                          <w:color w:val="000000"/>
                        </w:rPr>
                        <w:t>20</w:t>
                      </w:r>
                      <w:r>
                        <w:rPr>
                          <w:b/>
                          <w:color w:val="000000"/>
                        </w:rPr>
                        <w:t>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Cmake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Procedure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Sudo apt install cmake g++ make : </w:t>
      </w:r>
      <w:r>
        <w:rPr>
          <w:rStyle w:val="Strong"/>
          <w:rFonts w:cs="Times New Roman" w:ascii="Times New Roman" w:hAnsi="Times New Roman"/>
          <w:b w:val="false"/>
          <w:color w:val="0A0C10"/>
          <w:sz w:val="28"/>
          <w:szCs w:val="28"/>
          <w:shd w:fill="FFFFFF" w:val="clear"/>
        </w:rPr>
        <w:t>To install cmake , g++ and make using the apt command.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27527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271145</wp:posOffset>
            </wp:positionH>
            <wp:positionV relativeFrom="paragraph">
              <wp:posOffset>-105410</wp:posOffset>
            </wp:positionV>
            <wp:extent cx="5813425" cy="16478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mkdir myproject : 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creating a different directory for our project using the </w:t>
      </w:r>
      <w:hyperlink r:id="rId4">
        <w:r>
          <w:rPr>
            <w:rStyle w:val="InternetLink"/>
            <w:rFonts w:cs="Times New Roman" w:ascii="Times New Roman" w:hAnsi="Times New Roman"/>
            <w:color w:val="0D0D0D" w:themeColor="text1" w:themeTint="f2"/>
            <w:sz w:val="28"/>
            <w:szCs w:val="28"/>
            <w:highlight w:val="white"/>
            <w:u w:val="none"/>
          </w:rPr>
          <w:t>mkdir</w:t>
        </w:r>
      </w:hyperlink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 and </w:t>
      </w:r>
      <w:hyperlink r:id="rId5">
        <w:r>
          <w:rPr>
            <w:rStyle w:val="InternetLink"/>
            <w:rFonts w:cs="Times New Roman" w:ascii="Times New Roman" w:hAnsi="Times New Roman"/>
            <w:color w:val="0D0D0D" w:themeColor="text1" w:themeTint="f2"/>
            <w:sz w:val="28"/>
            <w:szCs w:val="28"/>
            <w:highlight w:val="white"/>
            <w:u w:val="none"/>
          </w:rPr>
          <w:t>cd</w:t>
        </w:r>
      </w:hyperlink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 commands.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352425</wp:posOffset>
            </wp:positionH>
            <wp:positionV relativeFrom="paragraph">
              <wp:posOffset>76200</wp:posOffset>
            </wp:positionV>
            <wp:extent cx="4524375" cy="4286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0A0C10"/>
          <w:sz w:val="28"/>
          <w:szCs w:val="28"/>
          <w:shd w:fill="FFFFFF" w:val="clear"/>
        </w:rPr>
        <w:t>Now create a C++ source file named </w:t>
      </w:r>
      <w:r>
        <w:rPr>
          <w:rStyle w:val="HTMLCode"/>
          <w:rFonts w:eastAsia="Calibri" w:cs="Times New Roman" w:ascii="Times New Roman" w:hAnsi="Times New Roman"/>
          <w:color w:val="0A0C10"/>
          <w:sz w:val="28"/>
          <w:szCs w:val="28"/>
          <w:shd w:fill="FFFFFF" w:val="clear"/>
        </w:rPr>
        <w:t>Hello_world.cpp and add the following :</w:t>
      </w:r>
    </w:p>
    <w:p>
      <w:pPr>
        <w:pStyle w:val="ListParagraph"/>
        <w:rPr>
          <w:rStyle w:val="HTMLCode"/>
          <w:rFonts w:ascii="Times New Roman" w:hAnsi="Times New Roman" w:eastAsia="Calibri" w:cs="Times New Roman"/>
          <w:color w:val="0A0C10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366395</wp:posOffset>
            </wp:positionH>
            <wp:positionV relativeFrom="paragraph">
              <wp:posOffset>-44450</wp:posOffset>
            </wp:positionV>
            <wp:extent cx="5219700" cy="5905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Style w:val="HTMLCode"/>
          <w:rFonts w:ascii="Times New Roman" w:hAnsi="Times New Roman" w:eastAsia="Calibri" w:cs="Times New Roman"/>
          <w:b/>
          <w:b/>
          <w:bCs/>
          <w:color w:val="0A0C10"/>
          <w:sz w:val="28"/>
          <w:szCs w:val="28"/>
          <w:highlight w:val="white"/>
        </w:rPr>
      </w:pPr>
      <w:r>
        <w:rPr/>
      </w:r>
    </w:p>
    <w:p>
      <w:pPr>
        <w:pStyle w:val="ListParagraph"/>
        <w:rPr>
          <w:rStyle w:val="HTMLCode"/>
          <w:rFonts w:ascii="Times New Roman" w:hAnsi="Times New Roman" w:eastAsia="Calibri" w:cs="Times New Roman"/>
          <w:b/>
          <w:b/>
          <w:bCs/>
          <w:color w:val="0A0C10"/>
          <w:sz w:val="28"/>
          <w:szCs w:val="28"/>
          <w:highlight w:val="white"/>
        </w:rPr>
      </w:pPr>
      <w:r>
        <w:rPr/>
      </w:r>
    </w:p>
    <w:p>
      <w:pPr>
        <w:pStyle w:val="Normal"/>
        <w:rPr>
          <w:rStyle w:val="HTMLCode"/>
          <w:rFonts w:ascii="Times New Roman" w:hAnsi="Times New Roman" w:eastAsia="Calibri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442595</wp:posOffset>
            </wp:positionH>
            <wp:positionV relativeFrom="paragraph">
              <wp:posOffset>14605</wp:posOffset>
            </wp:positionV>
            <wp:extent cx="4038600" cy="12287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Style w:val="HTMLCode"/>
          <w:rFonts w:ascii="Times New Roman" w:hAnsi="Times New Roman" w:eastAsia="Calibri" w:cs="Times New Roman"/>
          <w:b/>
          <w:b/>
          <w:sz w:val="28"/>
          <w:szCs w:val="28"/>
          <w:u w:val="single"/>
        </w:rPr>
      </w:pPr>
      <w:r>
        <w:rPr>
          <w:rFonts w:eastAsia="Calibri"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rPr>
          <w:rStyle w:val="HTMLCode"/>
          <w:rFonts w:ascii="Times New Roman" w:hAnsi="Times New Roman" w:eastAsia="Calibri" w:cs="Times New Roman"/>
          <w:b/>
          <w:b/>
          <w:sz w:val="28"/>
          <w:szCs w:val="28"/>
          <w:u w:val="single"/>
        </w:rPr>
      </w:pPr>
      <w:r>
        <w:rPr>
          <w:rFonts w:eastAsia="Calibri"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rPr>
          <w:rStyle w:val="HTMLCode"/>
          <w:rFonts w:ascii="Times New Roman" w:hAnsi="Times New Roman" w:eastAsia="Calibri" w:cs="Times New Roman"/>
          <w:b/>
          <w:b/>
          <w:sz w:val="28"/>
          <w:szCs w:val="28"/>
          <w:u w:val="single"/>
        </w:rPr>
      </w:pPr>
      <w:r>
        <w:rPr>
          <w:rFonts w:eastAsia="Calibri"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Create a </w:t>
      </w:r>
      <w:r>
        <w:rPr>
          <w:rStyle w:val="HTMLCode"/>
          <w:rFonts w:eastAsia="Calibri"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CMakeLists.txt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 file(with this exact capitalization) which is required by Cmake:</w:t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442595</wp:posOffset>
            </wp:positionH>
            <wp:positionV relativeFrom="paragraph">
              <wp:posOffset>31750</wp:posOffset>
            </wp:positionV>
            <wp:extent cx="5410200" cy="28575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The </w:t>
      </w:r>
      <w:r>
        <w:rPr>
          <w:rStyle w:val="HTMLCode"/>
          <w:rFonts w:eastAsia="Calibri"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CMakeLists.txt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 file for this project will only contain these three lines:</w:t>
      </w:r>
    </w:p>
    <w:p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609600</wp:posOffset>
            </wp:positionH>
            <wp:positionV relativeFrom="paragraph">
              <wp:posOffset>39370</wp:posOffset>
            </wp:positionV>
            <wp:extent cx="3743325" cy="115252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Style w:val="HTMLCode"/>
          <w:rFonts w:eastAsia="Calibri" w:cs="Times New Roman" w:ascii="Times New Roman" w:hAnsi="Times New Roman"/>
          <w:color w:val="0A0C10"/>
          <w:sz w:val="28"/>
          <w:szCs w:val="28"/>
          <w:shd w:fill="FFFFFF" w:val="clear"/>
        </w:rPr>
        <w:t>Build</w:t>
      </w:r>
      <w:r>
        <w:rPr>
          <w:rFonts w:cs="Times New Roman" w:ascii="Times New Roman" w:hAnsi="Times New Roman"/>
          <w:color w:val="0A0C10"/>
          <w:sz w:val="28"/>
          <w:szCs w:val="28"/>
          <w:shd w:fill="FFFFFF" w:val="clear"/>
        </w:rPr>
        <w:t> directory for executables :</w:t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371475</wp:posOffset>
            </wp:positionH>
            <wp:positionV relativeFrom="paragraph">
              <wp:posOffset>31750</wp:posOffset>
            </wp:positionV>
            <wp:extent cx="4524375" cy="4286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  <w:u w:val="single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To run </w:t>
      </w:r>
      <w:r>
        <w:rPr>
          <w:rStyle w:val="HTMLCode"/>
          <w:rFonts w:eastAsia="Calibri"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cmake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 we need to change into the </w:t>
      </w:r>
      <w:r>
        <w:rPr>
          <w:rStyle w:val="HTMLCode"/>
          <w:rFonts w:eastAsia="Calibri"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build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 directory:</w:t>
      </w:r>
    </w:p>
    <w:p>
      <w:pPr>
        <w:pStyle w:val="ListParagraph"/>
        <w:ind w:hanging="0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7870" cy="250888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cmake –build :</w:t>
      </w:r>
      <w:r>
        <w:rPr>
          <w:rFonts w:cs="Arial" w:ascii="Arial" w:hAnsi="Arial"/>
          <w:color w:val="0A0C10"/>
          <w:sz w:val="29"/>
          <w:szCs w:val="29"/>
          <w:shd w:fill="FFFFFF" w:val="clear"/>
        </w:rPr>
        <w:t xml:space="preserve"> 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To generate the executable simply by typing:</w:t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285750</wp:posOffset>
            </wp:positionH>
            <wp:positionV relativeFrom="paragraph">
              <wp:posOffset>50800</wp:posOffset>
            </wp:positionV>
            <wp:extent cx="5532755" cy="82677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  <w:u w:val="single"/>
        </w:rPr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 xml:space="preserve">./hello : 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Run the executable by typing:</w:t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375920</wp:posOffset>
            </wp:positionH>
            <wp:positionV relativeFrom="paragraph">
              <wp:posOffset>6350</wp:posOffset>
            </wp:positionV>
            <wp:extent cx="4724400" cy="47625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hAnsi="Courier New" w:eastAsia="Times New Roman" w:cs="Courier New"/>
      <w:sz w:val="20"/>
      <w:szCs w:val="2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273562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5637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563717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ascii="Times New Roman" w:hAnsi="Times New Roman" w:cs="Times New Roman"/>
      <w:color w:val="0D0D0D" w:themeColor="text1" w:themeTint="f2"/>
      <w:sz w:val="28"/>
      <w:szCs w:val="28"/>
      <w:u w:val="none"/>
      <w:shd w:fill="FFFFFF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achan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735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linuxfordevices.com/tutorials/linux/the-mkdir-command-in-linux" TargetMode="External"/><Relationship Id="rId5" Type="http://schemas.openxmlformats.org/officeDocument/2006/relationships/hyperlink" Target="https://www.linuxfordevices.com/tutorials/linux/cd-command-in-linux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LibreOffice/6.1.5.2$Linux_X86_64 LibreOffice_project/90f8dcf33c87b3705e78202e3df5142b201bd805</Application>
  <Pages>3</Pages>
  <Words>149</Words>
  <Characters>762</Characters>
  <CharactersWithSpaces>921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2022-06-07T16:56:00Z</dcterms:created>
  <dc:creator>Admin</dc:creator>
  <dc:description/>
  <dc:language>en-IN</dc:language>
  <cp:lastModifiedBy/>
  <dcterms:modified xsi:type="dcterms:W3CDTF">2022-06-15T21:38:57Z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