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06-06-2022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06-06-2022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Wireshark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Sudo apt install wireshark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Wireshark’s latest version has been added to the APT, you can download and install.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bCs/>
          <w:color w:val="0D0D0D" w:themeColor="text1" w:themeTint="f2"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D0D0D" w:themeColor="text1" w:themeTint="f2"/>
          <w:sz w:val="28"/>
          <w:szCs w:val="28"/>
          <w:highlight w:val="white"/>
          <w:u w:val="single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bCs/>
          <w:color w:val="0D0D0D" w:themeColor="text1" w:themeTint="f2"/>
          <w:sz w:val="28"/>
          <w:szCs w:val="2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D0D0D" w:themeColor="text1" w:themeTint="f2"/>
          <w:sz w:val="28"/>
          <w:szCs w:val="28"/>
          <w:highlight w:val="white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16814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1755140</wp:posOffset>
            </wp:positionV>
            <wp:extent cx="5934075" cy="14331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adduser $USER wireshark :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213995</wp:posOffset>
            </wp:positionH>
            <wp:positionV relativeFrom="paragraph">
              <wp:posOffset>184785</wp:posOffset>
            </wp:positionV>
            <wp:extent cx="5219700" cy="4286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Sudo wireshark : </w:t>
      </w:r>
      <w:r>
        <w:rPr>
          <w:rFonts w:cs="Times New Roman" w:ascii="Times New Roman" w:hAnsi="Times New Roman"/>
          <w:sz w:val="28"/>
          <w:szCs w:val="28"/>
        </w:rPr>
        <w:t>To start wireshark application.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238760</wp:posOffset>
            </wp:positionH>
            <wp:positionV relativeFrom="paragraph">
              <wp:posOffset>66675</wp:posOffset>
            </wp:positionV>
            <wp:extent cx="6141720" cy="5568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shd w:fill="FFFFFF" w:val="clear"/>
        </w:rPr>
        <w:t>Capturing packet using wireshark :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 xml:space="preserve"> List of interfaces that you can capture packets to and from.</w:t>
      </w:r>
      <w:r>
        <w:rPr>
          <w:rFonts w:cs="Arial" w:ascii="Arial" w:hAnsi="Arial"/>
          <w:color w:val="444444"/>
          <w:sz w:val="27"/>
          <w:szCs w:val="27"/>
          <w:shd w:fill="FFFFFF" w:val="clear"/>
        </w:rPr>
        <w:t xml:space="preserve">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There are many types of interfaces you can monitor using Wireshark, for example,</w:t>
      </w: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shd w:fill="FFFFFF" w:val="clear"/>
        </w:rPr>
        <w:t> </w:t>
      </w:r>
      <w:r>
        <w:rPr>
          <w:rStyle w:val="Strong"/>
          <w:rFonts w:cs="Times New Roman" w:ascii="Times New Roman" w:hAnsi="Times New Roman"/>
          <w:b w:val="false"/>
          <w:color w:val="0D0D0D" w:themeColor="text1" w:themeTint="f2"/>
          <w:sz w:val="28"/>
          <w:szCs w:val="28"/>
          <w:shd w:fill="FFFFFF" w:val="clear"/>
        </w:rPr>
        <w:t>Wired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, </w:t>
      </w:r>
      <w:r>
        <w:rPr>
          <w:rStyle w:val="Strong"/>
          <w:rFonts w:cs="Times New Roman" w:ascii="Times New Roman" w:hAnsi="Times New Roman"/>
          <w:b w:val="false"/>
          <w:color w:val="0D0D0D" w:themeColor="text1" w:themeTint="f2"/>
          <w:sz w:val="28"/>
          <w:szCs w:val="28"/>
          <w:shd w:fill="FFFFFF" w:val="clear"/>
        </w:rPr>
        <w:t>Wireless</w:t>
      </w: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  <w:shd w:fill="FFFFFF" w:val="clear"/>
        </w:rPr>
        <w:t>,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 xml:space="preserve"> USB and many external devices. You can choose to show specific types of interfaces in the welcome screen from the marked section of the screenshot below: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295" cy="39560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Many packets were captured: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129540</wp:posOffset>
            </wp:positionH>
            <wp:positionV relativeFrom="paragraph">
              <wp:posOffset>74295</wp:posOffset>
            </wp:positionV>
            <wp:extent cx="5998845" cy="276606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7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Sudo apt –get install netcat : </w:t>
      </w:r>
      <w:r>
        <w:rPr>
          <w:rFonts w:cs="Times New Roman" w:ascii="Times New Roman" w:hAnsi="Times New Roman"/>
          <w:sz w:val="28"/>
          <w:szCs w:val="28"/>
        </w:rPr>
        <w:t>Installing netcat.</w:t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-15875</wp:posOffset>
            </wp:positionV>
            <wp:extent cx="5934075" cy="207264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nc –l –p 1234 :</w:t>
      </w:r>
      <w:r>
        <w:rPr>
          <w:rFonts w:ascii="Verdana" w:hAnsi="Verdana"/>
          <w:color w:val="222222"/>
          <w:sz w:val="23"/>
          <w:szCs w:val="23"/>
          <w:shd w:fill="FFFFFF" w:val="clear"/>
        </w:rPr>
        <w:t xml:space="preserve">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To set up the server using Netcat in listening mode. We will use port 12345 and will specify the port number with the -p option.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295275</wp:posOffset>
            </wp:positionH>
            <wp:positionV relativeFrom="paragraph">
              <wp:posOffset>38100</wp:posOffset>
            </wp:positionV>
            <wp:extent cx="3228975" cy="7715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nc localhost 1234 : </w:t>
      </w:r>
      <w:r>
        <w:rPr>
          <w:rFonts w:cs="Times New Roman" w:ascii="Times New Roman" w:hAnsi="Times New Roman"/>
          <w:color w:val="0D0D0D" w:themeColor="text1" w:themeTint="f2"/>
          <w:sz w:val="28"/>
          <w:szCs w:val="28"/>
          <w:shd w:fill="FFFFFF" w:val="clear"/>
        </w:rPr>
        <w:t>The client needs the server ip to connect to it. My server and my client are on the same machine so I use localhost for the hostname. The command ‘nc hostname port’ puts Netcat in client mode and connects to the specified hostname on the specified port.</w:t>
      </w:r>
      <w:r>
        <w:rPr>
          <w:rFonts w:ascii="Verdana" w:hAnsi="Verdana"/>
          <w:color w:val="0D0D0D" w:themeColor="text1" w:themeTint="f2"/>
          <w:sz w:val="23"/>
          <w:szCs w:val="23"/>
          <w:shd w:fill="FFFFFF" w:val="clear"/>
        </w:rPr>
        <w:t> 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219075</wp:posOffset>
            </wp:positionH>
            <wp:positionV relativeFrom="paragraph">
              <wp:posOffset>-57150</wp:posOffset>
            </wp:positionV>
            <wp:extent cx="3743325" cy="9906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a75059"/>
    <w:rPr>
      <w:b/>
      <w:bCs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ascii="Times New Roman" w:hAnsi="Times New Roman"/>
      <w:b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1b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LibreOffice/6.1.5.2$Linux_X86_64 LibreOffice_project/90f8dcf33c87b3705e78202e3df5142b201bd805</Application>
  <Pages>3</Pages>
  <Words>225</Words>
  <Characters>1105</Characters>
  <CharactersWithSpaces>1345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2022-06-06T16:09:00Z</dcterms:created>
  <dc:creator>Admin</dc:creator>
  <dc:description/>
  <dc:language>en-IN</dc:language>
  <cp:lastModifiedBy/>
  <dcterms:modified xsi:type="dcterms:W3CDTF">2022-06-15T23:07:52Z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