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Check whether a year is leap year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year :"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y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a=`expr $y % 4`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b=`expr $y % 100`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c=`expr $y % 400`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 -eq is for equal to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#-ne is for not equal to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$a -eq 0 -a $b -ne 0 -o $c -eq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"$y is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"$y is not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219075</wp:posOffset>
            </wp:positionH>
            <wp:positionV relativeFrom="paragraph">
              <wp:posOffset>-47625</wp:posOffset>
            </wp:positionV>
            <wp:extent cx="4886325" cy="16097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LibreOffice/6.0.3.2$Linux_X86_64 LibreOffice_project/00m0$Build-2</Application>
  <Pages>1</Pages>
  <Words>106</Words>
  <Characters>459</Characters>
  <CharactersWithSpaces>555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2022-05-09T16:16:07Z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