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8" w:rsidRPr="002170D8" w:rsidRDefault="002170D8" w:rsidP="002170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0D8">
        <w:rPr>
          <w:rFonts w:ascii="Times New Roman" w:hAnsi="Times New Roman" w:cs="Times New Roman"/>
          <w:b/>
          <w:sz w:val="24"/>
          <w:szCs w:val="24"/>
          <w:u w:val="single"/>
        </w:rPr>
        <w:t>1. Determining if given regular expressions generate languages, and if so, what languages they generate: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</w:rPr>
        <w:t>i. bb(a+b):</w:t>
      </w:r>
    </w:p>
    <w:p w:rsid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and it g</w:t>
      </w: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enerates strings that start with "bb" followed by any number of characters (a or b) (including zero). Examples: "bb", "bba", "bbbb", "bbba", etc.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</w:rPr>
        <w:t>ii. (a+b)(a+b)(a+b):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and it g</w:t>
      </w: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enerates strings of length 3 where each character can be either a or b. Examples: "aaa", "aab", "bab", "bbb", etc.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iCs/>
          <w:color w:val="1F1F1F"/>
          <w:sz w:val="24"/>
          <w:szCs w:val="24"/>
          <w:bdr w:val="none" w:sz="0" w:space="0" w:color="auto" w:frame="1"/>
        </w:rPr>
        <w:t>iii. (a+b)ba:</w:t>
      </w:r>
    </w:p>
    <w:p w:rsid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and it g</w:t>
      </w: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enerates strings that may start with any combination of a or b (including the empty string), followed by "ba". Examples: "", "ba", "aba", "bba", "ababa", etc.</w:t>
      </w:r>
      <w:bookmarkStart w:id="0" w:name="_GoBack"/>
      <w:bookmarkEnd w:id="0"/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</w:rPr>
        <w:t>iv. (a+b)a(a+b):</w:t>
      </w:r>
    </w:p>
    <w:p w:rsid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Yes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and it g</w:t>
      </w: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enerates strings that start and end with any character (a or b) and have an "a" in the middle, with any combination of a or b before and after it. Examples: "aa", "abaa", "ba", "baba", etc.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bCs/>
          <w:color w:val="1F1F1F"/>
          <w:sz w:val="24"/>
          <w:szCs w:val="24"/>
          <w:bdr w:val="none" w:sz="0" w:space="0" w:color="auto" w:frame="1"/>
        </w:rPr>
        <w:t>v. (a+b)aa(a+b):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and it g</w:t>
      </w:r>
      <w:r w:rsidRPr="002170D8">
        <w:rPr>
          <w:rFonts w:ascii="Times New Roman" w:eastAsia="Times New Roman" w:hAnsi="Times New Roman" w:cs="Times New Roman"/>
          <w:color w:val="1F1F1F"/>
          <w:sz w:val="24"/>
          <w:szCs w:val="24"/>
        </w:rPr>
        <w:t>enerates strings that start and end with any character (a or b) and have "aa" in the middle, with any combination of a or b before and after it. Examples: "aa", "baa", "aba", "ababaa", etc.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0D8">
        <w:rPr>
          <w:rFonts w:ascii="Times New Roman" w:hAnsi="Times New Roman" w:cs="Times New Roman"/>
          <w:b/>
          <w:sz w:val="24"/>
          <w:szCs w:val="24"/>
          <w:u w:val="single"/>
        </w:rPr>
        <w:t>2. Writing regular expressions for given languages:</w:t>
      </w:r>
    </w:p>
    <w:p w:rsidR="002170D8" w:rsidRPr="002170D8" w:rsidRDefault="002170D8" w:rsidP="002170D8">
      <w:pPr>
        <w:spacing w:after="0" w:line="42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i. Language of all words that have at least two "a"s: \( (a+b)</w:t>
      </w:r>
      <w:r w:rsidRPr="002170D8">
        <w:rPr>
          <w:rFonts w:ascii="Times New Roman" w:hAnsi="Times New Roman" w:cs="Times New Roman"/>
          <w:sz w:val="24"/>
          <w:szCs w:val="24"/>
        </w:rPr>
        <w:t>^*a(a+b)^*a(a+b)^* \)</w:t>
      </w:r>
    </w:p>
    <w:p w:rsid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ii. Language of all words that have at least one "a" and at least one "b": 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>\( (a+b)^*a(a+b)^*b(a+b)^* + (a+b)^*b(a+b)^*a(a+b)^*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0D8">
        <w:rPr>
          <w:rFonts w:ascii="Times New Roman" w:hAnsi="Times New Roman" w:cs="Times New Roman"/>
          <w:b/>
          <w:sz w:val="24"/>
          <w:szCs w:val="24"/>
          <w:u w:val="single"/>
        </w:rPr>
        <w:t>3. Regular expressions for languages defined over \( \Sigma = \{a, b\} \):</w:t>
      </w:r>
    </w:p>
    <w:p w:rsidR="002170D8" w:rsidRPr="002170D8" w:rsidRDefault="002170D8" w:rsidP="002170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i. Language of even-length strings: \( ((a+b)(a+b))^*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ii. Language of odd-length strings: \( ((a+b)(a+b))^*(a+b)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70D8">
        <w:rPr>
          <w:rFonts w:ascii="Times New Roman" w:hAnsi="Times New Roman" w:cs="Times New Roman"/>
          <w:b/>
          <w:sz w:val="24"/>
          <w:szCs w:val="24"/>
          <w:u w:val="single"/>
        </w:rPr>
        <w:t>4. Regular expressions for given languages: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i. All words ending with "b": \( (a+b)^*b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ii. All words that start with "a": \( a(a+b)^*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iii. All words that start with a double letter: \( (aa+bb)(a+b)^*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iv. All words that contain at least one double letter: \( (a+b)^*(aa+bb)(a+b)^*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v. All words that start and end with a double letter: \( (aa+bb)(a+b)^*(aa+bb)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lastRenderedPageBreak/>
        <w:t xml:space="preserve">   vi. All words of length &gt;= 3: \( (a+b)(a+b)(a+b)^*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vii. All words that contain exactly one "a" or exactly one "b": \( (a+b)^*(a+b)(a+b)^* + (a+b)^*(a+b)^*(a+b) \)</w:t>
      </w: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</w:p>
    <w:p w:rsidR="002170D8" w:rsidRPr="002170D8" w:rsidRDefault="002170D8" w:rsidP="002170D8">
      <w:pPr>
        <w:rPr>
          <w:rFonts w:ascii="Times New Roman" w:hAnsi="Times New Roman" w:cs="Times New Roman"/>
          <w:sz w:val="24"/>
          <w:szCs w:val="24"/>
        </w:rPr>
      </w:pPr>
      <w:r w:rsidRPr="002170D8">
        <w:rPr>
          <w:rFonts w:ascii="Times New Roman" w:hAnsi="Times New Roman" w:cs="Times New Roman"/>
          <w:sz w:val="24"/>
          <w:szCs w:val="24"/>
        </w:rPr>
        <w:t xml:space="preserve">   viii. All words that don’t end at "ba": \( (a+b)^*(a+b+a)(a+b)^* \)</w:t>
      </w:r>
    </w:p>
    <w:p w:rsidR="006C232F" w:rsidRPr="002170D8" w:rsidRDefault="006C232F">
      <w:pPr>
        <w:rPr>
          <w:rFonts w:ascii="Times New Roman" w:hAnsi="Times New Roman" w:cs="Times New Roman"/>
          <w:sz w:val="24"/>
          <w:szCs w:val="24"/>
        </w:rPr>
      </w:pPr>
    </w:p>
    <w:sectPr w:rsidR="006C232F" w:rsidRPr="0021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242"/>
    <w:multiLevelType w:val="multilevel"/>
    <w:tmpl w:val="394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E34"/>
    <w:multiLevelType w:val="multilevel"/>
    <w:tmpl w:val="BA48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B2C85"/>
    <w:multiLevelType w:val="multilevel"/>
    <w:tmpl w:val="612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C6460"/>
    <w:multiLevelType w:val="multilevel"/>
    <w:tmpl w:val="010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37C"/>
    <w:multiLevelType w:val="multilevel"/>
    <w:tmpl w:val="4CA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600C7"/>
    <w:multiLevelType w:val="multilevel"/>
    <w:tmpl w:val="0FD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4218A"/>
    <w:multiLevelType w:val="multilevel"/>
    <w:tmpl w:val="ABF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0575F"/>
    <w:multiLevelType w:val="multilevel"/>
    <w:tmpl w:val="2EE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E1F74"/>
    <w:multiLevelType w:val="multilevel"/>
    <w:tmpl w:val="A2C4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82C19"/>
    <w:multiLevelType w:val="multilevel"/>
    <w:tmpl w:val="CC16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92B0D"/>
    <w:multiLevelType w:val="multilevel"/>
    <w:tmpl w:val="7C6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75C85"/>
    <w:multiLevelType w:val="multilevel"/>
    <w:tmpl w:val="583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1320A"/>
    <w:multiLevelType w:val="multilevel"/>
    <w:tmpl w:val="AE8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71FB4"/>
    <w:multiLevelType w:val="multilevel"/>
    <w:tmpl w:val="DE3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A6673"/>
    <w:multiLevelType w:val="multilevel"/>
    <w:tmpl w:val="2E1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80ECF"/>
    <w:multiLevelType w:val="multilevel"/>
    <w:tmpl w:val="AEF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3"/>
  </w:num>
  <w:num w:numId="9">
    <w:abstractNumId w:val="0"/>
  </w:num>
  <w:num w:numId="10">
    <w:abstractNumId w:val="12"/>
  </w:num>
  <w:num w:numId="11">
    <w:abstractNumId w:val="1"/>
  </w:num>
  <w:num w:numId="12">
    <w:abstractNumId w:val="15"/>
  </w:num>
  <w:num w:numId="13">
    <w:abstractNumId w:val="6"/>
  </w:num>
  <w:num w:numId="14">
    <w:abstractNumId w:val="7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D8"/>
    <w:rsid w:val="002170D8"/>
    <w:rsid w:val="006C232F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5988"/>
  <w15:chartTrackingRefBased/>
  <w15:docId w15:val="{0049DA21-C37C-406B-9079-21683078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0D8"/>
    <w:rPr>
      <w:b/>
      <w:bCs/>
    </w:rPr>
  </w:style>
  <w:style w:type="character" w:styleId="Emphasis">
    <w:name w:val="Emphasis"/>
    <w:basedOn w:val="DefaultParagraphFont"/>
    <w:uiPriority w:val="20"/>
    <w:qFormat/>
    <w:rsid w:val="002170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17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2024-03-14T05:50:00Z</dcterms:created>
  <dcterms:modified xsi:type="dcterms:W3CDTF">2024-03-14T06:01:00Z</dcterms:modified>
</cp:coreProperties>
</file>