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2F5DA3" w:rsidR="00F67507" w:rsidP="00945CE0" w:rsidRDefault="005F0262" w14:paraId="55BC41B4" w14:textId="074B8F76">
      <w:pPr>
        <w:pStyle w:val="NoSpacing"/>
        <w:spacing w:before="200"/>
        <w:jc w:val="center"/>
        <w:rPr>
          <w:sz w:val="28"/>
          <w:szCs w:val="28"/>
          <w:lang w:val="sr-Latn-RS"/>
        </w:rPr>
      </w:pPr>
      <w:r>
        <w:rPr>
          <w:sz w:val="28"/>
          <w:szCs w:val="28"/>
          <w:lang w:val="sr-Latn-RS"/>
        </w:rPr>
        <w:t>Probni</w:t>
      </w:r>
      <w:r w:rsidRPr="002F5DA3" w:rsidR="00F67507">
        <w:rPr>
          <w:sz w:val="28"/>
          <w:szCs w:val="28"/>
          <w:lang w:val="sr-Latn-RS"/>
        </w:rPr>
        <w:t xml:space="preserve"> test iz</w:t>
      </w:r>
    </w:p>
    <w:p w:rsidRPr="002F5DA3" w:rsidR="00F67507" w:rsidP="00F67507" w:rsidRDefault="00F67507" w14:paraId="32317972" w14:textId="77777777">
      <w:pPr>
        <w:pStyle w:val="NoSpacing"/>
        <w:jc w:val="center"/>
        <w:rPr>
          <w:b/>
          <w:sz w:val="28"/>
          <w:szCs w:val="28"/>
          <w:lang w:val="sr-Latn-RS"/>
        </w:rPr>
      </w:pPr>
      <w:r w:rsidRPr="002F5DA3">
        <w:rPr>
          <w:b/>
          <w:sz w:val="28"/>
          <w:szCs w:val="28"/>
          <w:lang w:val="sr-Latn-RS"/>
        </w:rPr>
        <w:t>Osnova testiranja softvera</w:t>
      </w:r>
    </w:p>
    <w:p w:rsidRPr="002F5DA3" w:rsidR="00F67507" w:rsidP="002F5DA3" w:rsidRDefault="00254619" w14:paraId="1039695B" w14:textId="54D503CE">
      <w:pPr>
        <w:pStyle w:val="NoSpacing"/>
        <w:jc w:val="center"/>
        <w:rPr>
          <w:sz w:val="28"/>
          <w:szCs w:val="28"/>
          <w:lang w:val="sr-Latn-RS"/>
        </w:rPr>
      </w:pPr>
      <w:r w:rsidRPr="04B38EEB" w:rsidR="04B38EEB">
        <w:rPr>
          <w:sz w:val="28"/>
          <w:szCs w:val="28"/>
          <w:lang w:val="sr-Latn-RS"/>
        </w:rPr>
        <w:t>14.05.2024. – 17.05.2024.</w:t>
      </w:r>
    </w:p>
    <w:p w:rsidRPr="002F5DA3" w:rsidR="00F67507" w:rsidP="00F67507" w:rsidRDefault="00F67507" w14:paraId="7F560AAE" w14:textId="77777777">
      <w:pPr>
        <w:pStyle w:val="NoSpacing"/>
        <w:spacing w:after="100"/>
        <w:jc w:val="both"/>
        <w:rPr>
          <w:rFonts w:cstheme="minorHAnsi"/>
          <w:u w:val="single"/>
          <w:lang w:val="sr-Latn-RS"/>
        </w:rPr>
      </w:pPr>
      <w:r w:rsidRPr="002F5DA3">
        <w:rPr>
          <w:rFonts w:cstheme="minorHAnsi"/>
          <w:b/>
          <w:u w:val="single"/>
          <w:lang w:val="sr-Latn-RS"/>
        </w:rPr>
        <w:t>Uputstvo</w:t>
      </w:r>
      <w:r w:rsidRPr="002F5DA3">
        <w:rPr>
          <w:rFonts w:cstheme="minorHAnsi"/>
          <w:u w:val="single"/>
          <w:lang w:val="sr-Latn-RS"/>
        </w:rPr>
        <w:t>:</w:t>
      </w:r>
    </w:p>
    <w:p w:rsidRPr="002F5DA3" w:rsidR="00F67507" w:rsidP="00F67507" w:rsidRDefault="00F67507" w14:paraId="22E4C29A" w14:textId="1454ABFA">
      <w:pPr>
        <w:pStyle w:val="NoSpacing"/>
        <w:numPr>
          <w:ilvl w:val="0"/>
          <w:numId w:val="2"/>
        </w:numPr>
        <w:spacing w:after="100"/>
        <w:ind w:left="714" w:hanging="357"/>
        <w:contextualSpacing/>
        <w:jc w:val="both"/>
        <w:rPr>
          <w:rFonts w:cstheme="minorHAnsi"/>
          <w:lang w:val="sr-Latn-RS"/>
        </w:rPr>
      </w:pPr>
      <w:r w:rsidRPr="002F5DA3">
        <w:rPr>
          <w:rFonts w:cstheme="minorHAnsi"/>
          <w:i/>
          <w:lang w:val="sr-Latn-RS"/>
        </w:rPr>
        <w:t xml:space="preserve">Vreme za izradu testa je </w:t>
      </w:r>
      <w:r w:rsidR="00FD290F">
        <w:rPr>
          <w:rFonts w:cstheme="minorHAnsi"/>
          <w:i/>
          <w:lang w:val="sr-Latn-RS"/>
        </w:rPr>
        <w:t>9</w:t>
      </w:r>
      <w:r w:rsidRPr="002F5DA3">
        <w:rPr>
          <w:rFonts w:cstheme="minorHAnsi"/>
          <w:i/>
          <w:lang w:val="sr-Latn-RS"/>
        </w:rPr>
        <w:t>0 minuta</w:t>
      </w:r>
      <w:r w:rsidRPr="002F5DA3">
        <w:rPr>
          <w:rFonts w:cstheme="minorHAnsi"/>
          <w:lang w:val="sr-Latn-RS"/>
        </w:rPr>
        <w:t>.</w:t>
      </w:r>
    </w:p>
    <w:p w:rsidRPr="002F5DA3" w:rsidR="00F67507" w:rsidP="00F67507" w:rsidRDefault="00F67507" w14:paraId="3D0A5E7E" w14:textId="77777777">
      <w:pPr>
        <w:pStyle w:val="NoSpacing"/>
        <w:numPr>
          <w:ilvl w:val="0"/>
          <w:numId w:val="2"/>
        </w:numPr>
        <w:spacing w:after="100"/>
        <w:jc w:val="both"/>
        <w:rPr>
          <w:rFonts w:cstheme="minorHAnsi"/>
          <w:i/>
          <w:lang w:val="sr-Latn-RS"/>
        </w:rPr>
      </w:pPr>
      <w:r w:rsidRPr="002F5DA3">
        <w:rPr>
          <w:rFonts w:cstheme="minorHAnsi"/>
          <w:i/>
          <w:lang w:val="sr-Latn-RS"/>
        </w:rPr>
        <w:t>Nije dozvoljena upotreba dodatnog materijala u bilo kojoj formi.</w:t>
      </w:r>
    </w:p>
    <w:p w:rsidRPr="002F5DA3" w:rsidR="00E06835" w:rsidP="00E06835" w:rsidRDefault="00F67507" w14:paraId="19979EBD" w14:textId="2DE42B33">
      <w:pPr>
        <w:pStyle w:val="NoSpacing"/>
        <w:spacing w:after="100"/>
        <w:jc w:val="both"/>
        <w:rPr>
          <w:rFonts w:cstheme="minorHAnsi"/>
          <w:lang w:val="sr-Latn-RS"/>
        </w:rPr>
      </w:pPr>
      <w:r w:rsidRPr="002F5DA3">
        <w:rPr>
          <w:rFonts w:cstheme="minorHAnsi"/>
          <w:lang w:val="sr-Latn-RS"/>
        </w:rPr>
        <w:t xml:space="preserve">Cilj zadatka je testiranje </w:t>
      </w:r>
      <w:r w:rsidR="005F760D">
        <w:rPr>
          <w:rFonts w:cstheme="minorHAnsi"/>
          <w:lang w:val="sr-Latn-RS"/>
        </w:rPr>
        <w:t>sistema</w:t>
      </w:r>
      <w:r w:rsidRPr="002F5DA3">
        <w:rPr>
          <w:rFonts w:cstheme="minorHAnsi"/>
          <w:lang w:val="sr-Latn-RS"/>
        </w:rPr>
        <w:t xml:space="preserve"> koj</w:t>
      </w:r>
      <w:r w:rsidR="005F760D">
        <w:rPr>
          <w:rFonts w:cstheme="minorHAnsi"/>
          <w:lang w:val="sr-Latn-RS"/>
        </w:rPr>
        <w:t>i</w:t>
      </w:r>
      <w:r w:rsidRPr="002F5DA3">
        <w:rPr>
          <w:rFonts w:cstheme="minorHAnsi"/>
          <w:lang w:val="sr-Latn-RS"/>
        </w:rPr>
        <w:t xml:space="preserve"> se bavi </w:t>
      </w:r>
      <w:r w:rsidR="00424B70">
        <w:rPr>
          <w:rFonts w:cstheme="minorHAnsi"/>
          <w:lang w:val="sr-Latn-RS"/>
        </w:rPr>
        <w:t>izdavanjem</w:t>
      </w:r>
      <w:r w:rsidR="002A5DC4">
        <w:rPr>
          <w:rFonts w:cstheme="minorHAnsi"/>
          <w:lang w:val="sr-Latn-RS"/>
        </w:rPr>
        <w:t xml:space="preserve"> karata za voz</w:t>
      </w:r>
      <w:r w:rsidRPr="002F5DA3">
        <w:rPr>
          <w:rFonts w:cstheme="minorHAnsi"/>
          <w:lang w:val="sr-Latn-RS"/>
        </w:rPr>
        <w:t xml:space="preserve">. U okviru </w:t>
      </w:r>
      <w:r w:rsidRPr="005F760D" w:rsidR="005F760D">
        <w:rPr>
          <w:rFonts w:cstheme="minorHAnsi"/>
          <w:i/>
          <w:iCs/>
          <w:lang w:val="sr-Latn-RS"/>
        </w:rPr>
        <w:t>solution</w:t>
      </w:r>
      <w:r w:rsidR="005F760D">
        <w:rPr>
          <w:rFonts w:cstheme="minorHAnsi"/>
          <w:lang w:val="sr-Latn-RS"/>
        </w:rPr>
        <w:t>-a</w:t>
      </w:r>
      <w:r w:rsidR="000376BB">
        <w:rPr>
          <w:rFonts w:cstheme="minorHAnsi"/>
          <w:lang w:val="sr-Latn-RS"/>
        </w:rPr>
        <w:t xml:space="preserve"> nalaze se</w:t>
      </w:r>
      <w:r w:rsidRPr="002F5DA3">
        <w:rPr>
          <w:rFonts w:cstheme="minorHAnsi"/>
          <w:lang w:val="sr-Latn-RS"/>
        </w:rPr>
        <w:t xml:space="preserve"> </w:t>
      </w:r>
      <w:r w:rsidR="00E06835">
        <w:rPr>
          <w:rFonts w:cstheme="minorHAnsi"/>
          <w:lang w:val="sr-Latn-RS"/>
        </w:rPr>
        <w:t>dva projekta</w:t>
      </w:r>
      <w:r w:rsidRPr="002F5DA3">
        <w:rPr>
          <w:rFonts w:cstheme="minorHAnsi"/>
          <w:lang w:val="sr-Latn-RS"/>
        </w:rPr>
        <w:t>:</w:t>
      </w:r>
    </w:p>
    <w:p w:rsidRPr="002F5DA3" w:rsidR="00F67507" w:rsidP="00E06835" w:rsidRDefault="00E06835" w14:paraId="637B243F" w14:textId="58EEB66B">
      <w:pPr>
        <w:pStyle w:val="NoSpacing"/>
        <w:numPr>
          <w:ilvl w:val="0"/>
          <w:numId w:val="13"/>
        </w:numPr>
        <w:jc w:val="both"/>
        <w:rPr>
          <w:rFonts w:cstheme="minorHAnsi"/>
          <w:lang w:val="sr-Latn-RS"/>
        </w:rPr>
      </w:pPr>
      <w:r w:rsidRPr="00057177">
        <w:rPr>
          <w:rFonts w:cstheme="minorHAnsi"/>
          <w:b/>
          <w:bCs/>
          <w:i/>
          <w:lang w:val="sr-Latn-RS"/>
        </w:rPr>
        <w:t>TrainTravelAgency</w:t>
      </w:r>
      <w:r w:rsidRPr="002F5DA3">
        <w:rPr>
          <w:rFonts w:cstheme="minorHAnsi"/>
          <w:lang w:val="sr-Latn-RS"/>
        </w:rPr>
        <w:t xml:space="preserve"> </w:t>
      </w:r>
      <w:r>
        <w:rPr>
          <w:rFonts w:cstheme="minorHAnsi"/>
          <w:lang w:val="sr-Latn-RS"/>
        </w:rPr>
        <w:t xml:space="preserve">- </w:t>
      </w:r>
      <w:r w:rsidRPr="002F5DA3" w:rsidR="00F67507">
        <w:rPr>
          <w:rFonts w:cstheme="minorHAnsi"/>
          <w:lang w:val="sr-Latn-RS"/>
        </w:rPr>
        <w:t xml:space="preserve">sadrži </w:t>
      </w:r>
      <w:r>
        <w:rPr>
          <w:rFonts w:cstheme="minorHAnsi"/>
          <w:lang w:val="sr-Latn-RS"/>
        </w:rPr>
        <w:t>poslovnu logiku i</w:t>
      </w:r>
    </w:p>
    <w:p w:rsidR="00F67507" w:rsidP="00E06835" w:rsidRDefault="00E06835" w14:paraId="2FC8551F" w14:textId="1B301977">
      <w:pPr>
        <w:pStyle w:val="NoSpacing"/>
        <w:numPr>
          <w:ilvl w:val="0"/>
          <w:numId w:val="13"/>
        </w:numPr>
        <w:jc w:val="both"/>
        <w:rPr>
          <w:rFonts w:cstheme="minorHAnsi"/>
          <w:lang w:val="sr-Latn-RS"/>
        </w:rPr>
      </w:pPr>
      <w:r w:rsidRPr="00057177">
        <w:rPr>
          <w:rFonts w:cstheme="minorHAnsi"/>
          <w:b/>
          <w:bCs/>
          <w:i/>
          <w:lang w:val="sr-Latn-RS"/>
        </w:rPr>
        <w:t>TrainTravelAgency.Test</w:t>
      </w:r>
      <w:r>
        <w:rPr>
          <w:rFonts w:cstheme="minorHAnsi"/>
          <w:i/>
          <w:lang w:val="sr-Latn-RS"/>
        </w:rPr>
        <w:t xml:space="preserve"> - </w:t>
      </w:r>
      <w:r>
        <w:rPr>
          <w:rFonts w:cstheme="minorHAnsi"/>
          <w:lang w:val="sr-Latn-RS"/>
        </w:rPr>
        <w:t>t</w:t>
      </w:r>
      <w:r w:rsidRPr="002F5DA3" w:rsidR="00F67507">
        <w:rPr>
          <w:rFonts w:cstheme="minorHAnsi"/>
          <w:lang w:val="sr-Latn-RS"/>
        </w:rPr>
        <w:t xml:space="preserve">estni projekat </w:t>
      </w:r>
      <w:r>
        <w:rPr>
          <w:rFonts w:cstheme="minorHAnsi"/>
          <w:lang w:val="sr-Latn-RS"/>
        </w:rPr>
        <w:t xml:space="preserve">sa podešenim </w:t>
      </w:r>
      <w:r w:rsidR="00A26333">
        <w:rPr>
          <w:rFonts w:cstheme="minorHAnsi"/>
          <w:i/>
          <w:iCs/>
          <w:lang w:val="sr-Latn-RS"/>
        </w:rPr>
        <w:t xml:space="preserve">NuGet </w:t>
      </w:r>
      <w:r>
        <w:rPr>
          <w:rFonts w:cstheme="minorHAnsi"/>
          <w:lang w:val="sr-Latn-RS"/>
        </w:rPr>
        <w:t>paketima i referncom.</w:t>
      </w:r>
    </w:p>
    <w:p w:rsidRPr="002A5DC4" w:rsidR="002A52B2" w:rsidP="002A52B2" w:rsidRDefault="002A52B2" w14:paraId="71DB25FF" w14:textId="77777777">
      <w:pPr>
        <w:pStyle w:val="NoSpacing"/>
        <w:ind w:left="720"/>
        <w:jc w:val="both"/>
        <w:rPr>
          <w:rFonts w:cstheme="minorHAnsi"/>
          <w:lang w:val="sr-Latn-RS"/>
        </w:rPr>
      </w:pPr>
    </w:p>
    <w:p w:rsidRPr="006F74E2" w:rsidR="00F67507" w:rsidP="00F67507" w:rsidRDefault="00F67507" w14:paraId="24A12685" w14:textId="132C045B">
      <w:pPr>
        <w:jc w:val="both"/>
        <w:rPr>
          <w:rFonts w:cstheme="minorHAnsi"/>
          <w:b/>
          <w:u w:val="single"/>
          <w:lang w:val="sr-Latn-RS"/>
        </w:rPr>
      </w:pPr>
      <w:r w:rsidRPr="006F74E2">
        <w:rPr>
          <w:rFonts w:cstheme="minorHAnsi"/>
          <w:b/>
          <w:u w:val="single"/>
          <w:lang w:val="sr-Latn-RS"/>
        </w:rPr>
        <w:t>Opis zadatka:</w:t>
      </w:r>
    </w:p>
    <w:p w:rsidR="00E54C5E" w:rsidP="002A108A" w:rsidRDefault="00E54C5E" w14:paraId="684469C6" w14:textId="3458D04C">
      <w:pPr>
        <w:pStyle w:val="NoSpacing"/>
        <w:jc w:val="both"/>
        <w:rPr>
          <w:lang w:val="sr-Latn-RS"/>
        </w:rPr>
      </w:pPr>
      <w:r>
        <w:rPr>
          <w:lang w:val="sr-Latn-RS"/>
        </w:rPr>
        <w:t xml:space="preserve">Pred vama se nalazi aplikacija koji simulira deo poslovanja agencije za izdavanje karata za voz. </w:t>
      </w:r>
    </w:p>
    <w:p w:rsidR="00E54C5E" w:rsidP="00E54C5E" w:rsidRDefault="00E54C5E" w14:paraId="51F22A99" w14:textId="0BE2B5BE">
      <w:pPr>
        <w:jc w:val="both"/>
        <w:rPr>
          <w:lang w:val="sr-Latn-RS"/>
        </w:rPr>
      </w:pPr>
      <w:r w:rsidRPr="1B166EC3">
        <w:rPr>
          <w:lang w:val="sr-Latn-RS"/>
        </w:rPr>
        <w:t xml:space="preserve">U okviru aplikacije u okviru foldera </w:t>
      </w:r>
      <w:r w:rsidRPr="00123EDC">
        <w:rPr>
          <w:b/>
          <w:bCs/>
          <w:i/>
          <w:iCs/>
          <w:lang w:val="sr-Latn-RS"/>
        </w:rPr>
        <w:t>Models</w:t>
      </w:r>
      <w:r w:rsidRPr="1B166EC3">
        <w:rPr>
          <w:lang w:val="sr-Latn-RS"/>
        </w:rPr>
        <w:t xml:space="preserve"> </w:t>
      </w:r>
      <w:r>
        <w:rPr>
          <w:lang w:val="sr-Latn-RS"/>
        </w:rPr>
        <w:t>smeštene su klase</w:t>
      </w:r>
      <w:r>
        <w:rPr>
          <w:i/>
          <w:iCs/>
          <w:lang w:val="sr-Latn-RS"/>
        </w:rPr>
        <w:t xml:space="preserve"> </w:t>
      </w:r>
      <w:r>
        <w:rPr>
          <w:lang w:val="sr-Latn-RS"/>
        </w:rPr>
        <w:t xml:space="preserve">koje modeluju koncepte </w:t>
      </w:r>
      <w:r w:rsidR="005631B9">
        <w:rPr>
          <w:lang w:val="sr-Latn-RS"/>
        </w:rPr>
        <w:t>agencije za izdavanje karata</w:t>
      </w:r>
      <w:r>
        <w:rPr>
          <w:lang w:val="sr-Latn-RS"/>
        </w:rPr>
        <w:t>:</w:t>
      </w:r>
    </w:p>
    <w:p w:rsidRPr="003A6473" w:rsidR="000378F8" w:rsidP="000378F8" w:rsidRDefault="001157B9" w14:paraId="2FE282AE" w14:textId="6AB57B52">
      <w:pPr>
        <w:pStyle w:val="ListParagraph"/>
        <w:numPr>
          <w:ilvl w:val="0"/>
          <w:numId w:val="16"/>
        </w:numPr>
        <w:jc w:val="both"/>
        <w:rPr>
          <w:lang w:val="sr-Latn-RS"/>
        </w:rPr>
      </w:pPr>
      <w:r w:rsidRPr="000378F8">
        <w:rPr>
          <w:b/>
          <w:bCs/>
          <w:i/>
          <w:iCs/>
          <w:lang w:val="sr-Latn-RS"/>
        </w:rPr>
        <w:t>City.cs</w:t>
      </w:r>
      <w:r w:rsidRPr="000378F8">
        <w:rPr>
          <w:i/>
          <w:iCs/>
          <w:lang w:val="sr-Latn-RS"/>
        </w:rPr>
        <w:t xml:space="preserve"> </w:t>
      </w:r>
      <w:r w:rsidRPr="000378F8">
        <w:rPr>
          <w:lang w:val="sr-Latn-RS"/>
        </w:rPr>
        <w:t>– mesto u koje je moguće doći vozom,</w:t>
      </w:r>
      <w:r w:rsidRPr="000378F8" w:rsidR="000378F8">
        <w:rPr>
          <w:lang w:val="sr-Latn-RS"/>
        </w:rPr>
        <w:t xml:space="preserve"> </w:t>
      </w:r>
      <w:r w:rsidRPr="005851C9" w:rsidR="000378F8">
        <w:rPr>
          <w:lang w:val="sr-Latn-RS"/>
        </w:rPr>
        <w:t>jedinstveno identifikovan</w:t>
      </w:r>
      <w:r w:rsidR="009974C3">
        <w:rPr>
          <w:lang w:val="sr-Latn-RS"/>
        </w:rPr>
        <w:t>o</w:t>
      </w:r>
      <w:r w:rsidRPr="005851C9" w:rsidR="000378F8">
        <w:rPr>
          <w:lang w:val="sr-Latn-RS"/>
        </w:rPr>
        <w:t xml:space="preserve"> u sistemu obeležjem </w:t>
      </w:r>
      <w:r w:rsidRPr="005851C9" w:rsidR="000378F8">
        <w:rPr>
          <w:i/>
          <w:iCs/>
          <w:lang w:val="sr-Latn-RS"/>
        </w:rPr>
        <w:t xml:space="preserve">Id </w:t>
      </w:r>
      <w:r w:rsidRPr="005851C9" w:rsidR="000378F8">
        <w:rPr>
          <w:lang w:val="sr-Latn-RS"/>
        </w:rPr>
        <w:t xml:space="preserve">tipa </w:t>
      </w:r>
      <w:r w:rsidRPr="005851C9" w:rsidR="000378F8">
        <w:rPr>
          <w:i/>
          <w:iCs/>
          <w:lang w:val="sr-Latn-RS"/>
        </w:rPr>
        <w:t>Guid</w:t>
      </w:r>
    </w:p>
    <w:p w:rsidRPr="009B0E1B" w:rsidR="0077367A" w:rsidP="000378F8" w:rsidRDefault="0077367A" w14:paraId="3034DDF8" w14:textId="1EE11DEC">
      <w:pPr>
        <w:pStyle w:val="ListParagraph"/>
        <w:numPr>
          <w:ilvl w:val="0"/>
          <w:numId w:val="16"/>
        </w:numPr>
        <w:jc w:val="both"/>
        <w:rPr>
          <w:lang w:val="sr-Latn-RS"/>
        </w:rPr>
      </w:pPr>
      <w:r w:rsidRPr="000378F8">
        <w:rPr>
          <w:b/>
          <w:bCs/>
          <w:i/>
          <w:iCs/>
          <w:lang w:val="sr-Latn-RS"/>
        </w:rPr>
        <w:t xml:space="preserve">User.cs – </w:t>
      </w:r>
      <w:r w:rsidRPr="000378F8">
        <w:rPr>
          <w:lang w:val="sr-Latn-RS"/>
        </w:rPr>
        <w:t>korisnik sistema koji može da kupuje karte za voz</w:t>
      </w:r>
      <w:r w:rsidRPr="000378F8" w:rsidR="000378F8">
        <w:rPr>
          <w:lang w:val="sr-Latn-RS"/>
        </w:rPr>
        <w:t xml:space="preserve">, </w:t>
      </w:r>
      <w:r w:rsidRPr="005851C9" w:rsidR="000378F8">
        <w:rPr>
          <w:lang w:val="sr-Latn-RS"/>
        </w:rPr>
        <w:t xml:space="preserve">jedinstveno identifikovan u sistemu obeležjem </w:t>
      </w:r>
      <w:r w:rsidRPr="005851C9" w:rsidR="000378F8">
        <w:rPr>
          <w:i/>
          <w:iCs/>
          <w:lang w:val="sr-Latn-RS"/>
        </w:rPr>
        <w:t xml:space="preserve">Id </w:t>
      </w:r>
      <w:r w:rsidRPr="005851C9" w:rsidR="000378F8">
        <w:rPr>
          <w:lang w:val="sr-Latn-RS"/>
        </w:rPr>
        <w:t xml:space="preserve">tipa </w:t>
      </w:r>
      <w:r w:rsidRPr="005851C9" w:rsidR="000378F8">
        <w:rPr>
          <w:i/>
          <w:iCs/>
          <w:lang w:val="sr-Latn-RS"/>
        </w:rPr>
        <w:t>Guid</w:t>
      </w:r>
    </w:p>
    <w:p w:rsidRPr="000378F8" w:rsidR="009B0E1B" w:rsidP="009B0E1B" w:rsidRDefault="009B0E1B" w14:paraId="3815D07F" w14:textId="3BBFA0E8">
      <w:pPr>
        <w:pStyle w:val="ListParagraph"/>
        <w:numPr>
          <w:ilvl w:val="1"/>
          <w:numId w:val="16"/>
        </w:numPr>
        <w:jc w:val="both"/>
        <w:rPr>
          <w:lang w:val="sr-Latn-RS"/>
        </w:rPr>
      </w:pPr>
      <w:r>
        <w:rPr>
          <w:lang w:val="sr-Latn-RS"/>
        </w:rPr>
        <w:t xml:space="preserve">za svakog korisnika čuva se informacija o broju karata koje je kupio u prethodnih mesec dana (obeležje </w:t>
      </w:r>
      <w:r w:rsidRPr="009B0E1B">
        <w:rPr>
          <w:i/>
          <w:iCs/>
          <w:lang w:val="sr-Latn-RS"/>
        </w:rPr>
        <w:t>NumberOfTicketsPurchasedInTheLastMonth</w:t>
      </w:r>
      <w:r>
        <w:rPr>
          <w:lang w:val="sr-Latn-RS"/>
        </w:rPr>
        <w:t>)</w:t>
      </w:r>
    </w:p>
    <w:p w:rsidRPr="000378F8" w:rsidR="000378F8" w:rsidP="000378F8" w:rsidRDefault="001157B9" w14:paraId="133F00C0" w14:textId="77777777">
      <w:pPr>
        <w:pStyle w:val="ListParagraph"/>
        <w:numPr>
          <w:ilvl w:val="0"/>
          <w:numId w:val="16"/>
        </w:numPr>
        <w:jc w:val="both"/>
        <w:rPr>
          <w:lang w:val="sr-Latn-RS"/>
        </w:rPr>
      </w:pPr>
      <w:r w:rsidRPr="0077367A">
        <w:rPr>
          <w:b/>
          <w:bCs/>
          <w:i/>
          <w:iCs/>
          <w:lang w:val="sr-Latn-RS"/>
        </w:rPr>
        <w:t>Ticket.cs</w:t>
      </w:r>
      <w:r w:rsidR="0077367A">
        <w:rPr>
          <w:b/>
          <w:bCs/>
          <w:i/>
          <w:iCs/>
          <w:lang w:val="sr-Latn-RS"/>
        </w:rPr>
        <w:t xml:space="preserve"> </w:t>
      </w:r>
      <w:r w:rsidR="0077367A">
        <w:rPr>
          <w:lang w:val="sr-Latn-RS"/>
        </w:rPr>
        <w:t>– karta za vožnju vozom</w:t>
      </w:r>
      <w:r w:rsidR="007E4984">
        <w:rPr>
          <w:lang w:val="sr-Latn-RS"/>
        </w:rPr>
        <w:t xml:space="preserve">, </w:t>
      </w:r>
      <w:r w:rsidRPr="005851C9" w:rsidR="000378F8">
        <w:rPr>
          <w:lang w:val="sr-Latn-RS"/>
        </w:rPr>
        <w:t>jedinstveno identifikovan</w:t>
      </w:r>
      <w:r w:rsidR="000378F8">
        <w:rPr>
          <w:lang w:val="sr-Latn-RS"/>
        </w:rPr>
        <w:t>a</w:t>
      </w:r>
      <w:r w:rsidRPr="005851C9" w:rsidR="000378F8">
        <w:rPr>
          <w:lang w:val="sr-Latn-RS"/>
        </w:rPr>
        <w:t xml:space="preserve"> u sistemu obeležjem </w:t>
      </w:r>
      <w:r w:rsidRPr="005851C9" w:rsidR="000378F8">
        <w:rPr>
          <w:i/>
          <w:iCs/>
          <w:lang w:val="sr-Latn-RS"/>
        </w:rPr>
        <w:t xml:space="preserve">Id </w:t>
      </w:r>
      <w:r w:rsidRPr="005851C9" w:rsidR="000378F8">
        <w:rPr>
          <w:lang w:val="sr-Latn-RS"/>
        </w:rPr>
        <w:t xml:space="preserve">tipa </w:t>
      </w:r>
      <w:r w:rsidRPr="005851C9" w:rsidR="000378F8">
        <w:rPr>
          <w:i/>
          <w:iCs/>
          <w:lang w:val="sr-Latn-RS"/>
        </w:rPr>
        <w:t>Guid</w:t>
      </w:r>
    </w:p>
    <w:p w:rsidRPr="00BF7BC3" w:rsidR="001157B9" w:rsidP="000378F8" w:rsidRDefault="00BF7BC3" w14:paraId="4DDD4FED" w14:textId="5C1FA30B">
      <w:pPr>
        <w:pStyle w:val="ListParagraph"/>
        <w:numPr>
          <w:ilvl w:val="1"/>
          <w:numId w:val="16"/>
        </w:numPr>
        <w:jc w:val="both"/>
        <w:rPr>
          <w:lang w:val="sr-Latn-RS"/>
        </w:rPr>
      </w:pPr>
      <w:r>
        <w:rPr>
          <w:lang w:val="sr-Latn-RS"/>
        </w:rPr>
        <w:t xml:space="preserve">karta ima određeni iznos (obeležje </w:t>
      </w:r>
      <w:r w:rsidRPr="00BF7BC3">
        <w:rPr>
          <w:i/>
          <w:iCs/>
          <w:lang w:val="sr-Latn-RS"/>
        </w:rPr>
        <w:t>Amount</w:t>
      </w:r>
      <w:r>
        <w:rPr>
          <w:lang w:val="sr-Latn-RS"/>
        </w:rPr>
        <w:t>) i</w:t>
      </w:r>
      <w:r w:rsidRPr="000378F8" w:rsidR="007E4984">
        <w:rPr>
          <w:lang w:val="sr-Latn-RS"/>
        </w:rPr>
        <w:t xml:space="preserve"> određenog </w:t>
      </w:r>
      <w:r>
        <w:rPr>
          <w:lang w:val="sr-Latn-RS"/>
        </w:rPr>
        <w:t xml:space="preserve">je </w:t>
      </w:r>
      <w:r w:rsidRPr="000378F8" w:rsidR="007E4984">
        <w:rPr>
          <w:lang w:val="sr-Latn-RS"/>
        </w:rPr>
        <w:t xml:space="preserve">tipa, modelovanog enumom </w:t>
      </w:r>
      <w:r w:rsidRPr="000378F8" w:rsidR="007E4984">
        <w:rPr>
          <w:i/>
          <w:iCs/>
          <w:lang w:val="sr-Latn-RS"/>
        </w:rPr>
        <w:t>TicketType</w:t>
      </w:r>
    </w:p>
    <w:p w:rsidRPr="00BF7BC3" w:rsidR="00BF7BC3" w:rsidP="000378F8" w:rsidRDefault="00BF7BC3" w14:paraId="54D10C29" w14:textId="6559E3BC">
      <w:pPr>
        <w:pStyle w:val="ListParagraph"/>
        <w:numPr>
          <w:ilvl w:val="1"/>
          <w:numId w:val="16"/>
        </w:numPr>
        <w:jc w:val="both"/>
        <w:rPr>
          <w:lang w:val="sr-Latn-RS"/>
        </w:rPr>
      </w:pPr>
      <w:r>
        <w:rPr>
          <w:lang w:val="sr-Latn-RS"/>
        </w:rPr>
        <w:t xml:space="preserve">karta se vezuje za jednog korisnika, obeležjem </w:t>
      </w:r>
      <w:r>
        <w:rPr>
          <w:i/>
          <w:iCs/>
          <w:lang w:val="sr-Latn-RS"/>
        </w:rPr>
        <w:t>UserId</w:t>
      </w:r>
    </w:p>
    <w:p w:rsidR="00A12C24" w:rsidP="00A12C24" w:rsidRDefault="00A12C24" w14:paraId="7AC00FF0" w14:textId="77777777">
      <w:pPr>
        <w:jc w:val="both"/>
        <w:rPr>
          <w:rFonts w:cstheme="minorHAnsi"/>
          <w:b/>
          <w:bCs/>
          <w:u w:val="single"/>
          <w:lang w:val="sr-Latn-RS"/>
        </w:rPr>
      </w:pPr>
      <w:r>
        <w:rPr>
          <w:rFonts w:cstheme="minorHAnsi"/>
          <w:b/>
          <w:bCs/>
          <w:u w:val="single"/>
          <w:lang w:val="sr-Latn-RS"/>
        </w:rPr>
        <w:t>Funkcionalne komponente sistema</w:t>
      </w:r>
      <w:r w:rsidRPr="00FB150E">
        <w:rPr>
          <w:rFonts w:cstheme="minorHAnsi"/>
          <w:b/>
          <w:bCs/>
          <w:u w:val="single"/>
          <w:lang w:val="sr-Latn-RS"/>
        </w:rPr>
        <w:t>:</w:t>
      </w:r>
    </w:p>
    <w:p w:rsidRPr="00F24E86" w:rsidR="00812045" w:rsidP="00F24E86" w:rsidRDefault="00812045" w14:paraId="0FAC6548" w14:textId="6D6D467E">
      <w:pPr>
        <w:jc w:val="both"/>
        <w:rPr>
          <w:rFonts w:cstheme="minorHAnsi"/>
          <w:lang w:val="sr-Latn-RS"/>
        </w:rPr>
      </w:pPr>
      <w:r>
        <w:rPr>
          <w:rFonts w:cstheme="minorHAnsi"/>
          <w:lang w:val="sr-Latn-RS"/>
        </w:rPr>
        <w:t xml:space="preserve">U okviru foldera </w:t>
      </w:r>
      <w:r w:rsidRPr="00CE1132">
        <w:rPr>
          <w:rFonts w:cstheme="minorHAnsi"/>
          <w:b/>
          <w:bCs/>
          <w:i/>
          <w:iCs/>
          <w:lang w:val="sr-Latn-RS"/>
        </w:rPr>
        <w:t>Services</w:t>
      </w:r>
      <w:r>
        <w:rPr>
          <w:rFonts w:cstheme="minorHAnsi"/>
          <w:lang w:val="sr-Latn-RS"/>
        </w:rPr>
        <w:t xml:space="preserve"> nalazi se klasa </w:t>
      </w:r>
      <w:r w:rsidRPr="005D3254">
        <w:rPr>
          <w:rFonts w:cstheme="minorHAnsi"/>
          <w:b/>
          <w:bCs/>
          <w:i/>
          <w:iCs/>
          <w:lang w:val="sr-Latn-RS"/>
        </w:rPr>
        <w:t>ReservationService.cs</w:t>
      </w:r>
      <w:r>
        <w:rPr>
          <w:rFonts w:cstheme="minorHAnsi"/>
          <w:lang w:val="sr-Latn-RS"/>
        </w:rPr>
        <w:t xml:space="preserve"> koja sadrži poslovnu logiku sistema. Ovaj servis poseduje eksterne zavisnosti:</w:t>
      </w:r>
    </w:p>
    <w:p w:rsidRPr="006A2A97" w:rsidR="00812045" w:rsidP="00F24E86" w:rsidRDefault="00812045" w14:paraId="5EEB713D" w14:textId="14363BF9">
      <w:pPr>
        <w:pStyle w:val="ListParagraph"/>
        <w:numPr>
          <w:ilvl w:val="0"/>
          <w:numId w:val="18"/>
        </w:numPr>
        <w:jc w:val="both"/>
        <w:rPr>
          <w:rFonts w:cstheme="minorHAnsi"/>
          <w:b/>
          <w:bCs/>
          <w:i/>
          <w:iCs/>
          <w:lang w:val="sr-Latn-RS"/>
        </w:rPr>
      </w:pPr>
      <w:r w:rsidRPr="006A2A97">
        <w:rPr>
          <w:rFonts w:cstheme="minorHAnsi"/>
          <w:b/>
          <w:bCs/>
          <w:i/>
          <w:iCs/>
          <w:lang w:val="sr-Latn-RS"/>
        </w:rPr>
        <w:t>I</w:t>
      </w:r>
      <w:r>
        <w:rPr>
          <w:rFonts w:cstheme="minorHAnsi"/>
          <w:b/>
          <w:bCs/>
          <w:i/>
          <w:iCs/>
          <w:lang w:val="sr-Latn-RS"/>
        </w:rPr>
        <w:t>L</w:t>
      </w:r>
      <w:r w:rsidRPr="006A2A97">
        <w:rPr>
          <w:rFonts w:cstheme="minorHAnsi"/>
          <w:b/>
          <w:bCs/>
          <w:i/>
          <w:iCs/>
          <w:lang w:val="sr-Latn-RS"/>
        </w:rPr>
        <w:t>oggerService.cs</w:t>
      </w:r>
      <w:r>
        <w:rPr>
          <w:rFonts w:cstheme="minorHAnsi"/>
          <w:b/>
          <w:bCs/>
          <w:i/>
          <w:iCs/>
          <w:lang w:val="sr-Latn-RS"/>
        </w:rPr>
        <w:t xml:space="preserve"> </w:t>
      </w:r>
      <w:r>
        <w:rPr>
          <w:rFonts w:cstheme="minorHAnsi"/>
          <w:lang w:val="sr-Latn-RS"/>
        </w:rPr>
        <w:t xml:space="preserve">- </w:t>
      </w:r>
      <w:r>
        <w:rPr>
          <w:lang w:val="sr-Latn-RS"/>
        </w:rPr>
        <w:t>servis koji perzistira greške u sistemu,</w:t>
      </w:r>
    </w:p>
    <w:p w:rsidRPr="00F24E86" w:rsidR="00812045" w:rsidP="00812045" w:rsidRDefault="00812045" w14:paraId="0964145E" w14:textId="5C2E757E">
      <w:pPr>
        <w:pStyle w:val="ListParagraph"/>
        <w:numPr>
          <w:ilvl w:val="0"/>
          <w:numId w:val="18"/>
        </w:numPr>
        <w:jc w:val="both"/>
        <w:rPr>
          <w:rFonts w:cstheme="minorHAnsi"/>
          <w:b/>
          <w:bCs/>
          <w:i/>
          <w:iCs/>
          <w:lang w:val="sr-Latn-RS"/>
        </w:rPr>
      </w:pPr>
      <w:r w:rsidRPr="006A2A97">
        <w:rPr>
          <w:rFonts w:cstheme="minorHAnsi"/>
          <w:b/>
          <w:bCs/>
          <w:i/>
          <w:iCs/>
          <w:lang w:val="sr-Latn-RS"/>
        </w:rPr>
        <w:t>IUserService.cs</w:t>
      </w:r>
      <w:r>
        <w:rPr>
          <w:rFonts w:cstheme="minorHAnsi"/>
          <w:b/>
          <w:bCs/>
          <w:i/>
          <w:iCs/>
          <w:lang w:val="sr-Latn-RS"/>
        </w:rPr>
        <w:t xml:space="preserve"> </w:t>
      </w:r>
      <w:r>
        <w:rPr>
          <w:rFonts w:cstheme="minorHAnsi"/>
          <w:lang w:val="sr-Latn-RS"/>
        </w:rPr>
        <w:t xml:space="preserve">- </w:t>
      </w:r>
      <w:r>
        <w:rPr>
          <w:lang w:val="sr-Latn-RS"/>
        </w:rPr>
        <w:t>servis koji dobavlja i menja podatke o korisnicima</w:t>
      </w:r>
      <w:r w:rsidR="00F24E86">
        <w:rPr>
          <w:lang w:val="sr-Latn-RS"/>
        </w:rPr>
        <w:t xml:space="preserve"> i</w:t>
      </w:r>
    </w:p>
    <w:p w:rsidRPr="006A2A97" w:rsidR="00F24E86" w:rsidP="00812045" w:rsidRDefault="00F24E86" w14:paraId="2630A337" w14:textId="13862A94">
      <w:pPr>
        <w:pStyle w:val="ListParagraph"/>
        <w:numPr>
          <w:ilvl w:val="0"/>
          <w:numId w:val="18"/>
        </w:numPr>
        <w:jc w:val="both"/>
        <w:rPr>
          <w:rFonts w:cstheme="minorHAnsi"/>
          <w:b/>
          <w:bCs/>
          <w:i/>
          <w:iCs/>
          <w:lang w:val="sr-Latn-RS"/>
        </w:rPr>
      </w:pPr>
      <w:r>
        <w:rPr>
          <w:rFonts w:cstheme="minorHAnsi"/>
          <w:b/>
          <w:bCs/>
          <w:i/>
          <w:iCs/>
          <w:lang w:val="sr-Latn-RS"/>
        </w:rPr>
        <w:t xml:space="preserve">IdistanceService.cs </w:t>
      </w:r>
      <w:r>
        <w:rPr>
          <w:rFonts w:cstheme="minorHAnsi"/>
        </w:rPr>
        <w:t>– servis koji vr</w:t>
      </w:r>
      <w:r>
        <w:rPr>
          <w:rFonts w:cstheme="minorHAnsi"/>
          <w:lang w:val="sr-Latn-RS"/>
        </w:rPr>
        <w:t>ši kalkulaciju udaljenosti gradova.</w:t>
      </w:r>
    </w:p>
    <w:p w:rsidRPr="006F39ED" w:rsidR="006F39ED" w:rsidP="006F39ED" w:rsidRDefault="006F39ED" w14:paraId="60C2E314" w14:textId="37AD7CF9">
      <w:pPr>
        <w:jc w:val="both"/>
        <w:rPr>
          <w:rFonts w:cstheme="minorHAnsi"/>
          <w:b/>
          <w:bCs/>
          <w:u w:val="single"/>
          <w:lang w:val="sr-Latn-RS"/>
        </w:rPr>
      </w:pPr>
      <w:r w:rsidRPr="006F39ED">
        <w:rPr>
          <w:rFonts w:cstheme="minorHAnsi"/>
          <w:b/>
          <w:bCs/>
          <w:u w:val="single"/>
          <w:lang w:val="sr-Latn-RS"/>
        </w:rPr>
        <w:t>Opis funkcionalnosti</w:t>
      </w:r>
      <w:r w:rsidR="00F315EC">
        <w:rPr>
          <w:rFonts w:cstheme="minorHAnsi"/>
          <w:b/>
          <w:bCs/>
          <w:u w:val="single"/>
          <w:lang w:val="sr-Latn-RS"/>
        </w:rPr>
        <w:t xml:space="preserve"> klase ReservationService</w:t>
      </w:r>
      <w:r w:rsidRPr="006F39ED">
        <w:rPr>
          <w:rFonts w:cstheme="minorHAnsi"/>
          <w:b/>
          <w:bCs/>
          <w:u w:val="single"/>
          <w:lang w:val="sr-Latn-RS"/>
        </w:rPr>
        <w:t>:</w:t>
      </w:r>
    </w:p>
    <w:p w:rsidRPr="00110807" w:rsidR="00BF7BC3" w:rsidP="00F315EC" w:rsidRDefault="00F315EC" w14:paraId="5DC530DA" w14:textId="47FEBD3B">
      <w:pPr>
        <w:pStyle w:val="ListParagraph"/>
        <w:numPr>
          <w:ilvl w:val="0"/>
          <w:numId w:val="20"/>
        </w:numPr>
        <w:jc w:val="both"/>
        <w:rPr>
          <w:rFonts w:cstheme="minorHAnsi"/>
          <w:b/>
          <w:bCs/>
          <w:lang w:val="sr-Latn-RS"/>
        </w:rPr>
      </w:pPr>
      <w:r w:rsidRPr="00F315EC">
        <w:rPr>
          <w:rFonts w:cstheme="minorHAnsi"/>
          <w:b/>
          <w:bCs/>
          <w:color w:val="000000"/>
          <w:lang w:val="sr-Latn-RS"/>
        </w:rPr>
        <w:t>CalculateTicketPriceForUser</w:t>
      </w:r>
      <w:r w:rsidR="00FE1496">
        <w:rPr>
          <w:rFonts w:cstheme="minorHAnsi"/>
          <w:b/>
          <w:bCs/>
          <w:color w:val="000000"/>
          <w:lang w:val="sr-Latn-RS"/>
        </w:rPr>
        <w:t xml:space="preserve"> (F1)</w:t>
      </w:r>
    </w:p>
    <w:p w:rsidR="00256F25" w:rsidP="00256F25" w:rsidRDefault="00110807" w14:paraId="7D91FB9E" w14:textId="2BDBFA0B">
      <w:pPr>
        <w:ind w:left="360"/>
        <w:jc w:val="both"/>
        <w:rPr>
          <w:rFonts w:cstheme="minorHAnsi"/>
          <w:lang w:val="sr-Latn-RS"/>
        </w:rPr>
      </w:pPr>
      <w:r>
        <w:rPr>
          <w:rFonts w:cstheme="minorHAnsi"/>
          <w:lang w:val="sr-Latn-RS"/>
        </w:rPr>
        <w:t>Računa cen</w:t>
      </w:r>
      <w:r w:rsidR="00750D30">
        <w:rPr>
          <w:rFonts w:cstheme="minorHAnsi"/>
          <w:lang w:val="sr-Latn-RS"/>
        </w:rPr>
        <w:t>u</w:t>
      </w:r>
      <w:r>
        <w:rPr>
          <w:rFonts w:cstheme="minorHAnsi"/>
          <w:lang w:val="sr-Latn-RS"/>
        </w:rPr>
        <w:t xml:space="preserve"> karte za voz, na osnovu informacije o udaljenosti početne i krajnje stanice, tj. grad</w:t>
      </w:r>
      <w:r w:rsidR="009974C3">
        <w:rPr>
          <w:rFonts w:cstheme="minorHAnsi"/>
          <w:lang w:val="sr-Latn-RS"/>
        </w:rPr>
        <w:t>ova</w:t>
      </w:r>
      <w:r w:rsidR="00750D30">
        <w:rPr>
          <w:rFonts w:cstheme="minorHAnsi"/>
          <w:lang w:val="sr-Latn-RS"/>
        </w:rPr>
        <w:t>,</w:t>
      </w:r>
      <w:r>
        <w:rPr>
          <w:rFonts w:cstheme="minorHAnsi"/>
          <w:lang w:val="sr-Latn-RS"/>
        </w:rPr>
        <w:t xml:space="preserve"> informacije o korisniku koji kupuje kartu</w:t>
      </w:r>
      <w:r w:rsidR="00750D30">
        <w:rPr>
          <w:rFonts w:cstheme="minorHAnsi"/>
          <w:lang w:val="sr-Latn-RS"/>
        </w:rPr>
        <w:t xml:space="preserve"> i tipa karte</w:t>
      </w:r>
      <w:r>
        <w:rPr>
          <w:rFonts w:cstheme="minorHAnsi"/>
          <w:lang w:val="sr-Latn-RS"/>
        </w:rPr>
        <w:t xml:space="preserve">. </w:t>
      </w:r>
      <w:r w:rsidR="00256F25">
        <w:rPr>
          <w:rFonts w:cstheme="minorHAnsi"/>
          <w:lang w:val="sr-Latn-RS"/>
        </w:rPr>
        <w:t>Cena se računa po</w:t>
      </w:r>
      <w:r w:rsidR="007664E0">
        <w:rPr>
          <w:rFonts w:cstheme="minorHAnsi"/>
          <w:lang w:val="sr-Latn-RS"/>
        </w:rPr>
        <w:t xml:space="preserve"> </w:t>
      </w:r>
      <w:r w:rsidR="00256F25">
        <w:rPr>
          <w:rFonts w:cstheme="minorHAnsi"/>
          <w:lang w:val="sr-Latn-RS"/>
        </w:rPr>
        <w:t>sledećim pravilima:</w:t>
      </w:r>
    </w:p>
    <w:p w:rsidRPr="00256F25" w:rsidR="00256F25" w:rsidP="12C90A52" w:rsidRDefault="00256F25" w14:paraId="785210FC" w14:textId="0D724727">
      <w:pPr>
        <w:pStyle w:val="ListParagraph"/>
        <w:numPr>
          <w:ilvl w:val="0"/>
          <w:numId w:val="23"/>
        </w:numPr>
        <w:jc w:val="both"/>
        <w:rPr>
          <w:rFonts w:cs="Calibri" w:cstheme="minorAscii"/>
          <w:color w:val="000000"/>
          <w:lang w:val="sr-Latn-RS"/>
        </w:rPr>
      </w:pPr>
      <w:r w:rsidRPr="12C90A52" w:rsidR="12C90A52">
        <w:rPr>
          <w:rFonts w:cs="Calibri" w:cstheme="minorAscii"/>
          <w:color w:val="000000" w:themeColor="text1" w:themeTint="FF" w:themeShade="FF"/>
          <w:lang w:val="sr-Latn-RS"/>
        </w:rPr>
        <w:t xml:space="preserve">Ukoliko je tip karte </w:t>
      </w:r>
      <w:r w:rsidRPr="12C90A52" w:rsidR="12C90A52">
        <w:rPr>
          <w:rFonts w:cs="Calibri" w:cstheme="minorAscii"/>
          <w:i w:val="1"/>
          <w:iCs w:val="1"/>
          <w:color w:val="000000" w:themeColor="text1" w:themeTint="FF" w:themeShade="FF"/>
          <w:lang w:val="sr-Latn-RS"/>
        </w:rPr>
        <w:t>FirstClass</w:t>
      </w:r>
      <w:r w:rsidRPr="12C90A52" w:rsidR="12C90A52">
        <w:rPr>
          <w:rFonts w:cs="Calibri" w:cstheme="minorAscii"/>
          <w:i w:val="1"/>
          <w:iCs w:val="1"/>
          <w:color w:val="000000" w:themeColor="text1" w:themeTint="FF" w:themeShade="FF"/>
          <w:lang w:val="sr-Latn-RS"/>
        </w:rPr>
        <w:t xml:space="preserve"> </w:t>
      </w:r>
      <w:r w:rsidRPr="12C90A52" w:rsidR="12C90A52">
        <w:rPr>
          <w:rFonts w:cs="Calibri" w:cstheme="minorAscii"/>
          <w:color w:val="000000" w:themeColor="text1" w:themeTint="FF" w:themeShade="FF"/>
          <w:lang w:val="sr-Latn-RS"/>
        </w:rPr>
        <w:t xml:space="preserve">cena se računa po formuli </w:t>
      </w:r>
      <w:r w:rsidRPr="12C90A52" w:rsidR="12C90A52">
        <w:rPr>
          <w:rFonts w:cs="Calibri" w:cstheme="minorAscii"/>
          <w:i w:val="1"/>
          <w:iCs w:val="1"/>
          <w:color w:val="000000" w:themeColor="text1" w:themeTint="FF" w:themeShade="FF"/>
          <w:lang w:val="sr-Latn-RS"/>
        </w:rPr>
        <w:t>distance</w:t>
      </w:r>
      <w:r w:rsidRPr="12C90A52" w:rsidR="12C90A52">
        <w:rPr>
          <w:rFonts w:cs="Calibri" w:cstheme="minorAscii"/>
          <w:color w:val="000000" w:themeColor="text1" w:themeTint="FF" w:themeShade="FF"/>
          <w:lang w:val="sr-Latn-RS"/>
        </w:rPr>
        <w:t xml:space="preserve"> </w:t>
      </w:r>
      <w:r w:rsidRPr="12C90A52" w:rsidR="12C90A52">
        <w:rPr>
          <w:rFonts w:cs="Calibri" w:cstheme="minorAscii"/>
          <w:color w:val="000000" w:themeColor="text1" w:themeTint="FF" w:themeShade="FF"/>
        </w:rPr>
        <w:t xml:space="preserve">* 0.1, </w:t>
      </w:r>
      <w:r w:rsidRPr="12C90A52" w:rsidR="12C90A52">
        <w:rPr>
          <w:rFonts w:cs="Calibri" w:cstheme="minorAscii"/>
          <w:color w:val="000000" w:themeColor="text1" w:themeTint="FF" w:themeShade="FF"/>
        </w:rPr>
        <w:t>osim</w:t>
      </w:r>
      <w:r w:rsidRPr="12C90A52" w:rsidR="12C90A52">
        <w:rPr>
          <w:rFonts w:cs="Calibri" w:cstheme="minorAscii"/>
          <w:color w:val="000000" w:themeColor="text1" w:themeTint="FF" w:themeShade="FF"/>
        </w:rPr>
        <w:t xml:space="preserve"> </w:t>
      </w:r>
      <w:r w:rsidRPr="12C90A52" w:rsidR="12C90A52">
        <w:rPr>
          <w:rFonts w:cs="Calibri" w:cstheme="minorAscii"/>
          <w:color w:val="000000" w:themeColor="text1" w:themeTint="FF" w:themeShade="FF"/>
        </w:rPr>
        <w:t>ukoliko</w:t>
      </w:r>
      <w:r w:rsidRPr="12C90A52" w:rsidR="12C90A52">
        <w:rPr>
          <w:rFonts w:cs="Calibri" w:cstheme="minorAscii"/>
          <w:color w:val="000000" w:themeColor="text1" w:themeTint="FF" w:themeShade="FF"/>
        </w:rPr>
        <w:t xml:space="preserve"> je </w:t>
      </w:r>
      <w:r w:rsidRPr="12C90A52" w:rsidR="12C90A52">
        <w:rPr>
          <w:rFonts w:cs="Calibri" w:cstheme="minorAscii"/>
          <w:color w:val="000000" w:themeColor="text1" w:themeTint="FF" w:themeShade="FF"/>
        </w:rPr>
        <w:t>distanca</w:t>
      </w:r>
      <w:r w:rsidRPr="12C90A52" w:rsidR="12C90A52">
        <w:rPr>
          <w:rFonts w:cs="Calibri" w:cstheme="minorAscii"/>
          <w:color w:val="000000" w:themeColor="text1" w:themeTint="FF" w:themeShade="FF"/>
        </w:rPr>
        <w:t xml:space="preserve"> </w:t>
      </w:r>
      <w:r w:rsidRPr="12C90A52" w:rsidR="12C90A52">
        <w:rPr>
          <w:rFonts w:cs="Calibri" w:cstheme="minorAscii"/>
          <w:color w:val="000000" w:themeColor="text1" w:themeTint="FF" w:themeShade="FF"/>
        </w:rPr>
        <w:t>ve</w:t>
      </w:r>
      <w:r w:rsidRPr="12C90A52" w:rsidR="12C90A52">
        <w:rPr>
          <w:rFonts w:cs="Calibri" w:cstheme="minorAscii"/>
          <w:color w:val="000000" w:themeColor="text1" w:themeTint="FF" w:themeShade="FF"/>
          <w:lang w:val="sr-Latn-RS"/>
        </w:rPr>
        <w:t>ća</w:t>
      </w:r>
      <w:r w:rsidRPr="12C90A52" w:rsidR="12C90A52">
        <w:rPr>
          <w:rFonts w:cs="Calibri" w:cstheme="minorAscii"/>
          <w:color w:val="000000" w:themeColor="text1" w:themeTint="FF" w:themeShade="FF"/>
          <w:lang w:val="sr-Latn-RS"/>
        </w:rPr>
        <w:t xml:space="preserve"> od 1500 km ili je broj karata koji je korisnik kupio u poslednjih mesec dana veći od 10, kada se cena računa po formuli </w:t>
      </w:r>
      <w:r w:rsidRPr="12C90A52" w:rsidR="12C90A52">
        <w:rPr>
          <w:rFonts w:cs="Calibri" w:cstheme="minorAscii"/>
          <w:i w:val="1"/>
          <w:iCs w:val="1"/>
          <w:color w:val="000000" w:themeColor="text1" w:themeTint="FF" w:themeShade="FF"/>
          <w:lang w:val="sr-Latn-RS"/>
        </w:rPr>
        <w:t>distance</w:t>
      </w:r>
      <w:r w:rsidRPr="12C90A52" w:rsidR="12C90A52">
        <w:rPr>
          <w:rFonts w:cs="Calibri" w:cstheme="minorAscii"/>
          <w:color w:val="000000" w:themeColor="text1" w:themeTint="FF" w:themeShade="FF"/>
          <w:lang w:val="sr-Latn-RS"/>
        </w:rPr>
        <w:t xml:space="preserve"> </w:t>
      </w:r>
      <w:r w:rsidRPr="12C90A52" w:rsidR="12C90A52">
        <w:rPr>
          <w:rFonts w:cs="Calibri" w:cstheme="minorAscii"/>
          <w:color w:val="000000" w:themeColor="text1" w:themeTint="FF" w:themeShade="FF"/>
        </w:rPr>
        <w:t>* 0.06</w:t>
      </w:r>
    </w:p>
    <w:p w:rsidRPr="006D4D86" w:rsidR="00256F25" w:rsidP="00256F25" w:rsidRDefault="00256F25" w14:paraId="0B1E8377" w14:textId="378A311F">
      <w:pPr>
        <w:pStyle w:val="ListParagraph"/>
        <w:numPr>
          <w:ilvl w:val="0"/>
          <w:numId w:val="23"/>
        </w:numPr>
        <w:jc w:val="both"/>
        <w:rPr>
          <w:rFonts w:cstheme="minorHAnsi"/>
          <w:color w:val="000000"/>
          <w:lang w:val="sr-Latn-RS"/>
        </w:rPr>
      </w:pPr>
      <w:r>
        <w:rPr>
          <w:rFonts w:cstheme="minorHAnsi"/>
          <w:color w:val="000000"/>
          <w:lang w:val="sr-Latn-RS"/>
        </w:rPr>
        <w:t xml:space="preserve">Ukoliko je tip karte </w:t>
      </w:r>
      <w:r>
        <w:rPr>
          <w:rFonts w:cstheme="minorHAnsi"/>
          <w:i/>
          <w:iCs/>
          <w:color w:val="000000"/>
          <w:lang w:val="sr-Latn-RS"/>
        </w:rPr>
        <w:t xml:space="preserve">SecondClass </w:t>
      </w:r>
      <w:r>
        <w:rPr>
          <w:rFonts w:cstheme="minorHAnsi"/>
          <w:color w:val="000000"/>
          <w:lang w:val="sr-Latn-RS"/>
        </w:rPr>
        <w:t xml:space="preserve">cena se računa po formuli distance </w:t>
      </w:r>
      <w:r>
        <w:rPr>
          <w:rFonts w:cstheme="minorHAnsi"/>
          <w:color w:val="000000"/>
        </w:rPr>
        <w:t xml:space="preserve">* </w:t>
      </w:r>
      <w:r>
        <w:rPr>
          <w:rFonts w:cstheme="minorHAnsi"/>
          <w:color w:val="000000"/>
          <w:lang w:val="sr-Latn-RS"/>
        </w:rPr>
        <w:t>0.05, osim ukoliko je distanca veća od 1000 i broj karata koji je korisnik kupio u poslednjih mesec dana je bar 15</w:t>
      </w:r>
      <w:r w:rsidR="006D4D86">
        <w:rPr>
          <w:rFonts w:cstheme="minorHAnsi"/>
          <w:color w:val="000000"/>
          <w:lang w:val="sr-Latn-RS"/>
        </w:rPr>
        <w:t xml:space="preserve">, kada se računa po formuli </w:t>
      </w:r>
      <w:r w:rsidR="006D4D86">
        <w:rPr>
          <w:rFonts w:cstheme="minorHAnsi"/>
          <w:i/>
          <w:iCs/>
          <w:color w:val="000000"/>
          <w:lang w:val="sr-Latn-RS"/>
        </w:rPr>
        <w:t xml:space="preserve">distance </w:t>
      </w:r>
      <w:r w:rsidR="006D4D86">
        <w:rPr>
          <w:rFonts w:cstheme="minorHAnsi"/>
          <w:color w:val="000000"/>
        </w:rPr>
        <w:t>* 0.04</w:t>
      </w:r>
    </w:p>
    <w:p w:rsidRPr="00256F25" w:rsidR="006D4D86" w:rsidP="00256F25" w:rsidRDefault="006D4D86" w14:paraId="360B0020" w14:textId="1F4A84FB">
      <w:pPr>
        <w:pStyle w:val="ListParagraph"/>
        <w:numPr>
          <w:ilvl w:val="0"/>
          <w:numId w:val="23"/>
        </w:numPr>
        <w:jc w:val="both"/>
        <w:rPr>
          <w:rFonts w:cstheme="minorHAnsi"/>
          <w:color w:val="000000"/>
          <w:lang w:val="sr-Latn-RS"/>
        </w:rPr>
      </w:pPr>
      <w:r>
        <w:rPr>
          <w:rFonts w:cstheme="minorHAnsi"/>
          <w:color w:val="000000"/>
        </w:rPr>
        <w:t xml:space="preserve">Ukoliko je tip karte </w:t>
      </w:r>
      <w:r>
        <w:rPr>
          <w:rFonts w:cstheme="minorHAnsi"/>
          <w:i/>
          <w:iCs/>
          <w:color w:val="000000"/>
        </w:rPr>
        <w:t xml:space="preserve">Economic </w:t>
      </w:r>
      <w:r>
        <w:rPr>
          <w:rFonts w:cstheme="minorHAnsi"/>
          <w:color w:val="000000"/>
        </w:rPr>
        <w:t>cena se ra</w:t>
      </w:r>
      <w:r>
        <w:rPr>
          <w:rFonts w:cstheme="minorHAnsi"/>
          <w:color w:val="000000"/>
          <w:lang w:val="sr-Latn-RS"/>
        </w:rPr>
        <w:t xml:space="preserve">čuna po formuli distance </w:t>
      </w:r>
      <w:r>
        <w:rPr>
          <w:rFonts w:cstheme="minorHAnsi"/>
          <w:color w:val="000000"/>
        </w:rPr>
        <w:t xml:space="preserve">* </w:t>
      </w:r>
      <w:r>
        <w:rPr>
          <w:rFonts w:cstheme="minorHAnsi"/>
          <w:color w:val="000000"/>
          <w:lang w:val="sr-Latn-RS"/>
        </w:rPr>
        <w:t>0.01</w:t>
      </w:r>
    </w:p>
    <w:p w:rsidR="00110807" w:rsidP="00110807" w:rsidRDefault="00370C56" w14:paraId="3E80338C" w14:textId="3152D118">
      <w:pPr>
        <w:ind w:left="360"/>
        <w:jc w:val="both"/>
        <w:rPr>
          <w:rFonts w:cstheme="minorHAnsi"/>
          <w:color w:val="000000"/>
          <w:lang w:val="sr-Latn-RS"/>
        </w:rPr>
      </w:pPr>
      <w:r>
        <w:rPr>
          <w:rFonts w:cstheme="minorHAnsi"/>
          <w:color w:val="000000"/>
          <w:lang w:val="sr-Latn-RS"/>
        </w:rPr>
        <w:t xml:space="preserve">Servis koji dobavlja informacije o korisniku može biti nedostupan i u tom slučaju se baca </w:t>
      </w:r>
      <w:r>
        <w:rPr>
          <w:rFonts w:cstheme="minorHAnsi"/>
          <w:i/>
          <w:iCs/>
          <w:color w:val="000000"/>
          <w:lang w:val="sr-Latn-RS"/>
        </w:rPr>
        <w:t xml:space="preserve">ExternalServiceErrorException. </w:t>
      </w:r>
      <w:r>
        <w:rPr>
          <w:rFonts w:cstheme="minorHAnsi"/>
          <w:color w:val="000000"/>
          <w:lang w:val="sr-Latn-RS"/>
        </w:rPr>
        <w:t xml:space="preserve">Izuzetak se </w:t>
      </w:r>
      <w:r w:rsidR="004634D5">
        <w:rPr>
          <w:rFonts w:cstheme="minorHAnsi"/>
          <w:color w:val="000000"/>
          <w:lang w:val="sr-Latn-RS"/>
        </w:rPr>
        <w:t>baca i</w:t>
      </w:r>
      <w:r>
        <w:rPr>
          <w:rFonts w:cstheme="minorHAnsi"/>
          <w:color w:val="000000"/>
          <w:lang w:val="sr-Latn-RS"/>
        </w:rPr>
        <w:t xml:space="preserve"> upućuje se </w:t>
      </w:r>
      <w:r>
        <w:rPr>
          <w:rFonts w:cstheme="minorHAnsi"/>
          <w:i/>
          <w:iCs/>
          <w:color w:val="000000"/>
          <w:lang w:val="sr-Latn-RS"/>
        </w:rPr>
        <w:t xml:space="preserve">LogError </w:t>
      </w:r>
      <w:r>
        <w:rPr>
          <w:rFonts w:cstheme="minorHAnsi"/>
          <w:color w:val="000000"/>
          <w:lang w:val="sr-Latn-RS"/>
        </w:rPr>
        <w:t xml:space="preserve">poziv </w:t>
      </w:r>
      <w:r>
        <w:rPr>
          <w:rFonts w:cstheme="minorHAnsi"/>
          <w:i/>
          <w:iCs/>
          <w:color w:val="000000"/>
          <w:lang w:val="sr-Latn-RS"/>
        </w:rPr>
        <w:t xml:space="preserve">logger </w:t>
      </w:r>
      <w:r>
        <w:rPr>
          <w:rFonts w:cstheme="minorHAnsi"/>
          <w:color w:val="000000"/>
          <w:lang w:val="sr-Latn-RS"/>
        </w:rPr>
        <w:t>servisu.</w:t>
      </w:r>
    </w:p>
    <w:p w:rsidRPr="00847BF7" w:rsidR="00370C56" w:rsidP="00847BF7" w:rsidRDefault="00847BF7" w14:paraId="1237B492" w14:textId="661D7E6A">
      <w:pPr>
        <w:pStyle w:val="ListParagraph"/>
        <w:numPr>
          <w:ilvl w:val="0"/>
          <w:numId w:val="20"/>
        </w:numPr>
        <w:jc w:val="both"/>
        <w:rPr>
          <w:rFonts w:cstheme="minorHAnsi"/>
          <w:b/>
          <w:bCs/>
          <w:lang w:val="sr-Latn-RS"/>
        </w:rPr>
      </w:pPr>
      <w:r w:rsidRPr="00847BF7">
        <w:rPr>
          <w:rFonts w:cstheme="minorHAnsi"/>
          <w:b/>
          <w:bCs/>
          <w:lang w:val="sr-Latn-RS"/>
        </w:rPr>
        <w:t>RecommendTicketType</w:t>
      </w:r>
      <w:r w:rsidR="00FE1496">
        <w:rPr>
          <w:rFonts w:cstheme="minorHAnsi"/>
          <w:b/>
          <w:bCs/>
          <w:lang w:val="sr-Latn-RS"/>
        </w:rPr>
        <w:t xml:space="preserve"> (F2)</w:t>
      </w:r>
    </w:p>
    <w:p w:rsidR="00577029" w:rsidP="00577029" w:rsidRDefault="00577029" w14:paraId="65E3FD70" w14:textId="158B88CD">
      <w:pPr>
        <w:ind w:left="360"/>
        <w:jc w:val="both"/>
        <w:rPr>
          <w:rFonts w:cstheme="minorHAnsi"/>
          <w:lang w:val="sr-Latn-RS"/>
        </w:rPr>
      </w:pPr>
      <w:r>
        <w:rPr>
          <w:rFonts w:cstheme="minorHAnsi"/>
          <w:lang w:val="sr-Latn-RS"/>
        </w:rPr>
        <w:t xml:space="preserve">Određuje tip karte koji je moguće izdati na osnovu zahteva korisnika. Tip karte može biti </w:t>
      </w:r>
      <w:r>
        <w:rPr>
          <w:rFonts w:cstheme="minorHAnsi"/>
          <w:i/>
          <w:iCs/>
          <w:lang w:val="sr-Latn-RS"/>
        </w:rPr>
        <w:t xml:space="preserve">FirstClass, SecondClass, Economic. </w:t>
      </w:r>
      <w:r>
        <w:rPr>
          <w:rFonts w:cstheme="minorHAnsi"/>
          <w:lang w:val="sr-Latn-RS"/>
        </w:rPr>
        <w:t xml:space="preserve">Tip karte </w:t>
      </w:r>
      <w:r w:rsidR="00133A6D">
        <w:rPr>
          <w:rFonts w:cstheme="minorHAnsi"/>
          <w:lang w:val="sr-Latn-RS"/>
        </w:rPr>
        <w:t xml:space="preserve">određuje se na osnovu opcija koje korisnik može izabrati: tip sedišta </w:t>
      </w:r>
      <w:r w:rsidR="00F65C2A">
        <w:rPr>
          <w:rFonts w:cstheme="minorHAnsi"/>
          <w:lang w:val="sr-Latn-RS"/>
        </w:rPr>
        <w:t>(</w:t>
      </w:r>
      <w:r w:rsidR="00F65C2A">
        <w:rPr>
          <w:rFonts w:cstheme="minorHAnsi"/>
          <w:bCs/>
          <w:lang w:val="sr-Latn-RS"/>
        </w:rPr>
        <w:t xml:space="preserve">kupei – </w:t>
      </w:r>
      <w:r w:rsidRPr="00F65C2A" w:rsidR="00F65C2A">
        <w:rPr>
          <w:rFonts w:cstheme="minorHAnsi"/>
          <w:bCs/>
          <w:i/>
          <w:iCs/>
          <w:lang w:val="sr-Latn-RS"/>
        </w:rPr>
        <w:t>Romette</w:t>
      </w:r>
      <w:r w:rsidR="00F65C2A">
        <w:rPr>
          <w:rFonts w:cstheme="minorHAnsi"/>
          <w:bCs/>
          <w:lang w:val="sr-Latn-RS"/>
        </w:rPr>
        <w:t xml:space="preserve">, standardna sedišta – </w:t>
      </w:r>
      <w:r w:rsidR="00F65C2A">
        <w:rPr>
          <w:rFonts w:cstheme="minorHAnsi"/>
          <w:bCs/>
          <w:i/>
          <w:iCs/>
          <w:lang w:val="sr-Latn-RS"/>
        </w:rPr>
        <w:t xml:space="preserve">Standard, </w:t>
      </w:r>
      <w:r w:rsidR="00F65C2A">
        <w:rPr>
          <w:rFonts w:cstheme="minorHAnsi"/>
          <w:bCs/>
          <w:lang w:val="sr-Latn-RS"/>
        </w:rPr>
        <w:t xml:space="preserve">sedišta sa stolovima - </w:t>
      </w:r>
      <w:r w:rsidR="00F65C2A">
        <w:rPr>
          <w:rFonts w:cstheme="minorHAnsi"/>
          <w:bCs/>
          <w:i/>
          <w:iCs/>
          <w:lang w:val="sr-Latn-RS"/>
        </w:rPr>
        <w:t>Table</w:t>
      </w:r>
      <w:r w:rsidR="00F65C2A">
        <w:rPr>
          <w:rFonts w:cstheme="minorHAnsi"/>
          <w:lang w:val="sr-Latn-RS"/>
        </w:rPr>
        <w:t xml:space="preserve">),  težina prtljaga koji korisnik nosi sa sobom i mogućnost naručivanja pića. Tip karte </w:t>
      </w:r>
      <w:r>
        <w:rPr>
          <w:rFonts w:cstheme="minorHAnsi"/>
          <w:lang w:val="sr-Latn-RS"/>
        </w:rPr>
        <w:t xml:space="preserve">može uticati na povećanje krajnje cene karte ukoliko je u pitanju </w:t>
      </w:r>
      <w:r>
        <w:rPr>
          <w:rFonts w:cstheme="minorHAnsi"/>
          <w:i/>
          <w:iCs/>
          <w:lang w:val="sr-Latn-RS"/>
        </w:rPr>
        <w:t xml:space="preserve">SecondClass </w:t>
      </w:r>
      <w:r>
        <w:rPr>
          <w:rFonts w:cstheme="minorHAnsi"/>
          <w:lang w:val="sr-Latn-RS"/>
        </w:rPr>
        <w:t xml:space="preserve">ili </w:t>
      </w:r>
      <w:r>
        <w:rPr>
          <w:rFonts w:cstheme="minorHAnsi"/>
          <w:i/>
          <w:iCs/>
          <w:lang w:val="sr-Latn-RS"/>
        </w:rPr>
        <w:t>FirstClass</w:t>
      </w:r>
      <w:r>
        <w:rPr>
          <w:rFonts w:cstheme="minorHAnsi"/>
          <w:lang w:val="sr-Latn-RS"/>
        </w:rPr>
        <w:t xml:space="preserve">, pa se korisniku uvek predlaže </w:t>
      </w:r>
      <w:r w:rsidR="007A44A3">
        <w:rPr>
          <w:rFonts w:cstheme="minorHAnsi"/>
          <w:lang w:val="sr-Latn-RS"/>
        </w:rPr>
        <w:t xml:space="preserve">i izdaje </w:t>
      </w:r>
      <w:r>
        <w:rPr>
          <w:rFonts w:cstheme="minorHAnsi"/>
          <w:i/>
          <w:iCs/>
          <w:lang w:val="sr-Latn-RS"/>
        </w:rPr>
        <w:t xml:space="preserve">Economic </w:t>
      </w:r>
      <w:r>
        <w:rPr>
          <w:rFonts w:cstheme="minorHAnsi"/>
          <w:lang w:val="sr-Latn-RS"/>
        </w:rPr>
        <w:t>ukoliko nisu zatražen</w:t>
      </w:r>
      <w:r w:rsidR="00F65C2A">
        <w:rPr>
          <w:rFonts w:cstheme="minorHAnsi"/>
          <w:lang w:val="sr-Latn-RS"/>
        </w:rPr>
        <w:t>e</w:t>
      </w:r>
      <w:r>
        <w:rPr>
          <w:rFonts w:cstheme="minorHAnsi"/>
          <w:lang w:val="sr-Latn-RS"/>
        </w:rPr>
        <w:t xml:space="preserve"> dodatne opcije.</w:t>
      </w:r>
      <w:r w:rsidR="00AC12D9">
        <w:rPr>
          <w:rFonts w:cstheme="minorHAnsi"/>
          <w:lang w:val="sr-Latn-RS"/>
        </w:rPr>
        <w:t xml:space="preserve"> Pravila za određivanje tipa karte su sledeća:</w:t>
      </w:r>
    </w:p>
    <w:p w:rsidR="00AC12D9" w:rsidP="00AC12D9" w:rsidRDefault="00AC12D9" w14:paraId="7242BE9B" w14:textId="69643E60">
      <w:pPr>
        <w:pStyle w:val="ListParagraph"/>
        <w:numPr>
          <w:ilvl w:val="0"/>
          <w:numId w:val="21"/>
        </w:numPr>
        <w:jc w:val="both"/>
        <w:rPr>
          <w:rFonts w:cstheme="minorHAnsi"/>
          <w:lang w:val="sr-Latn-RS"/>
        </w:rPr>
      </w:pPr>
      <w:r>
        <w:rPr>
          <w:rFonts w:cstheme="minorHAnsi"/>
          <w:lang w:val="sr-Latn-RS"/>
        </w:rPr>
        <w:t xml:space="preserve">Ukoliko je izabrana opcija naručivanja pića, </w:t>
      </w:r>
      <w:r w:rsidR="00EE4DF0">
        <w:rPr>
          <w:rFonts w:cstheme="minorHAnsi"/>
          <w:lang w:val="sr-Latn-RS"/>
        </w:rPr>
        <w:t>izdaje</w:t>
      </w:r>
      <w:r>
        <w:rPr>
          <w:rFonts w:cstheme="minorHAnsi"/>
          <w:lang w:val="sr-Latn-RS"/>
        </w:rPr>
        <w:t xml:space="preserve"> se karta tipa </w:t>
      </w:r>
      <w:r>
        <w:rPr>
          <w:rFonts w:cstheme="minorHAnsi"/>
          <w:i/>
          <w:iCs/>
          <w:lang w:val="sr-Latn-RS"/>
        </w:rPr>
        <w:t xml:space="preserve">FirstClass, </w:t>
      </w:r>
      <w:r>
        <w:rPr>
          <w:rFonts w:cstheme="minorHAnsi"/>
          <w:lang w:val="sr-Latn-RS"/>
        </w:rPr>
        <w:t xml:space="preserve">osim ukoliko je zatražen tip sedišta </w:t>
      </w:r>
      <w:r>
        <w:rPr>
          <w:rFonts w:cstheme="minorHAnsi"/>
          <w:i/>
          <w:iCs/>
          <w:lang w:val="sr-Latn-RS"/>
        </w:rPr>
        <w:t>Regular</w:t>
      </w:r>
      <w:r>
        <w:rPr>
          <w:rFonts w:cstheme="minorHAnsi"/>
          <w:lang w:val="sr-Latn-RS"/>
        </w:rPr>
        <w:t>, kada nije moguće izdati kartu (ne postoje vagoni sa standardnim sedištima u kojima je moguće naručivati piće)</w:t>
      </w:r>
    </w:p>
    <w:p w:rsidRPr="00271BF6" w:rsidR="00AC12D9" w:rsidP="12C90A52" w:rsidRDefault="0048090D" w14:paraId="1CB30489" w14:textId="53A380E9">
      <w:pPr>
        <w:pStyle w:val="ListParagraph"/>
        <w:numPr>
          <w:ilvl w:val="0"/>
          <w:numId w:val="21"/>
        </w:numPr>
        <w:jc w:val="both"/>
        <w:rPr>
          <w:rFonts w:cs="Calibri" w:cstheme="minorAscii"/>
          <w:lang w:val="sr-Latn-RS"/>
        </w:rPr>
      </w:pPr>
      <w:r w:rsidRPr="6D1BAC4C" w:rsidR="6D1BAC4C">
        <w:rPr>
          <w:rFonts w:cs="Calibri" w:cstheme="minorAscii"/>
          <w:lang w:val="sr-Latn-RS"/>
        </w:rPr>
        <w:t xml:space="preserve">Ukoliko nije izabrana opcija naručivanja pića i težina prtljaga je veća od 30kg, izdaje se karta tipa </w:t>
      </w:r>
      <w:r w:rsidRPr="6D1BAC4C" w:rsidR="6D1BAC4C">
        <w:rPr>
          <w:rFonts w:cs="Calibri" w:cstheme="minorAscii"/>
          <w:i w:val="1"/>
          <w:iCs w:val="1"/>
          <w:lang w:val="sr-Latn-RS"/>
        </w:rPr>
        <w:t>SecondClass</w:t>
      </w:r>
      <w:r w:rsidRPr="6D1BAC4C" w:rsidR="6D1BAC4C">
        <w:rPr>
          <w:rFonts w:cs="Calibri" w:cstheme="minorAscii"/>
          <w:i w:val="1"/>
          <w:iCs w:val="1"/>
          <w:lang w:val="sr-Latn-RS"/>
        </w:rPr>
        <w:t xml:space="preserve">, </w:t>
      </w:r>
      <w:r w:rsidRPr="6D1BAC4C" w:rsidR="6D1BAC4C">
        <w:rPr>
          <w:rFonts w:cs="Calibri" w:cstheme="minorAscii"/>
          <w:lang w:val="sr-Latn-RS"/>
        </w:rPr>
        <w:t>osim ukoliko se karta kupuje za vožnju koja kreće između 2 i 5 sati ujutru, kada nije moguće izdati kartu (između 2 i 5 ne voze vozovi koji dozvoljavaju prtljag koji je teži od 30kg)</w:t>
      </w:r>
    </w:p>
    <w:p w:rsidRPr="00DD5C66" w:rsidR="00DD5C66" w:rsidP="00AC12D9" w:rsidRDefault="0048090D" w14:paraId="25BB3278" w14:textId="77777777">
      <w:pPr>
        <w:pStyle w:val="ListParagraph"/>
        <w:numPr>
          <w:ilvl w:val="0"/>
          <w:numId w:val="21"/>
        </w:numPr>
        <w:jc w:val="both"/>
        <w:rPr>
          <w:rFonts w:cstheme="minorHAnsi"/>
          <w:lang w:val="sr-Latn-RS"/>
        </w:rPr>
      </w:pPr>
      <w:r>
        <w:rPr>
          <w:rFonts w:cstheme="minorHAnsi"/>
          <w:lang w:val="sr-Latn-RS"/>
        </w:rPr>
        <w:t xml:space="preserve">Ukoliko nije izabrana ni opcija naručivanja pića ni prtljaga težeg od 30kg, </w:t>
      </w:r>
      <w:r w:rsidR="00EE4DF0">
        <w:rPr>
          <w:rFonts w:cstheme="minorHAnsi"/>
          <w:lang w:val="sr-Latn-RS"/>
        </w:rPr>
        <w:t>izdaje</w:t>
      </w:r>
      <w:r>
        <w:rPr>
          <w:rFonts w:cstheme="minorHAnsi"/>
          <w:lang w:val="sr-Latn-RS"/>
        </w:rPr>
        <w:t xml:space="preserve"> se karta tipa </w:t>
      </w:r>
      <w:r>
        <w:rPr>
          <w:rFonts w:cstheme="minorHAnsi"/>
          <w:i/>
          <w:iCs/>
          <w:lang w:val="sr-Latn-RS"/>
        </w:rPr>
        <w:t>Economic</w:t>
      </w:r>
    </w:p>
    <w:p w:rsidRPr="00012C7D" w:rsidR="00012C7D" w:rsidP="00DD5C66" w:rsidRDefault="007A44A3" w14:paraId="1EFB6ACA" w14:textId="48A96602">
      <w:pPr>
        <w:pStyle w:val="ListParagraph"/>
        <w:ind w:left="1080"/>
        <w:jc w:val="both"/>
        <w:rPr>
          <w:rFonts w:cstheme="minorHAnsi"/>
          <w:lang w:val="sr-Latn-RS"/>
        </w:rPr>
      </w:pPr>
      <w:r>
        <w:rPr>
          <w:rFonts w:cstheme="minorHAnsi"/>
          <w:i/>
          <w:iCs/>
          <w:lang w:val="sr-Latn-RS"/>
        </w:rPr>
        <w:t xml:space="preserve"> </w:t>
      </w:r>
    </w:p>
    <w:p w:rsidR="0048090D" w:rsidP="00DD5C66" w:rsidRDefault="00630D7A" w14:paraId="167033CE" w14:textId="7BC95635">
      <w:pPr>
        <w:pStyle w:val="ListParagraph"/>
        <w:numPr>
          <w:ilvl w:val="0"/>
          <w:numId w:val="20"/>
        </w:numPr>
        <w:jc w:val="both"/>
        <w:rPr>
          <w:rFonts w:cstheme="minorHAnsi"/>
          <w:b/>
          <w:bCs/>
          <w:lang w:val="sr-Latn-RS"/>
        </w:rPr>
      </w:pPr>
      <w:r>
        <w:rPr>
          <w:rFonts w:cstheme="minorHAnsi"/>
          <w:b/>
          <w:bCs/>
          <w:lang w:val="sr-Latn-RS"/>
        </w:rPr>
        <w:t>GetDistanceBetweenCities</w:t>
      </w:r>
      <w:r w:rsidR="00FE1496">
        <w:rPr>
          <w:rFonts w:cstheme="minorHAnsi"/>
          <w:b/>
          <w:bCs/>
          <w:lang w:val="sr-Latn-RS"/>
        </w:rPr>
        <w:t xml:space="preserve"> (F3)</w:t>
      </w:r>
    </w:p>
    <w:p w:rsidRPr="00630D7A" w:rsidR="00CF0170" w:rsidP="00CF0170" w:rsidRDefault="00630D7A" w14:paraId="2160D67F" w14:textId="2E509702">
      <w:pPr>
        <w:ind w:left="360"/>
        <w:jc w:val="both"/>
        <w:rPr>
          <w:rFonts w:cstheme="minorHAnsi"/>
          <w:lang w:val="sr-Latn-RS"/>
        </w:rPr>
      </w:pPr>
      <w:r>
        <w:rPr>
          <w:rFonts w:cstheme="minorHAnsi"/>
          <w:lang w:val="sr-Latn-RS"/>
        </w:rPr>
        <w:t xml:space="preserve">Vraća udaljenost dva grada izraženu u kilometrima, konvertovanjem vrednosti koju daje </w:t>
      </w:r>
      <w:r>
        <w:rPr>
          <w:rFonts w:cstheme="minorHAnsi"/>
          <w:i/>
          <w:iCs/>
          <w:lang w:val="sr-Latn-RS"/>
        </w:rPr>
        <w:t xml:space="preserve">DistanceCalculationService </w:t>
      </w:r>
      <w:r>
        <w:rPr>
          <w:rFonts w:cstheme="minorHAnsi"/>
          <w:lang w:val="sr-Latn-RS"/>
        </w:rPr>
        <w:t>zavisnost</w:t>
      </w:r>
      <w:r w:rsidR="00FB3BC1">
        <w:rPr>
          <w:rFonts w:cstheme="minorHAnsi"/>
          <w:lang w:val="sr-Latn-RS"/>
        </w:rPr>
        <w:t>,</w:t>
      </w:r>
      <w:r>
        <w:rPr>
          <w:rFonts w:cstheme="minorHAnsi"/>
          <w:lang w:val="sr-Latn-RS"/>
        </w:rPr>
        <w:t xml:space="preserve"> izražene u miljama.</w:t>
      </w:r>
    </w:p>
    <w:p w:rsidR="00CF0170" w:rsidP="00CF0170" w:rsidRDefault="00CF0170" w14:paraId="369A3DC2" w14:textId="77777777">
      <w:pPr>
        <w:pStyle w:val="NoSpacing"/>
        <w:spacing w:after="100"/>
        <w:jc w:val="both"/>
        <w:rPr>
          <w:u w:val="single"/>
          <w:lang w:val="sr-Latn-RS"/>
        </w:rPr>
      </w:pPr>
      <w:r>
        <w:rPr>
          <w:b/>
          <w:bCs/>
          <w:u w:val="single"/>
          <w:lang w:val="sr-Latn-RS"/>
        </w:rPr>
        <w:t>Napomene za rešavanje zadatka</w:t>
      </w:r>
      <w:r w:rsidRPr="00D92FBA">
        <w:rPr>
          <w:u w:val="single"/>
          <w:lang w:val="sr-Latn-RS"/>
        </w:rPr>
        <w:t>:</w:t>
      </w:r>
    </w:p>
    <w:p w:rsidRPr="00092352" w:rsidR="00CF0170" w:rsidP="00CF0170" w:rsidRDefault="00CF0170" w14:paraId="564006EE" w14:textId="685736ED">
      <w:pPr>
        <w:pStyle w:val="NoSpacing"/>
        <w:numPr>
          <w:ilvl w:val="0"/>
          <w:numId w:val="22"/>
        </w:numPr>
        <w:spacing w:after="100"/>
        <w:jc w:val="both"/>
        <w:rPr>
          <w:b/>
          <w:bCs/>
          <w:i/>
          <w:iCs/>
          <w:sz w:val="20"/>
          <w:szCs w:val="20"/>
          <w:u w:val="single"/>
          <w:lang w:val="sr-Latn-RS"/>
        </w:rPr>
      </w:pPr>
      <w:r w:rsidRPr="00E1513F">
        <w:rPr>
          <w:sz w:val="20"/>
          <w:szCs w:val="20"/>
          <w:lang w:val="sr-Latn-RS"/>
        </w:rPr>
        <w:t xml:space="preserve">Testirati funkcionalnosti klase </w:t>
      </w:r>
      <w:r w:rsidRPr="00092352">
        <w:rPr>
          <w:rFonts w:cstheme="minorHAnsi"/>
          <w:b/>
          <w:bCs/>
          <w:i/>
          <w:iCs/>
          <w:sz w:val="20"/>
          <w:szCs w:val="20"/>
          <w:lang w:val="sr-Latn-RS"/>
        </w:rPr>
        <w:t>ReservationService</w:t>
      </w:r>
      <w:r w:rsidRPr="00092352">
        <w:rPr>
          <w:b/>
          <w:bCs/>
          <w:i/>
          <w:iCs/>
          <w:sz w:val="20"/>
          <w:szCs w:val="20"/>
          <w:lang w:val="sr-Latn-RS"/>
        </w:rPr>
        <w:t>.cs</w:t>
      </w:r>
    </w:p>
    <w:p w:rsidRPr="00E1513F" w:rsidR="003460B9" w:rsidP="00A74CA1" w:rsidRDefault="003A2E4D" w14:paraId="5D90DCC9" w14:textId="320992FD">
      <w:pPr>
        <w:pStyle w:val="NoSpacing"/>
        <w:numPr>
          <w:ilvl w:val="0"/>
          <w:numId w:val="22"/>
        </w:numPr>
        <w:spacing w:after="100"/>
        <w:jc w:val="both"/>
        <w:rPr>
          <w:rFonts w:cstheme="minorHAnsi"/>
          <w:sz w:val="20"/>
          <w:szCs w:val="20"/>
          <w:lang w:val="sr-Latn-RS"/>
        </w:rPr>
      </w:pPr>
      <w:r w:rsidRPr="00E1513F">
        <w:rPr>
          <w:sz w:val="20"/>
          <w:szCs w:val="20"/>
          <w:lang w:val="sr-Latn-RS"/>
        </w:rPr>
        <w:t xml:space="preserve">Dozvoljeno je korišćenje PICT modela za određivanje optimalnog broja testnih slučajeva. </w:t>
      </w:r>
    </w:p>
    <w:p w:rsidRPr="00E1513F" w:rsidR="00CF0170" w:rsidP="003460B9" w:rsidRDefault="003A2E4D" w14:paraId="0984616D" w14:textId="398E1C86">
      <w:pPr>
        <w:pStyle w:val="NoSpacing"/>
        <w:numPr>
          <w:ilvl w:val="1"/>
          <w:numId w:val="22"/>
        </w:numPr>
        <w:spacing w:after="100"/>
        <w:jc w:val="both"/>
        <w:rPr>
          <w:rFonts w:cstheme="minorHAnsi"/>
          <w:sz w:val="20"/>
          <w:szCs w:val="20"/>
          <w:lang w:val="sr-Latn-RS"/>
        </w:rPr>
      </w:pPr>
      <w:r w:rsidRPr="00E1513F">
        <w:rPr>
          <w:b/>
          <w:bCs/>
          <w:sz w:val="20"/>
          <w:szCs w:val="20"/>
          <w:lang w:val="sr-Latn-RS"/>
        </w:rPr>
        <w:t>VAŽNO</w:t>
      </w:r>
      <w:r w:rsidRPr="00E1513F">
        <w:rPr>
          <w:sz w:val="20"/>
          <w:szCs w:val="20"/>
          <w:lang w:val="sr-Latn-RS"/>
        </w:rPr>
        <w:t xml:space="preserve">: Ukoliko je korišćen PICT model potrebno je u folder testnog projekta dodati </w:t>
      </w:r>
      <w:r w:rsidRPr="00E1513F">
        <w:rPr>
          <w:b/>
          <w:bCs/>
          <w:sz w:val="20"/>
          <w:szCs w:val="20"/>
          <w:lang w:val="sr-Latn-RS"/>
        </w:rPr>
        <w:t>tekstualni fajl sa PICT faktorima</w:t>
      </w:r>
      <w:r w:rsidRPr="00E1513F">
        <w:rPr>
          <w:sz w:val="20"/>
          <w:szCs w:val="20"/>
          <w:lang w:val="sr-Latn-RS"/>
        </w:rPr>
        <w:t xml:space="preserve">. Ukoliko je primenjena neka od </w:t>
      </w:r>
      <w:r w:rsidRPr="00E1513F">
        <w:rPr>
          <w:i/>
          <w:iCs/>
          <w:sz w:val="20"/>
          <w:szCs w:val="20"/>
          <w:lang w:val="sr-Latn-RS"/>
        </w:rPr>
        <w:t xml:space="preserve">BlackBox </w:t>
      </w:r>
      <w:r w:rsidRPr="00E1513F">
        <w:rPr>
          <w:sz w:val="20"/>
          <w:szCs w:val="20"/>
          <w:lang w:val="sr-Latn-RS"/>
        </w:rPr>
        <w:t>tehnika za određivanje parametara</w:t>
      </w:r>
      <w:r w:rsidRPr="00E1513F" w:rsidR="00E14A56">
        <w:rPr>
          <w:sz w:val="20"/>
          <w:szCs w:val="20"/>
          <w:lang w:val="sr-Latn-RS"/>
        </w:rPr>
        <w:t xml:space="preserve"> </w:t>
      </w:r>
      <w:r w:rsidRPr="00E1513F">
        <w:rPr>
          <w:sz w:val="20"/>
          <w:szCs w:val="20"/>
          <w:lang w:val="sr-Latn-RS"/>
        </w:rPr>
        <w:t xml:space="preserve">testova, </w:t>
      </w:r>
      <w:r w:rsidRPr="00E1513F">
        <w:rPr>
          <w:b/>
          <w:bCs/>
          <w:sz w:val="20"/>
          <w:szCs w:val="20"/>
          <w:lang w:val="sr-Latn-RS"/>
        </w:rPr>
        <w:t>dodati komentar iznad testne metode</w:t>
      </w:r>
      <w:r w:rsidRPr="00E1513F" w:rsidR="00E414B6">
        <w:rPr>
          <w:b/>
          <w:bCs/>
          <w:sz w:val="20"/>
          <w:szCs w:val="20"/>
          <w:lang w:val="sr-Latn-RS"/>
        </w:rPr>
        <w:t xml:space="preserve"> </w:t>
      </w:r>
      <w:r w:rsidRPr="00E1513F" w:rsidR="00E414B6">
        <w:rPr>
          <w:sz w:val="20"/>
          <w:szCs w:val="20"/>
          <w:lang w:val="sr-Latn-RS"/>
        </w:rPr>
        <w:t xml:space="preserve">koji objašnjava </w:t>
      </w:r>
      <w:r w:rsidRPr="00E1513F" w:rsidR="00F76F06">
        <w:rPr>
          <w:sz w:val="20"/>
          <w:szCs w:val="20"/>
          <w:lang w:val="sr-Latn-RS"/>
        </w:rPr>
        <w:t>odabrane vrednosti</w:t>
      </w:r>
      <w:r w:rsidRPr="00E1513F">
        <w:rPr>
          <w:b/>
          <w:bCs/>
          <w:sz w:val="20"/>
          <w:szCs w:val="20"/>
          <w:lang w:val="sr-Latn-RS"/>
        </w:rPr>
        <w:t>.</w:t>
      </w:r>
    </w:p>
    <w:p w:rsidRPr="00E1513F" w:rsidR="00B7049F" w:rsidP="00B7049F" w:rsidRDefault="00B7049F" w14:paraId="03D85076" w14:textId="79F9B92D">
      <w:pPr>
        <w:pStyle w:val="ListParagraph"/>
        <w:numPr>
          <w:ilvl w:val="0"/>
          <w:numId w:val="22"/>
        </w:numPr>
        <w:jc w:val="both"/>
        <w:rPr>
          <w:rFonts w:cstheme="minorHAnsi"/>
          <w:sz w:val="20"/>
          <w:szCs w:val="20"/>
          <w:lang w:val="sr-Latn-RS"/>
        </w:rPr>
      </w:pPr>
      <w:r w:rsidRPr="00E1513F">
        <w:rPr>
          <w:rFonts w:cstheme="minorHAnsi"/>
          <w:sz w:val="20"/>
          <w:szCs w:val="20"/>
          <w:lang w:val="sr-Latn-RS"/>
        </w:rPr>
        <w:t xml:space="preserve">Dozvoljeno je korišćenje </w:t>
      </w:r>
      <w:r w:rsidRPr="00E1513F">
        <w:rPr>
          <w:rFonts w:cstheme="minorHAnsi"/>
          <w:i/>
          <w:iCs/>
          <w:sz w:val="20"/>
          <w:szCs w:val="20"/>
          <w:lang w:val="sr-Latn-RS"/>
        </w:rPr>
        <w:t>Nsubstitute framework</w:t>
      </w:r>
      <w:r w:rsidRPr="00E1513F">
        <w:rPr>
          <w:rFonts w:cstheme="minorHAnsi"/>
          <w:sz w:val="20"/>
          <w:szCs w:val="20"/>
          <w:lang w:val="sr-Latn-RS"/>
        </w:rPr>
        <w:t xml:space="preserve">-a (potrebno je </w:t>
      </w:r>
      <w:r w:rsidRPr="00E1513F" w:rsidR="0041103D">
        <w:rPr>
          <w:rFonts w:cstheme="minorHAnsi"/>
          <w:sz w:val="20"/>
          <w:szCs w:val="20"/>
          <w:lang w:val="sr-Latn-RS"/>
        </w:rPr>
        <w:t xml:space="preserve">dodatno </w:t>
      </w:r>
      <w:r w:rsidRPr="00E1513F">
        <w:rPr>
          <w:rFonts w:cstheme="minorHAnsi"/>
          <w:sz w:val="20"/>
          <w:szCs w:val="20"/>
          <w:lang w:val="sr-Latn-RS"/>
        </w:rPr>
        <w:t>instalirati paket)</w:t>
      </w:r>
      <w:r w:rsidRPr="00E1513F" w:rsidR="00BE2635">
        <w:rPr>
          <w:rFonts w:cstheme="minorHAnsi"/>
          <w:sz w:val="20"/>
          <w:szCs w:val="20"/>
          <w:lang w:val="sr-Latn-RS"/>
        </w:rPr>
        <w:t xml:space="preserve"> za testiranje interakcija u sistemu</w:t>
      </w:r>
      <w:r w:rsidRPr="00E1513F">
        <w:rPr>
          <w:rFonts w:cstheme="minorHAnsi"/>
          <w:sz w:val="20"/>
          <w:szCs w:val="20"/>
          <w:lang w:val="sr-Latn-RS"/>
        </w:rPr>
        <w:t xml:space="preserve">. </w:t>
      </w:r>
    </w:p>
    <w:p w:rsidRPr="00E1513F" w:rsidR="000E5730" w:rsidP="00B7049F" w:rsidRDefault="000E5730" w14:paraId="59225890" w14:textId="76B4CDD8">
      <w:pPr>
        <w:pStyle w:val="ListParagraph"/>
        <w:numPr>
          <w:ilvl w:val="0"/>
          <w:numId w:val="22"/>
        </w:numPr>
        <w:jc w:val="both"/>
        <w:rPr>
          <w:rFonts w:cstheme="minorHAnsi"/>
          <w:sz w:val="20"/>
          <w:szCs w:val="20"/>
          <w:lang w:val="sr-Latn-RS"/>
        </w:rPr>
      </w:pPr>
      <w:r w:rsidRPr="00E1513F">
        <w:rPr>
          <w:rFonts w:cstheme="minorHAnsi"/>
          <w:b/>
          <w:bCs/>
          <w:sz w:val="20"/>
          <w:szCs w:val="20"/>
          <w:lang w:val="sr-Latn-RS"/>
        </w:rPr>
        <w:t>VAŽNO</w:t>
      </w:r>
      <w:r w:rsidRPr="00E1513F">
        <w:rPr>
          <w:rFonts w:cstheme="minorHAnsi"/>
          <w:sz w:val="20"/>
          <w:szCs w:val="20"/>
          <w:lang w:val="sr-Latn-RS"/>
        </w:rPr>
        <w:t xml:space="preserve">: Ukoliko je prilikom testiranja uslovnog grananja za </w:t>
      </w:r>
      <w:r w:rsidRPr="00E1513F" w:rsidR="00E414B6">
        <w:rPr>
          <w:rFonts w:cstheme="minorHAnsi"/>
          <w:sz w:val="20"/>
          <w:szCs w:val="20"/>
          <w:lang w:val="sr-Latn-RS"/>
        </w:rPr>
        <w:t xml:space="preserve">generisanje testnih slučajeva korišćen </w:t>
      </w:r>
      <w:r w:rsidRPr="00E91A5D" w:rsidR="00E414B6">
        <w:rPr>
          <w:rFonts w:cstheme="minorHAnsi"/>
          <w:b/>
          <w:bCs/>
          <w:sz w:val="20"/>
          <w:szCs w:val="20"/>
          <w:lang w:val="sr-Latn-RS"/>
        </w:rPr>
        <w:t>kriterijum prekrivanja klauzula</w:t>
      </w:r>
      <w:r w:rsidRPr="00E91A5D" w:rsidR="007F3D71">
        <w:rPr>
          <w:rFonts w:cstheme="minorHAnsi"/>
          <w:b/>
          <w:bCs/>
          <w:sz w:val="20"/>
          <w:szCs w:val="20"/>
          <w:lang w:val="sr-Latn-RS"/>
        </w:rPr>
        <w:t xml:space="preserve"> ili predikata</w:t>
      </w:r>
      <w:r w:rsidRPr="00E1513F" w:rsidR="00E414B6">
        <w:rPr>
          <w:rFonts w:cstheme="minorHAnsi"/>
          <w:sz w:val="20"/>
          <w:szCs w:val="20"/>
          <w:lang w:val="sr-Latn-RS"/>
        </w:rPr>
        <w:t xml:space="preserve">, </w:t>
      </w:r>
      <w:r w:rsidRPr="00E1513F" w:rsidR="00F76F06">
        <w:rPr>
          <w:b/>
          <w:bCs/>
          <w:sz w:val="20"/>
          <w:szCs w:val="20"/>
          <w:lang w:val="sr-Latn-RS"/>
        </w:rPr>
        <w:t>dodati komentar iznad testne metode</w:t>
      </w:r>
      <w:r w:rsidRPr="00E1513F" w:rsidR="00F76F06">
        <w:rPr>
          <w:rFonts w:cstheme="minorHAnsi"/>
          <w:sz w:val="20"/>
          <w:szCs w:val="20"/>
          <w:lang w:val="sr-Latn-RS"/>
        </w:rPr>
        <w:t xml:space="preserve"> </w:t>
      </w:r>
      <w:r w:rsidRPr="00E1513F" w:rsidR="00E414B6">
        <w:rPr>
          <w:rFonts w:cstheme="minorHAnsi"/>
          <w:sz w:val="20"/>
          <w:szCs w:val="20"/>
          <w:lang w:val="sr-Latn-RS"/>
        </w:rPr>
        <w:t>koji objašnjava postupak.</w:t>
      </w:r>
    </w:p>
    <w:sectPr w:rsidRPr="00E1513F" w:rsidR="000E5730">
      <w:headerReference w:type="defaul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837A8" w:rsidP="00F67507" w:rsidRDefault="003837A8" w14:paraId="6DA18434" w14:textId="77777777">
      <w:pPr>
        <w:spacing w:after="0" w:line="240" w:lineRule="auto"/>
      </w:pPr>
      <w:r>
        <w:separator/>
      </w:r>
    </w:p>
  </w:endnote>
  <w:endnote w:type="continuationSeparator" w:id="0">
    <w:p w:rsidR="003837A8" w:rsidP="00F67507" w:rsidRDefault="003837A8" w14:paraId="55DC8F4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837A8" w:rsidP="00F67507" w:rsidRDefault="003837A8" w14:paraId="699179D6" w14:textId="77777777">
      <w:pPr>
        <w:spacing w:after="0" w:line="240" w:lineRule="auto"/>
      </w:pPr>
      <w:r>
        <w:separator/>
      </w:r>
    </w:p>
  </w:footnote>
  <w:footnote w:type="continuationSeparator" w:id="0">
    <w:p w:rsidR="003837A8" w:rsidP="00F67507" w:rsidRDefault="003837A8" w14:paraId="3BF69FD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6596F" w:rsidR="00F67507" w:rsidP="00F67507" w:rsidRDefault="00F67507" w14:paraId="0162A075" w14:textId="77777777">
    <w:pPr>
      <w:pStyle w:val="Header"/>
      <w:rPr>
        <w:b/>
        <w:sz w:val="24"/>
        <w:szCs w:val="24"/>
        <w:lang w:val="sr-Latn-RS"/>
      </w:rPr>
    </w:pPr>
    <w:r w:rsidRPr="0086596F">
      <w:rPr>
        <w:b/>
        <w:sz w:val="24"/>
        <w:szCs w:val="24"/>
        <w:lang w:val="sr-Latn-RS"/>
      </w:rPr>
      <w:t>Osnove testiranja softvera</w:t>
    </w:r>
  </w:p>
  <w:p w:rsidRPr="0086596F" w:rsidR="00F67507" w:rsidP="00F67507" w:rsidRDefault="00F67507" w14:paraId="3FB25995" w14:textId="77777777">
    <w:pPr>
      <w:pStyle w:val="Header"/>
      <w:rPr>
        <w:sz w:val="24"/>
        <w:szCs w:val="24"/>
        <w:lang w:val="sr-Latn-RS"/>
      </w:rPr>
    </w:pPr>
    <w:r w:rsidRPr="0086596F">
      <w:rPr>
        <w:sz w:val="24"/>
        <w:szCs w:val="24"/>
        <w:lang w:val="sr-Latn-RS"/>
      </w:rPr>
      <w:t>Inženjerstvo informacionih Sistema</w:t>
    </w:r>
  </w:p>
  <w:p w:rsidR="00F67507" w:rsidP="00F67507" w:rsidRDefault="00F67507" w14:paraId="0AEF8F82" w14:textId="20651A80">
    <w:pPr>
      <w:pStyle w:val="Header"/>
    </w:pPr>
    <w:r w:rsidRPr="0086596F">
      <w:rPr>
        <w:sz w:val="24"/>
        <w:szCs w:val="24"/>
        <w:lang w:val="sr-Latn-RS"/>
      </w:rPr>
      <w:t>Fakultet tehničkih nauka</w:t>
    </w:r>
    <w:r>
      <w:rPr>
        <w:sz w:val="24"/>
        <w:szCs w:val="24"/>
        <w:lang w:val="sr-Latn-RS"/>
      </w:rPr>
      <w:tab/>
    </w:r>
    <w:r>
      <w:rPr>
        <w:sz w:val="24"/>
        <w:szCs w:val="24"/>
        <w:lang w:val="sr-Latn-RS"/>
      </w:rPr>
      <w:tab/>
    </w:r>
    <w:r>
      <w:rPr>
        <w:sz w:val="24"/>
        <w:szCs w:val="24"/>
        <w:lang w:val="sr-Latn-RS"/>
      </w:rPr>
      <w:t xml:space="preserve">Grupa: </w:t>
    </w:r>
    <w:r w:rsidR="00254619">
      <w:rPr>
        <w:sz w:val="24"/>
        <w:szCs w:val="24"/>
        <w:lang w:val="sr-Latn-RS"/>
      </w:rPr>
      <w:t>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47458"/>
    <w:multiLevelType w:val="hybridMultilevel"/>
    <w:tmpl w:val="2746234A"/>
    <w:lvl w:ilvl="0" w:tplc="241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241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41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41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41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41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41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41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41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0A26173C"/>
    <w:multiLevelType w:val="hybridMultilevel"/>
    <w:tmpl w:val="6DE441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B1E04"/>
    <w:multiLevelType w:val="hybridMultilevel"/>
    <w:tmpl w:val="16F6590E"/>
    <w:lvl w:ilvl="0" w:tplc="F2347FA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0C194CFB"/>
    <w:multiLevelType w:val="hybridMultilevel"/>
    <w:tmpl w:val="E3DC25EA"/>
    <w:lvl w:ilvl="0" w:tplc="241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241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41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41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41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41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41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41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41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0E307284"/>
    <w:multiLevelType w:val="hybridMultilevel"/>
    <w:tmpl w:val="28FE25A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1AE65F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33219BB"/>
    <w:multiLevelType w:val="hybridMultilevel"/>
    <w:tmpl w:val="A2504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4E75FA"/>
    <w:multiLevelType w:val="hybridMultilevel"/>
    <w:tmpl w:val="6B7CFD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4B1D17"/>
    <w:multiLevelType w:val="hybridMultilevel"/>
    <w:tmpl w:val="848453E6"/>
    <w:lvl w:ilvl="0" w:tplc="F932835A">
      <w:start w:val="1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6B087D"/>
    <w:multiLevelType w:val="hybridMultilevel"/>
    <w:tmpl w:val="B33A506E"/>
    <w:lvl w:ilvl="0" w:tplc="241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54505C1"/>
    <w:multiLevelType w:val="hybridMultilevel"/>
    <w:tmpl w:val="6862E5DE"/>
    <w:lvl w:ilvl="0" w:tplc="241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C67DF5"/>
    <w:multiLevelType w:val="hybridMultilevel"/>
    <w:tmpl w:val="81A62ABC"/>
    <w:lvl w:ilvl="0" w:tplc="12A6AE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AF7C67"/>
    <w:multiLevelType w:val="hybridMultilevel"/>
    <w:tmpl w:val="D5860456"/>
    <w:lvl w:ilvl="0" w:tplc="241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139033E"/>
    <w:multiLevelType w:val="hybridMultilevel"/>
    <w:tmpl w:val="61C2D6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1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AA16CC"/>
    <w:multiLevelType w:val="hybridMultilevel"/>
    <w:tmpl w:val="AFA2562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C30A2A"/>
    <w:multiLevelType w:val="hybridMultilevel"/>
    <w:tmpl w:val="56AC8D96"/>
    <w:lvl w:ilvl="0" w:tplc="241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9FF0340"/>
    <w:multiLevelType w:val="hybridMultilevel"/>
    <w:tmpl w:val="9CE6B50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A56C7D"/>
    <w:multiLevelType w:val="hybridMultilevel"/>
    <w:tmpl w:val="CF7A3648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0937CD"/>
    <w:multiLevelType w:val="hybridMultilevel"/>
    <w:tmpl w:val="BF4445CA"/>
    <w:lvl w:ilvl="0" w:tplc="241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6A9336C"/>
    <w:multiLevelType w:val="hybridMultilevel"/>
    <w:tmpl w:val="BD063EE0"/>
    <w:lvl w:ilvl="0" w:tplc="241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1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9A282D"/>
    <w:multiLevelType w:val="hybridMultilevel"/>
    <w:tmpl w:val="DEC4BD5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675CA3"/>
    <w:multiLevelType w:val="hybridMultilevel"/>
    <w:tmpl w:val="76C844F0"/>
    <w:lvl w:ilvl="0" w:tplc="10DE5BF0"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2" w15:restartNumberingAfterBreak="0">
    <w:nsid w:val="7BF4214A"/>
    <w:multiLevelType w:val="hybridMultilevel"/>
    <w:tmpl w:val="B1C66D5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9813047">
    <w:abstractNumId w:val="21"/>
  </w:num>
  <w:num w:numId="2" w16cid:durableId="417482223">
    <w:abstractNumId w:val="4"/>
  </w:num>
  <w:num w:numId="3" w16cid:durableId="1180239318">
    <w:abstractNumId w:val="22"/>
  </w:num>
  <w:num w:numId="4" w16cid:durableId="575940042">
    <w:abstractNumId w:val="7"/>
  </w:num>
  <w:num w:numId="5" w16cid:durableId="1424692131">
    <w:abstractNumId w:val="20"/>
  </w:num>
  <w:num w:numId="6" w16cid:durableId="1737632147">
    <w:abstractNumId w:val="1"/>
  </w:num>
  <w:num w:numId="7" w16cid:durableId="1563904197">
    <w:abstractNumId w:val="8"/>
  </w:num>
  <w:num w:numId="8" w16cid:durableId="1288123376">
    <w:abstractNumId w:val="11"/>
  </w:num>
  <w:num w:numId="9" w16cid:durableId="291179685">
    <w:abstractNumId w:val="5"/>
  </w:num>
  <w:num w:numId="10" w16cid:durableId="351801249">
    <w:abstractNumId w:val="14"/>
  </w:num>
  <w:num w:numId="11" w16cid:durableId="564724290">
    <w:abstractNumId w:val="16"/>
  </w:num>
  <w:num w:numId="12" w16cid:durableId="1723673851">
    <w:abstractNumId w:val="6"/>
  </w:num>
  <w:num w:numId="13" w16cid:durableId="1651514176">
    <w:abstractNumId w:val="12"/>
  </w:num>
  <w:num w:numId="14" w16cid:durableId="869536145">
    <w:abstractNumId w:val="9"/>
  </w:num>
  <w:num w:numId="15" w16cid:durableId="991566259">
    <w:abstractNumId w:val="2"/>
  </w:num>
  <w:num w:numId="16" w16cid:durableId="1969891917">
    <w:abstractNumId w:val="19"/>
  </w:num>
  <w:num w:numId="17" w16cid:durableId="923107013">
    <w:abstractNumId w:val="10"/>
  </w:num>
  <w:num w:numId="18" w16cid:durableId="268586463">
    <w:abstractNumId w:val="15"/>
  </w:num>
  <w:num w:numId="19" w16cid:durableId="1991664342">
    <w:abstractNumId w:val="18"/>
  </w:num>
  <w:num w:numId="20" w16cid:durableId="825242762">
    <w:abstractNumId w:val="17"/>
  </w:num>
  <w:num w:numId="21" w16cid:durableId="1442915106">
    <w:abstractNumId w:val="3"/>
  </w:num>
  <w:num w:numId="22" w16cid:durableId="400368187">
    <w:abstractNumId w:val="13"/>
  </w:num>
  <w:num w:numId="23" w16cid:durableId="75879315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507"/>
    <w:rsid w:val="00006507"/>
    <w:rsid w:val="00006A7F"/>
    <w:rsid w:val="00012C7D"/>
    <w:rsid w:val="000376BB"/>
    <w:rsid w:val="000378F8"/>
    <w:rsid w:val="00054B5A"/>
    <w:rsid w:val="00057177"/>
    <w:rsid w:val="00073AB6"/>
    <w:rsid w:val="00092352"/>
    <w:rsid w:val="000D16A1"/>
    <w:rsid w:val="000E5730"/>
    <w:rsid w:val="000E5AE4"/>
    <w:rsid w:val="001020EC"/>
    <w:rsid w:val="00102976"/>
    <w:rsid w:val="00110807"/>
    <w:rsid w:val="001157B9"/>
    <w:rsid w:val="00133A6D"/>
    <w:rsid w:val="0014055B"/>
    <w:rsid w:val="00144A2A"/>
    <w:rsid w:val="0014651E"/>
    <w:rsid w:val="00152AE0"/>
    <w:rsid w:val="00173A14"/>
    <w:rsid w:val="00173EC6"/>
    <w:rsid w:val="00180013"/>
    <w:rsid w:val="001A2060"/>
    <w:rsid w:val="001C4300"/>
    <w:rsid w:val="001D0834"/>
    <w:rsid w:val="001D134F"/>
    <w:rsid w:val="001D7557"/>
    <w:rsid w:val="001F10C6"/>
    <w:rsid w:val="00235C85"/>
    <w:rsid w:val="00241917"/>
    <w:rsid w:val="00253B2C"/>
    <w:rsid w:val="00254619"/>
    <w:rsid w:val="00256F25"/>
    <w:rsid w:val="00271BF6"/>
    <w:rsid w:val="00277DEE"/>
    <w:rsid w:val="00296F4F"/>
    <w:rsid w:val="002A108A"/>
    <w:rsid w:val="002A52B2"/>
    <w:rsid w:val="002A5DC4"/>
    <w:rsid w:val="002A6E75"/>
    <w:rsid w:val="002C34FF"/>
    <w:rsid w:val="002C44E8"/>
    <w:rsid w:val="002D77BF"/>
    <w:rsid w:val="002E22E2"/>
    <w:rsid w:val="002F4A97"/>
    <w:rsid w:val="002F5DA3"/>
    <w:rsid w:val="0031597B"/>
    <w:rsid w:val="003201A2"/>
    <w:rsid w:val="0032197E"/>
    <w:rsid w:val="003460B9"/>
    <w:rsid w:val="00370C56"/>
    <w:rsid w:val="003837A8"/>
    <w:rsid w:val="003A1373"/>
    <w:rsid w:val="003A28EF"/>
    <w:rsid w:val="003A2E4D"/>
    <w:rsid w:val="003A49D6"/>
    <w:rsid w:val="003D3112"/>
    <w:rsid w:val="0041103D"/>
    <w:rsid w:val="00424B70"/>
    <w:rsid w:val="0046060B"/>
    <w:rsid w:val="004634D5"/>
    <w:rsid w:val="0048090D"/>
    <w:rsid w:val="004C7BA1"/>
    <w:rsid w:val="0052383C"/>
    <w:rsid w:val="00544B7F"/>
    <w:rsid w:val="00551C7C"/>
    <w:rsid w:val="0056080A"/>
    <w:rsid w:val="005631B9"/>
    <w:rsid w:val="00577029"/>
    <w:rsid w:val="005A2A65"/>
    <w:rsid w:val="005D6C90"/>
    <w:rsid w:val="005F0262"/>
    <w:rsid w:val="005F760D"/>
    <w:rsid w:val="006156EA"/>
    <w:rsid w:val="00616713"/>
    <w:rsid w:val="00616CA2"/>
    <w:rsid w:val="00630D7A"/>
    <w:rsid w:val="00633143"/>
    <w:rsid w:val="00643428"/>
    <w:rsid w:val="00653F86"/>
    <w:rsid w:val="006714FB"/>
    <w:rsid w:val="00695C63"/>
    <w:rsid w:val="006A0196"/>
    <w:rsid w:val="006D4D86"/>
    <w:rsid w:val="006E67FB"/>
    <w:rsid w:val="006F39ED"/>
    <w:rsid w:val="006F74E2"/>
    <w:rsid w:val="00712A2F"/>
    <w:rsid w:val="007207B0"/>
    <w:rsid w:val="0072645A"/>
    <w:rsid w:val="00732E79"/>
    <w:rsid w:val="00736437"/>
    <w:rsid w:val="00736CB4"/>
    <w:rsid w:val="00750317"/>
    <w:rsid w:val="00750D30"/>
    <w:rsid w:val="007544C1"/>
    <w:rsid w:val="00756C8E"/>
    <w:rsid w:val="007578A5"/>
    <w:rsid w:val="007664E0"/>
    <w:rsid w:val="0077367A"/>
    <w:rsid w:val="00786158"/>
    <w:rsid w:val="007A44A3"/>
    <w:rsid w:val="007A59B2"/>
    <w:rsid w:val="007B6172"/>
    <w:rsid w:val="007E4984"/>
    <w:rsid w:val="007E768F"/>
    <w:rsid w:val="007F3D71"/>
    <w:rsid w:val="008106B8"/>
    <w:rsid w:val="00812045"/>
    <w:rsid w:val="00847BF7"/>
    <w:rsid w:val="00852A88"/>
    <w:rsid w:val="00873DA4"/>
    <w:rsid w:val="00874C84"/>
    <w:rsid w:val="00884ED2"/>
    <w:rsid w:val="00886381"/>
    <w:rsid w:val="008A43D1"/>
    <w:rsid w:val="008B3DC8"/>
    <w:rsid w:val="008B4CEE"/>
    <w:rsid w:val="008B5E0C"/>
    <w:rsid w:val="00905F57"/>
    <w:rsid w:val="009268A6"/>
    <w:rsid w:val="0093644C"/>
    <w:rsid w:val="00942C95"/>
    <w:rsid w:val="00945CE0"/>
    <w:rsid w:val="009974C3"/>
    <w:rsid w:val="009A5977"/>
    <w:rsid w:val="009B0E1B"/>
    <w:rsid w:val="009C38FC"/>
    <w:rsid w:val="009C5CBA"/>
    <w:rsid w:val="00A12C24"/>
    <w:rsid w:val="00A26333"/>
    <w:rsid w:val="00A30144"/>
    <w:rsid w:val="00A6014A"/>
    <w:rsid w:val="00A654EA"/>
    <w:rsid w:val="00A74CA1"/>
    <w:rsid w:val="00A849B2"/>
    <w:rsid w:val="00A93156"/>
    <w:rsid w:val="00AA7ADB"/>
    <w:rsid w:val="00AC12D9"/>
    <w:rsid w:val="00AC53B7"/>
    <w:rsid w:val="00AD3273"/>
    <w:rsid w:val="00AD6022"/>
    <w:rsid w:val="00B148E6"/>
    <w:rsid w:val="00B422A4"/>
    <w:rsid w:val="00B67A07"/>
    <w:rsid w:val="00B7049F"/>
    <w:rsid w:val="00B87608"/>
    <w:rsid w:val="00BE15AB"/>
    <w:rsid w:val="00BE2635"/>
    <w:rsid w:val="00BF7BC3"/>
    <w:rsid w:val="00C1195A"/>
    <w:rsid w:val="00C32634"/>
    <w:rsid w:val="00C91860"/>
    <w:rsid w:val="00C94DE8"/>
    <w:rsid w:val="00C96EAA"/>
    <w:rsid w:val="00CC19B7"/>
    <w:rsid w:val="00CC3FA9"/>
    <w:rsid w:val="00CF0170"/>
    <w:rsid w:val="00D03F03"/>
    <w:rsid w:val="00D0663F"/>
    <w:rsid w:val="00D328E5"/>
    <w:rsid w:val="00D5298E"/>
    <w:rsid w:val="00D8260F"/>
    <w:rsid w:val="00D82FB3"/>
    <w:rsid w:val="00D84343"/>
    <w:rsid w:val="00DB12E0"/>
    <w:rsid w:val="00DB5AA9"/>
    <w:rsid w:val="00DB6E7D"/>
    <w:rsid w:val="00DC3858"/>
    <w:rsid w:val="00DC7905"/>
    <w:rsid w:val="00DD46B2"/>
    <w:rsid w:val="00DD5C66"/>
    <w:rsid w:val="00DE76A9"/>
    <w:rsid w:val="00E06835"/>
    <w:rsid w:val="00E14A56"/>
    <w:rsid w:val="00E1513F"/>
    <w:rsid w:val="00E17C2C"/>
    <w:rsid w:val="00E414B6"/>
    <w:rsid w:val="00E50D68"/>
    <w:rsid w:val="00E54C5E"/>
    <w:rsid w:val="00E57DB6"/>
    <w:rsid w:val="00E73A76"/>
    <w:rsid w:val="00E91A5D"/>
    <w:rsid w:val="00EB086E"/>
    <w:rsid w:val="00EB3E5A"/>
    <w:rsid w:val="00EC5AA7"/>
    <w:rsid w:val="00ED1468"/>
    <w:rsid w:val="00EE4DF0"/>
    <w:rsid w:val="00EF555B"/>
    <w:rsid w:val="00EF68DD"/>
    <w:rsid w:val="00F226FE"/>
    <w:rsid w:val="00F24E86"/>
    <w:rsid w:val="00F315EC"/>
    <w:rsid w:val="00F3400E"/>
    <w:rsid w:val="00F47437"/>
    <w:rsid w:val="00F50870"/>
    <w:rsid w:val="00F5453A"/>
    <w:rsid w:val="00F60C82"/>
    <w:rsid w:val="00F65C2A"/>
    <w:rsid w:val="00F67507"/>
    <w:rsid w:val="00F76F06"/>
    <w:rsid w:val="00FA4252"/>
    <w:rsid w:val="00FB3BC1"/>
    <w:rsid w:val="00FD290F"/>
    <w:rsid w:val="00FD2F3D"/>
    <w:rsid w:val="00FE1496"/>
    <w:rsid w:val="00FE3815"/>
    <w:rsid w:val="00FE6AFA"/>
    <w:rsid w:val="04B38EEB"/>
    <w:rsid w:val="12C90A52"/>
    <w:rsid w:val="1703C4C6"/>
    <w:rsid w:val="2E3926F1"/>
    <w:rsid w:val="6D1BA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70B3E"/>
  <w15:chartTrackingRefBased/>
  <w15:docId w15:val="{36349380-20EF-435D-A2C4-269A250841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750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7507"/>
  </w:style>
  <w:style w:type="paragraph" w:styleId="Footer">
    <w:name w:val="footer"/>
    <w:basedOn w:val="Normal"/>
    <w:link w:val="FooterChar"/>
    <w:uiPriority w:val="99"/>
    <w:unhideWhenUsed/>
    <w:rsid w:val="00F6750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7507"/>
  </w:style>
  <w:style w:type="paragraph" w:styleId="NoSpacing">
    <w:name w:val="No Spacing"/>
    <w:uiPriority w:val="1"/>
    <w:qFormat/>
    <w:rsid w:val="00F6750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A13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A1373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3A137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054B5A"/>
    <w:pPr>
      <w:ind w:left="720"/>
      <w:contextualSpacing/>
    </w:pPr>
  </w:style>
  <w:style w:type="table" w:styleId="TableGrid">
    <w:name w:val="Table Grid"/>
    <w:basedOn w:val="TableNormal"/>
    <w:uiPriority w:val="39"/>
    <w:rsid w:val="00A6014A"/>
    <w:pPr>
      <w:spacing w:after="0" w:line="240" w:lineRule="auto"/>
    </w:pPr>
    <w:rPr>
      <w:kern w:val="2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FC54EC-F5E2-4A78-82C8-599018BFA66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Andrej Katin</dc:creator>
  <keywords/>
  <dc:description/>
  <lastModifiedBy>Andrej Katin</lastModifiedBy>
  <revision>128</revision>
  <lastPrinted>2019-03-28T09:37:00.0000000Z</lastPrinted>
  <dcterms:created xsi:type="dcterms:W3CDTF">2022-05-09T12:02:00.0000000Z</dcterms:created>
  <dcterms:modified xsi:type="dcterms:W3CDTF">2024-05-13T06:17:57.7646625Z</dcterms:modified>
</coreProperties>
</file>