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  <w:r>
        <w:t xml:space="preserve"> </w:t>
      </w: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console does not write a code.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Compact"/>
        <w:numPr>
          <w:numId w:val="1005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6"/>
          <w:ilvl w:val="0"/>
        </w:numPr>
      </w:pPr>
      <w:r>
        <w:t xml:space="preserve">the first non-negative integer powers of 2</w:t>
      </w:r>
    </w:p>
    <w:p>
      <w:pPr>
        <w:pStyle w:val="Compact"/>
        <w:numPr>
          <w:numId w:val="1006"/>
          <w:ilvl w:val="0"/>
        </w:numPr>
      </w:pPr>
      <w:r>
        <w:t xml:space="preserve">1, 1.5, 2, 2.5, …, 12</w:t>
      </w:r>
    </w:p>
    <w:p>
      <w:pPr>
        <w:pStyle w:val="Compact"/>
        <w:numPr>
          <w:numId w:val="1006"/>
          <w:ilvl w:val="0"/>
        </w:numPr>
      </w:pPr>
      <w:r>
        <w:t xml:space="preserve">1, 8, 27, 64, …, 1000</w:t>
      </w:r>
    </w:p>
    <w:p>
      <w:pPr>
        <w:pStyle w:val="Compact"/>
        <w:numPr>
          <w:numId w:val="1006"/>
          <w:ilvl w:val="0"/>
        </w:numPr>
      </w:pPr>
      <w:r>
        <w:t xml:space="preserve">1, -1/2, 1/3, -1/4, …, -1/100</w:t>
      </w:r>
    </w:p>
    <w:p>
      <w:pPr>
        <w:pStyle w:val="Compact"/>
        <w:numPr>
          <w:numId w:val="1006"/>
          <w:ilvl w:val="0"/>
        </w:numPr>
      </w:pPr>
      <w:r>
        <w:t xml:space="preserve">1, 0, 3, 0, 5, 0, 7, 0, …, 0, 49</w:t>
      </w:r>
    </w:p>
    <w:p>
      <w:pPr>
        <w:pStyle w:val="Compact"/>
        <w:numPr>
          <w:numId w:val="1006"/>
          <w:ilvl w:val="0"/>
        </w:numPr>
      </w:pPr>
      <w:r>
        <w:t xml:space="preserve">1, 3, 6, 10, 15, …, 210 (Hint: ?cumsum)</w:t>
      </w:r>
    </w:p>
    <w:p>
      <w:pPr>
        <w:pStyle w:val="Compact"/>
        <w:numPr>
          <w:numId w:val="1006"/>
          <w:ilvl w:val="0"/>
        </w:numPr>
      </w:pPr>
      <w:r>
        <w:t xml:space="preserve">1, 2, 2, 3, 3, 3, …, 10, 10, 10, 10, 10, 10, 10, 10, 10, 10 (Hint: ?rep)</w:t>
      </w:r>
    </w:p>
    <w:p>
      <w:pPr>
        <w:pStyle w:val="Compact"/>
        <w:numPr>
          <w:numId w:val="1007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07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08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Compact"/>
        <w:numPr>
          <w:numId w:val="1008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Compact"/>
        <w:numPr>
          <w:numId w:val="1008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09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Compact"/>
        <w:numPr>
          <w:numId w:val="1009"/>
          <w:ilvl w:val="0"/>
        </w:numPr>
      </w:pPr>
      <w:r>
        <w:t xml:space="preserve">Create a vector of the first 12 upper-case English letters</w:t>
      </w:r>
    </w:p>
    <w:p>
      <w:pPr>
        <w:pStyle w:val="Compact"/>
        <w:numPr>
          <w:numId w:val="1009"/>
          <w:ilvl w:val="0"/>
        </w:numPr>
      </w:pPr>
      <w:r>
        <w:t xml:space="preserve">Create a vector of the 1st, 3rd, 5th, 7th, …, 25th English letters</w:t>
      </w:r>
    </w:p>
    <w:p>
      <w:pPr>
        <w:pStyle w:val="Compact"/>
        <w:numPr>
          <w:numId w:val="1009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098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433b3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f03c8d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4712c0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12bf3a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c47589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2018-08-27T23:06:19Z</dcterms:created>
  <dcterms:modified xsi:type="dcterms:W3CDTF">2018-08-27T23:06:19Z</dcterms:modified>
</cp:coreProperties>
</file>