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740" w14:textId="0736E856" w:rsidR="003A5040" w:rsidRDefault="00CA3C88" w:rsidP="001F40F2">
      <w:pPr>
        <w:pStyle w:val="Nzov"/>
        <w:jc w:val="center"/>
      </w:pPr>
      <w:r>
        <w:t>Čuch</w:t>
      </w:r>
    </w:p>
    <w:p w14:paraId="02593B61" w14:textId="77777777" w:rsidR="00B63465" w:rsidRDefault="00B63465" w:rsidP="00B63465"/>
    <w:p w14:paraId="3447A5A5" w14:textId="6C8C46A8" w:rsidR="00B63465" w:rsidRDefault="00CA3C88" w:rsidP="00B63465">
      <w:pPr>
        <w:pStyle w:val="Odsekzoznamu"/>
        <w:numPr>
          <w:ilvl w:val="0"/>
          <w:numId w:val="1"/>
        </w:numPr>
      </w:pPr>
      <w:r>
        <w:t>Signálom sú prchavé látky, rozptýlené vo vzduchu</w:t>
      </w:r>
    </w:p>
    <w:p w14:paraId="5C7F92FD" w14:textId="3243CCAC" w:rsidR="00A17421" w:rsidRDefault="00A17421" w:rsidP="00B63465">
      <w:pPr>
        <w:pStyle w:val="Odsekzoznamu"/>
        <w:numPr>
          <w:ilvl w:val="0"/>
          <w:numId w:val="1"/>
        </w:numPr>
      </w:pPr>
      <w:r>
        <w:t>Čuchové bunky sa nachádzajú v čuchovej oblasti sliznice nosovej dutiny</w:t>
      </w:r>
    </w:p>
    <w:p w14:paraId="6E0FA073" w14:textId="6905E5BB" w:rsidR="00A17421" w:rsidRDefault="00A17421" w:rsidP="00B63465">
      <w:pPr>
        <w:pStyle w:val="Odsekzoznamu"/>
        <w:numPr>
          <w:ilvl w:val="0"/>
          <w:numId w:val="1"/>
        </w:numPr>
      </w:pPr>
      <w:r>
        <w:t>Signál ďalej prechádza cez čuchový nerv, ktorý prenáša informácie až do čuchového centra mozgu (predný mozog)</w:t>
      </w:r>
    </w:p>
    <w:p w14:paraId="224B22FB" w14:textId="1D84A457" w:rsidR="00A17421" w:rsidRDefault="00A17421" w:rsidP="00B63465">
      <w:pPr>
        <w:pStyle w:val="Odsekzoznamu"/>
        <w:numPr>
          <w:ilvl w:val="0"/>
          <w:numId w:val="1"/>
        </w:numPr>
      </w:pPr>
      <w:r>
        <w:t>Psy majú 20x lepší čuch ako ľudia</w:t>
      </w:r>
    </w:p>
    <w:p w14:paraId="04A14F5D" w14:textId="0704A012" w:rsidR="00A17421" w:rsidRDefault="00A17421" w:rsidP="00B63465">
      <w:pPr>
        <w:pStyle w:val="Odsekzoznamu"/>
        <w:numPr>
          <w:ilvl w:val="0"/>
          <w:numId w:val="1"/>
        </w:numPr>
      </w:pPr>
      <w:r>
        <w:t>Základné pachy:</w:t>
      </w:r>
    </w:p>
    <w:p w14:paraId="577D98D2" w14:textId="4E0A34BB" w:rsidR="00A17421" w:rsidRDefault="00A17421" w:rsidP="00A17421">
      <w:pPr>
        <w:pStyle w:val="Odsekzoznamu"/>
        <w:numPr>
          <w:ilvl w:val="1"/>
          <w:numId w:val="1"/>
        </w:numPr>
      </w:pPr>
      <w:r>
        <w:t> Kvetinový</w:t>
      </w:r>
    </w:p>
    <w:p w14:paraId="2B906DAA" w14:textId="7A45D288" w:rsidR="00A17421" w:rsidRDefault="00A17421" w:rsidP="00A17421">
      <w:pPr>
        <w:pStyle w:val="Odsekzoznamu"/>
        <w:numPr>
          <w:ilvl w:val="1"/>
          <w:numId w:val="1"/>
        </w:numPr>
      </w:pPr>
      <w:r>
        <w:t> Ovocný</w:t>
      </w:r>
    </w:p>
    <w:p w14:paraId="6AC09CA2" w14:textId="58B749E9" w:rsidR="00A17421" w:rsidRDefault="00A17421" w:rsidP="00A17421">
      <w:pPr>
        <w:pStyle w:val="Odsekzoznamu"/>
        <w:numPr>
          <w:ilvl w:val="1"/>
          <w:numId w:val="1"/>
        </w:numPr>
      </w:pPr>
      <w:r>
        <w:t> Živočíšny</w:t>
      </w:r>
    </w:p>
    <w:p w14:paraId="04B96DD5" w14:textId="48F11393" w:rsidR="00A17421" w:rsidRDefault="00A17421" w:rsidP="00A17421">
      <w:pPr>
        <w:pStyle w:val="Odsekzoznamu"/>
        <w:numPr>
          <w:ilvl w:val="1"/>
          <w:numId w:val="1"/>
        </w:numPr>
      </w:pPr>
      <w:r>
        <w:t> Hnilobný</w:t>
      </w:r>
    </w:p>
    <w:p w14:paraId="613BA9E1" w14:textId="1D0AAFB5" w:rsidR="00A17421" w:rsidRDefault="00A17421" w:rsidP="00A17421">
      <w:pPr>
        <w:pStyle w:val="Odsekzoznamu"/>
        <w:numPr>
          <w:ilvl w:val="1"/>
          <w:numId w:val="1"/>
        </w:numPr>
      </w:pPr>
      <w:r>
        <w:t> Korenistý</w:t>
      </w:r>
    </w:p>
    <w:p w14:paraId="7C09BFA9" w14:textId="14E5EFA2" w:rsidR="00A17421" w:rsidRDefault="00A17421" w:rsidP="00A17421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Spáleninový</w:t>
      </w:r>
      <w:proofErr w:type="spellEnd"/>
    </w:p>
    <w:p w14:paraId="681BFDD6" w14:textId="77777777" w:rsidR="00A17421" w:rsidRPr="00B63465" w:rsidRDefault="00A17421" w:rsidP="00A17421"/>
    <w:sectPr w:rsidR="00A17421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0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88"/>
    <w:rsid w:val="001F40F2"/>
    <w:rsid w:val="003A5040"/>
    <w:rsid w:val="00A17421"/>
    <w:rsid w:val="00B63465"/>
    <w:rsid w:val="00C63554"/>
    <w:rsid w:val="00CA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106B"/>
  <w15:chartTrackingRefBased/>
  <w15:docId w15:val="{9E429989-99B7-4797-B470-5FDC7F3C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cp:lastPrinted>2023-03-26T18:56:00Z</cp:lastPrinted>
  <dcterms:created xsi:type="dcterms:W3CDTF">2023-03-26T18:53:00Z</dcterms:created>
  <dcterms:modified xsi:type="dcterms:W3CDTF">2023-03-26T18:56:00Z</dcterms:modified>
</cp:coreProperties>
</file>