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81EC" w14:textId="77777777" w:rsidR="0046288F" w:rsidRPr="00B26646" w:rsidRDefault="005826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6646">
        <w:rPr>
          <w:rFonts w:ascii="Times New Roman" w:hAnsi="Times New Roman" w:cs="Times New Roman"/>
          <w:b/>
          <w:sz w:val="28"/>
          <w:szCs w:val="28"/>
          <w:u w:val="single"/>
        </w:rPr>
        <w:t>Európa – príroda</w:t>
      </w:r>
    </w:p>
    <w:p w14:paraId="595AFF5E" w14:textId="73882C79" w:rsidR="009E1046" w:rsidRDefault="009E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Európa je </w:t>
      </w:r>
      <w:r w:rsidR="001D22B0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najmenší svetadiel na zemi</w:t>
      </w:r>
      <w:r w:rsidR="001D22B0">
        <w:rPr>
          <w:rFonts w:ascii="Times New Roman" w:hAnsi="Times New Roman" w:cs="Times New Roman"/>
        </w:rPr>
        <w:t xml:space="preserve"> po </w:t>
      </w:r>
      <w:proofErr w:type="spellStart"/>
      <w:r w:rsidR="001D22B0">
        <w:rPr>
          <w:rFonts w:ascii="Times New Roman" w:hAnsi="Times New Roman" w:cs="Times New Roman"/>
        </w:rPr>
        <w:t>Austrálií</w:t>
      </w:r>
      <w:proofErr w:type="spellEnd"/>
      <w:r>
        <w:rPr>
          <w:rFonts w:ascii="Times New Roman" w:hAnsi="Times New Roman" w:cs="Times New Roman"/>
        </w:rPr>
        <w:t xml:space="preserve">. Rozloha: </w:t>
      </w:r>
      <w:r w:rsidR="001D22B0">
        <w:rPr>
          <w:rFonts w:ascii="Times New Roman" w:hAnsi="Times New Roman" w:cs="Times New Roman"/>
        </w:rPr>
        <w:t xml:space="preserve">10,2 </w:t>
      </w:r>
      <w:proofErr w:type="spellStart"/>
      <w:r w:rsidR="001D22B0">
        <w:rPr>
          <w:rFonts w:ascii="Times New Roman" w:hAnsi="Times New Roman" w:cs="Times New Roman"/>
        </w:rPr>
        <w:t>mil</w:t>
      </w:r>
      <w:proofErr w:type="spellEnd"/>
      <w:r w:rsidR="001D22B0">
        <w:rPr>
          <w:rFonts w:ascii="Times New Roman" w:hAnsi="Times New Roman" w:cs="Times New Roman"/>
        </w:rPr>
        <w:t xml:space="preserve"> km</w:t>
      </w:r>
      <w:r w:rsidR="001D22B0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, čo predstavuje </w:t>
      </w:r>
      <w:r w:rsidR="001D22B0"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</w:rPr>
        <w:t>% rozlohy súše.</w:t>
      </w:r>
    </w:p>
    <w:p w14:paraId="1303A1AD" w14:textId="6BEE2245" w:rsidR="00B26646" w:rsidRDefault="00B26646">
      <w:pPr>
        <w:rPr>
          <w:rFonts w:ascii="Times New Roman" w:hAnsi="Times New Roman" w:cs="Times New Roman"/>
        </w:rPr>
      </w:pPr>
      <w:r w:rsidRPr="00B93B05">
        <w:rPr>
          <w:rFonts w:ascii="Times New Roman" w:hAnsi="Times New Roman" w:cs="Times New Roman"/>
          <w:i/>
          <w:u w:val="dotted"/>
        </w:rPr>
        <w:t>Poloha</w:t>
      </w:r>
      <w:r>
        <w:rPr>
          <w:rFonts w:ascii="Times New Roman" w:hAnsi="Times New Roman" w:cs="Times New Roman"/>
        </w:rPr>
        <w:t xml:space="preserve">: Európa leží na </w:t>
      </w:r>
      <w:r w:rsidR="001D22B0">
        <w:rPr>
          <w:rFonts w:ascii="Times New Roman" w:hAnsi="Times New Roman" w:cs="Times New Roman"/>
        </w:rPr>
        <w:t>S,V a Z</w:t>
      </w:r>
      <w:r>
        <w:rPr>
          <w:rFonts w:ascii="Times New Roman" w:hAnsi="Times New Roman" w:cs="Times New Roman"/>
        </w:rPr>
        <w:t xml:space="preserve"> pologuli .</w:t>
      </w:r>
    </w:p>
    <w:p w14:paraId="0D5E2C3D" w14:textId="77777777" w:rsidR="001A6F3B" w:rsidRDefault="00301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1.</w:t>
      </w:r>
      <w:r w:rsidR="00587F23" w:rsidRPr="00212058">
        <w:rPr>
          <w:rFonts w:ascii="Times New Roman" w:hAnsi="Times New Roman" w:cs="Times New Roman"/>
          <w:b/>
          <w:i/>
        </w:rPr>
        <w:t>Hranice Európy</w:t>
      </w:r>
      <w:r w:rsidR="00587F23">
        <w:rPr>
          <w:rFonts w:ascii="Times New Roman" w:hAnsi="Times New Roman" w:cs="Times New Roman"/>
        </w:rPr>
        <w:t>:</w:t>
      </w:r>
    </w:p>
    <w:p w14:paraId="70D3D116" w14:textId="0A2135EF"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 Afriky ju oddeľuje </w:t>
      </w:r>
      <w:r w:rsidR="001D22B0">
        <w:rPr>
          <w:rFonts w:ascii="Times New Roman" w:hAnsi="Times New Roman" w:cs="Times New Roman"/>
        </w:rPr>
        <w:t>Gibraltárskym prielivom a Stredozemným morom</w:t>
      </w:r>
    </w:p>
    <w:p w14:paraId="09092A4A" w14:textId="1FC04010"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 Ameriky </w:t>
      </w:r>
      <w:r w:rsidR="001D22B0">
        <w:rPr>
          <w:rFonts w:ascii="Times New Roman" w:hAnsi="Times New Roman" w:cs="Times New Roman"/>
        </w:rPr>
        <w:t>Atlantický</w:t>
      </w:r>
      <w:r>
        <w:rPr>
          <w:rFonts w:ascii="Times New Roman" w:hAnsi="Times New Roman" w:cs="Times New Roman"/>
        </w:rPr>
        <w:t xml:space="preserve"> oceán</w:t>
      </w:r>
    </w:p>
    <w:p w14:paraId="23EE113A" w14:textId="2FE26A15" w:rsidR="00587F23" w:rsidRDefault="003740C4" w:rsidP="001D22B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Ázie</w:t>
      </w:r>
      <w:r w:rsidR="00587F23">
        <w:rPr>
          <w:rFonts w:ascii="Times New Roman" w:hAnsi="Times New Roman" w:cs="Times New Roman"/>
        </w:rPr>
        <w:t xml:space="preserve"> </w:t>
      </w:r>
      <w:r w:rsidR="001D22B0">
        <w:rPr>
          <w:rFonts w:ascii="Times New Roman" w:hAnsi="Times New Roman" w:cs="Times New Roman"/>
        </w:rPr>
        <w:t xml:space="preserve">pohorie Ural, rieka Emba, severné pobrežie kaspického mora, pohorie Kaukaz, Azovské more, Kerčský prieliv, Čierne more, úžina Bospor, Marmarské more, úžina Dardanely, Egejské more  </w:t>
      </w:r>
    </w:p>
    <w:p w14:paraId="7F17B416" w14:textId="77777777" w:rsidR="00D03248" w:rsidRDefault="00301305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2.</w:t>
      </w:r>
      <w:r w:rsidR="00D03248" w:rsidRPr="00D313F5">
        <w:rPr>
          <w:rFonts w:ascii="Times New Roman" w:hAnsi="Times New Roman" w:cs="Times New Roman"/>
          <w:b/>
          <w:i/>
        </w:rPr>
        <w:t>Členitosť pobrežia</w:t>
      </w:r>
      <w:r w:rsidR="00993BBE">
        <w:rPr>
          <w:rFonts w:ascii="Times New Roman" w:hAnsi="Times New Roman" w:cs="Times New Roman"/>
          <w:b/>
          <w:i/>
        </w:rPr>
        <w:t xml:space="preserve"> (horizontálna členitosť)</w:t>
      </w:r>
      <w:r w:rsidR="00D03248">
        <w:rPr>
          <w:rFonts w:ascii="Times New Roman" w:hAnsi="Times New Roman" w:cs="Times New Roman"/>
        </w:rPr>
        <w:t>Európy je veľmi veľká, má veľa ostrovov a polostrovov.</w:t>
      </w:r>
    </w:p>
    <w:p w14:paraId="322BC0AF" w14:textId="01026B4D" w:rsidR="00EF10D3" w:rsidRDefault="00EF10D3" w:rsidP="001D2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Známe </w:t>
      </w:r>
      <w:r w:rsidRPr="00EF10D3">
        <w:rPr>
          <w:rFonts w:ascii="Times New Roman" w:hAnsi="Times New Roman" w:cs="Times New Roman"/>
          <w:u w:val="dotted"/>
        </w:rPr>
        <w:t>ostrovy:</w:t>
      </w:r>
      <w:r>
        <w:rPr>
          <w:rFonts w:ascii="Times New Roman" w:hAnsi="Times New Roman" w:cs="Times New Roman"/>
        </w:rPr>
        <w:t xml:space="preserve"> </w:t>
      </w:r>
      <w:r w:rsidR="001D22B0">
        <w:rPr>
          <w:rFonts w:ascii="Times New Roman" w:hAnsi="Times New Roman" w:cs="Times New Roman"/>
        </w:rPr>
        <w:t>Britské ostrovy, Írsko, Island, Sicília, Sardínia, Korzika, Baleáry, Kréta, Cyprus</w:t>
      </w:r>
    </w:p>
    <w:p w14:paraId="538BB524" w14:textId="43FD3A6F"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Známe </w:t>
      </w:r>
      <w:r w:rsidRPr="00EF10D3">
        <w:rPr>
          <w:rFonts w:ascii="Times New Roman" w:hAnsi="Times New Roman" w:cs="Times New Roman"/>
          <w:u w:val="dotted"/>
        </w:rPr>
        <w:t>polostrovy</w:t>
      </w:r>
      <w:r>
        <w:rPr>
          <w:rFonts w:ascii="Times New Roman" w:hAnsi="Times New Roman" w:cs="Times New Roman"/>
        </w:rPr>
        <w:t xml:space="preserve">: Škandinávsky </w:t>
      </w:r>
      <w:r w:rsidR="001D22B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D22B0">
        <w:rPr>
          <w:rFonts w:ascii="Times New Roman" w:hAnsi="Times New Roman" w:cs="Times New Roman"/>
        </w:rPr>
        <w:t>Nórsko, Švédsko, Fínsko;</w:t>
      </w:r>
      <w:r>
        <w:rPr>
          <w:rFonts w:ascii="Times New Roman" w:hAnsi="Times New Roman" w:cs="Times New Roman"/>
        </w:rPr>
        <w:t xml:space="preserve"> Pyrenejský </w:t>
      </w:r>
      <w:r w:rsidR="00A017F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017FC">
        <w:rPr>
          <w:rFonts w:ascii="Times New Roman" w:hAnsi="Times New Roman" w:cs="Times New Roman"/>
        </w:rPr>
        <w:t>Španielsko, Portugalsko, Andorra</w:t>
      </w:r>
    </w:p>
    <w:p w14:paraId="31B10F6E" w14:textId="3DB5EA21"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Apeninský </w:t>
      </w:r>
      <w:r w:rsidR="00A017F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017FC">
        <w:rPr>
          <w:rFonts w:ascii="Times New Roman" w:hAnsi="Times New Roman" w:cs="Times New Roman"/>
        </w:rPr>
        <w:t>Taliansko, Vatikán, San Maríno;</w:t>
      </w:r>
      <w:r>
        <w:rPr>
          <w:rFonts w:ascii="Times New Roman" w:hAnsi="Times New Roman" w:cs="Times New Roman"/>
        </w:rPr>
        <w:t xml:space="preserve"> Balkánsky </w:t>
      </w:r>
      <w:r w:rsidR="00A017F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017FC">
        <w:rPr>
          <w:rFonts w:ascii="Times New Roman" w:hAnsi="Times New Roman" w:cs="Times New Roman"/>
        </w:rPr>
        <w:t>Grécko, Albánsko, Severné Macedónsko, Čierna hora, Srbsko...</w:t>
      </w:r>
    </w:p>
    <w:p w14:paraId="70A9B145" w14:textId="2AD10256" w:rsidR="00EF10D3" w:rsidRDefault="00EF10D3" w:rsidP="00EF10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Chalkidiky</w:t>
      </w:r>
      <w:proofErr w:type="spellEnd"/>
      <w:r>
        <w:rPr>
          <w:rFonts w:ascii="Times New Roman" w:hAnsi="Times New Roman" w:cs="Times New Roman"/>
        </w:rPr>
        <w:t xml:space="preserve"> -</w:t>
      </w:r>
      <w:r w:rsidR="00A017FC">
        <w:rPr>
          <w:rFonts w:ascii="Times New Roman" w:hAnsi="Times New Roman" w:cs="Times New Roman"/>
        </w:rPr>
        <w:t xml:space="preserve"> súčasť Grécka</w:t>
      </w:r>
      <w:r>
        <w:rPr>
          <w:rFonts w:ascii="Times New Roman" w:hAnsi="Times New Roman" w:cs="Times New Roman"/>
        </w:rPr>
        <w:t xml:space="preserve">, Peloponézsky </w:t>
      </w:r>
      <w:r w:rsidR="00A017F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017FC">
        <w:rPr>
          <w:rFonts w:ascii="Times New Roman" w:hAnsi="Times New Roman" w:cs="Times New Roman"/>
        </w:rPr>
        <w:t>súčasť Grécka</w:t>
      </w:r>
    </w:p>
    <w:p w14:paraId="39029AC1" w14:textId="0D820A6A"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Bretónsky </w:t>
      </w:r>
      <w:r w:rsidR="00A017F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017FC">
        <w:rPr>
          <w:rFonts w:ascii="Times New Roman" w:hAnsi="Times New Roman" w:cs="Times New Roman"/>
        </w:rPr>
        <w:t>súčasť Francúzka, Jutský – súčasť Dánska</w:t>
      </w:r>
    </w:p>
    <w:p w14:paraId="33F7AD2A" w14:textId="77777777" w:rsidR="00587F23" w:rsidRPr="00D03248" w:rsidRDefault="00301305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993BBE" w:rsidRPr="00993BBE">
        <w:rPr>
          <w:rFonts w:ascii="Times New Roman" w:hAnsi="Times New Roman" w:cs="Times New Roman"/>
          <w:b/>
          <w:i/>
        </w:rPr>
        <w:t>Vertikálna členitosť</w:t>
      </w:r>
      <w:r w:rsidR="00993BBE">
        <w:rPr>
          <w:rFonts w:ascii="Times New Roman" w:hAnsi="Times New Roman" w:cs="Times New Roman"/>
        </w:rPr>
        <w:t xml:space="preserve">: </w:t>
      </w:r>
      <w:r w:rsidR="002D247D">
        <w:rPr>
          <w:rFonts w:ascii="Times New Roman" w:hAnsi="Times New Roman" w:cs="Times New Roman"/>
        </w:rPr>
        <w:t>veľká (má veľa nížin a veľa pohorí)</w:t>
      </w:r>
    </w:p>
    <w:p w14:paraId="3FBAEFF0" w14:textId="65D51618" w:rsidR="005826D1" w:rsidRDefault="00B51B30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B51B30">
        <w:rPr>
          <w:rFonts w:ascii="Times New Roman" w:hAnsi="Times New Roman" w:cs="Times New Roman"/>
          <w:b/>
        </w:rPr>
        <w:t>Nížiny</w:t>
      </w:r>
      <w:r w:rsidR="00A017FC">
        <w:rPr>
          <w:rFonts w:ascii="Times New Roman" w:hAnsi="Times New Roman" w:cs="Times New Roman"/>
          <w:b/>
        </w:rPr>
        <w:t xml:space="preserve"> </w:t>
      </w:r>
      <w:r w:rsidR="00A017FC" w:rsidRPr="00A017FC">
        <w:rPr>
          <w:rFonts w:ascii="Times New Roman" w:hAnsi="Times New Roman" w:cs="Times New Roman"/>
          <w:b/>
        </w:rPr>
        <w:t>(</w:t>
      </w:r>
      <w:r w:rsidR="00A017FC">
        <w:rPr>
          <w:rFonts w:ascii="Times New Roman" w:hAnsi="Times New Roman" w:cs="Times New Roman"/>
          <w:b/>
        </w:rPr>
        <w:t>60%</w:t>
      </w:r>
      <w:r w:rsidR="00A017FC" w:rsidRPr="00A017FC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– vytvorené prevažne činnosťou </w:t>
      </w:r>
      <w:r w:rsidR="00A017FC">
        <w:rPr>
          <w:rFonts w:ascii="Times New Roman" w:hAnsi="Times New Roman" w:cs="Times New Roman"/>
        </w:rPr>
        <w:t>ľadovca</w:t>
      </w:r>
    </w:p>
    <w:p w14:paraId="569B83C4" w14:textId="015630D2" w:rsidR="00B51B30" w:rsidRDefault="00B51B30" w:rsidP="00A017FC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Známe nížiny Európy: </w:t>
      </w:r>
      <w:r w:rsidR="00A017FC">
        <w:rPr>
          <w:rFonts w:ascii="Times New Roman" w:hAnsi="Times New Roman" w:cs="Times New Roman"/>
        </w:rPr>
        <w:t xml:space="preserve">Východoeurópska nížina – najväčšia; Čiernomorská nížina, Francúzka nížina, </w:t>
      </w:r>
      <w:proofErr w:type="spellStart"/>
      <w:r w:rsidR="00A017FC">
        <w:rPr>
          <w:rFonts w:ascii="Times New Roman" w:hAnsi="Times New Roman" w:cs="Times New Roman"/>
        </w:rPr>
        <w:t>Severonemecká</w:t>
      </w:r>
      <w:proofErr w:type="spellEnd"/>
      <w:r w:rsidR="00A017FC">
        <w:rPr>
          <w:rFonts w:ascii="Times New Roman" w:hAnsi="Times New Roman" w:cs="Times New Roman"/>
        </w:rPr>
        <w:t xml:space="preserve"> nížina, Pádska nížina, Rumunská (Valašská) nížina ...</w:t>
      </w:r>
    </w:p>
    <w:p w14:paraId="271ADADF" w14:textId="77777777"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</w:p>
    <w:p w14:paraId="4C4B64F1" w14:textId="77777777" w:rsidR="00B51B30" w:rsidRDefault="00067B7E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A5C">
        <w:rPr>
          <w:rFonts w:ascii="Times New Roman" w:hAnsi="Times New Roman" w:cs="Times New Roman"/>
          <w:b/>
        </w:rPr>
        <w:t>Pohoria</w:t>
      </w:r>
      <w:r w:rsidR="00463DDB">
        <w:rPr>
          <w:rFonts w:ascii="Times New Roman" w:hAnsi="Times New Roman" w:cs="Times New Roman"/>
        </w:rPr>
        <w:t>–vznikli vrásnením:</w:t>
      </w:r>
    </w:p>
    <w:p w14:paraId="036C59C8" w14:textId="7E5CAA24"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Kaledónske </w:t>
      </w:r>
      <w:r w:rsidR="00A017F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017FC">
        <w:rPr>
          <w:rFonts w:ascii="Times New Roman" w:hAnsi="Times New Roman" w:cs="Times New Roman"/>
        </w:rPr>
        <w:t>Škandinávske vrchy, Grampiány (na severe Spoj. kráľovstva)</w:t>
      </w:r>
    </w:p>
    <w:p w14:paraId="6EBCF42B" w14:textId="5D634395"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Hercýnske </w:t>
      </w:r>
      <w:r w:rsidR="00A017F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017FC">
        <w:rPr>
          <w:rFonts w:ascii="Times New Roman" w:hAnsi="Times New Roman" w:cs="Times New Roman"/>
        </w:rPr>
        <w:t>centrálny masív</w:t>
      </w:r>
      <w:r w:rsidR="00D51913">
        <w:rPr>
          <w:rFonts w:ascii="Times New Roman" w:hAnsi="Times New Roman" w:cs="Times New Roman"/>
        </w:rPr>
        <w:t xml:space="preserve"> (</w:t>
      </w:r>
      <w:proofErr w:type="spellStart"/>
      <w:r w:rsidR="00D51913">
        <w:rPr>
          <w:rFonts w:ascii="Times New Roman" w:hAnsi="Times New Roman" w:cs="Times New Roman"/>
        </w:rPr>
        <w:t>Francúzko</w:t>
      </w:r>
      <w:proofErr w:type="spellEnd"/>
      <w:r w:rsidR="00D51913">
        <w:rPr>
          <w:rFonts w:ascii="Times New Roman" w:hAnsi="Times New Roman" w:cs="Times New Roman"/>
        </w:rPr>
        <w:t>), Ural</w:t>
      </w:r>
    </w:p>
    <w:p w14:paraId="61EFFD65" w14:textId="1241DF58"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Alpínske </w:t>
      </w:r>
      <w:r w:rsidR="00D5191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51913">
        <w:rPr>
          <w:rFonts w:ascii="Times New Roman" w:hAnsi="Times New Roman" w:cs="Times New Roman"/>
        </w:rPr>
        <w:t>Pyreneje, Alpy, Karpaty, Dináre (Chorvátsko), Apeniny</w:t>
      </w:r>
    </w:p>
    <w:p w14:paraId="75377E0E" w14:textId="27EE11ED" w:rsidR="00BD4D44" w:rsidRDefault="00B90834" w:rsidP="00987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Európu je typická aj </w:t>
      </w:r>
      <w:r w:rsidR="00987DD1">
        <w:rPr>
          <w:rFonts w:ascii="Times New Roman" w:hAnsi="Times New Roman" w:cs="Times New Roman"/>
        </w:rPr>
        <w:t>sopečná</w:t>
      </w:r>
      <w:r>
        <w:rPr>
          <w:rFonts w:ascii="Times New Roman" w:hAnsi="Times New Roman" w:cs="Times New Roman"/>
        </w:rPr>
        <w:t xml:space="preserve"> činnosť. </w:t>
      </w:r>
      <w:r w:rsidR="00987DD1">
        <w:rPr>
          <w:rFonts w:ascii="Times New Roman" w:hAnsi="Times New Roman" w:cs="Times New Roman"/>
        </w:rPr>
        <w:t>Taliansko – Vezuv, Taliansko (Sicília) – Etna, Taliansko (Lipárske ostrovy) – Stromboli, Island - Hekla</w:t>
      </w:r>
    </w:p>
    <w:p w14:paraId="6CEBC882" w14:textId="438052BD" w:rsidR="00BD4D44" w:rsidRDefault="00BD4D4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Najstaršou časťou Európy je </w:t>
      </w:r>
      <w:r w:rsidR="00CE6F34">
        <w:rPr>
          <w:rFonts w:ascii="Times New Roman" w:hAnsi="Times New Roman" w:cs="Times New Roman"/>
        </w:rPr>
        <w:t>Baltický štít</w:t>
      </w:r>
      <w:r>
        <w:rPr>
          <w:rFonts w:ascii="Times New Roman" w:hAnsi="Times New Roman" w:cs="Times New Roman"/>
        </w:rPr>
        <w:t xml:space="preserve"> a</w:t>
      </w:r>
      <w:r w:rsidR="00CE6F34">
        <w:rPr>
          <w:rFonts w:ascii="Times New Roman" w:hAnsi="Times New Roman" w:cs="Times New Roman"/>
        </w:rPr>
        <w:t> ruská tabuľa</w:t>
      </w:r>
    </w:p>
    <w:p w14:paraId="2C7812F2" w14:textId="623F57E1" w:rsidR="00BD4D44" w:rsidRDefault="00BD4D44" w:rsidP="00B90834">
      <w:pPr>
        <w:rPr>
          <w:rFonts w:ascii="Times New Roman" w:hAnsi="Times New Roman" w:cs="Times New Roman"/>
        </w:rPr>
      </w:pPr>
      <w:r w:rsidRPr="00BD4D44">
        <w:rPr>
          <w:rFonts w:ascii="Times New Roman" w:hAnsi="Times New Roman" w:cs="Times New Roman"/>
          <w:b/>
          <w:i/>
        </w:rPr>
        <w:t>Fjordy</w:t>
      </w:r>
      <w:r w:rsidR="00CE6F34">
        <w:rPr>
          <w:rFonts w:ascii="Times New Roman" w:hAnsi="Times New Roman" w:cs="Times New Roman"/>
          <w:b/>
          <w:i/>
        </w:rPr>
        <w:t xml:space="preserve"> (Nórsko)</w:t>
      </w:r>
      <w:r>
        <w:rPr>
          <w:rFonts w:ascii="Times New Roman" w:hAnsi="Times New Roman" w:cs="Times New Roman"/>
        </w:rPr>
        <w:t xml:space="preserve"> = hlboké, úzke a dlhé zálivy (typické pre Škandinávsky polostrov)</w:t>
      </w:r>
    </w:p>
    <w:p w14:paraId="157BA12A" w14:textId="77777777" w:rsidR="004F3AE0" w:rsidRDefault="00301305" w:rsidP="00B90834">
      <w:pPr>
        <w:rPr>
          <w:rFonts w:ascii="Times New Roman" w:hAnsi="Times New Roman" w:cs="Times New Roman"/>
        </w:rPr>
      </w:pPr>
      <w:r w:rsidRPr="00301305">
        <w:rPr>
          <w:rFonts w:ascii="Times New Roman" w:hAnsi="Times New Roman" w:cs="Times New Roman"/>
          <w:b/>
        </w:rPr>
        <w:t>4.Podnebie</w:t>
      </w:r>
      <w:r>
        <w:rPr>
          <w:rFonts w:ascii="Times New Roman" w:hAnsi="Times New Roman" w:cs="Times New Roman"/>
        </w:rPr>
        <w:t xml:space="preserve"> v Európe ovplyvňuje: zemepisná šírka, nadmorská výška, veterné prúdenie, morské prúdy</w:t>
      </w:r>
    </w:p>
    <w:p w14:paraId="048F5A09" w14:textId="5DD6AC45" w:rsidR="00301305" w:rsidRDefault="00301305" w:rsidP="00CE6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1305">
        <w:rPr>
          <w:rFonts w:ascii="Times New Roman" w:hAnsi="Times New Roman" w:cs="Times New Roman"/>
          <w:u w:val="dotted"/>
        </w:rPr>
        <w:t>Podnebné pásma</w:t>
      </w:r>
      <w:r>
        <w:rPr>
          <w:rFonts w:ascii="Times New Roman" w:hAnsi="Times New Roman" w:cs="Times New Roman"/>
        </w:rPr>
        <w:t xml:space="preserve">: </w:t>
      </w:r>
      <w:r w:rsidR="00CE6F34">
        <w:rPr>
          <w:rFonts w:ascii="Times New Roman" w:hAnsi="Times New Roman" w:cs="Times New Roman"/>
        </w:rPr>
        <w:t>subtropické, mierne, subpolárne, polárne</w:t>
      </w:r>
    </w:p>
    <w:p w14:paraId="141CE1CC" w14:textId="120B702E" w:rsidR="00301305" w:rsidRDefault="00301305" w:rsidP="00CE6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1305">
        <w:rPr>
          <w:rFonts w:ascii="Times New Roman" w:hAnsi="Times New Roman" w:cs="Times New Roman"/>
          <w:u w:val="dotted"/>
        </w:rPr>
        <w:t>Typy podnebia</w:t>
      </w:r>
      <w:r>
        <w:rPr>
          <w:rFonts w:ascii="Times New Roman" w:hAnsi="Times New Roman" w:cs="Times New Roman"/>
        </w:rPr>
        <w:t xml:space="preserve">: </w:t>
      </w:r>
      <w:r w:rsidR="00CE6F34" w:rsidRPr="00CE6F34">
        <w:rPr>
          <w:rFonts w:ascii="Times New Roman" w:hAnsi="Times New Roman" w:cs="Times New Roman"/>
          <w:b/>
          <w:bCs/>
        </w:rPr>
        <w:t>Oceánsky</w:t>
      </w:r>
      <w:r w:rsidR="00CE6F34">
        <w:rPr>
          <w:rFonts w:ascii="Times New Roman" w:hAnsi="Times New Roman" w:cs="Times New Roman"/>
        </w:rPr>
        <w:t xml:space="preserve"> – Veľká Británia, Francúzsko; </w:t>
      </w:r>
      <w:r w:rsidR="00CE6F34" w:rsidRPr="00CE6F34">
        <w:rPr>
          <w:rFonts w:ascii="Times New Roman" w:hAnsi="Times New Roman" w:cs="Times New Roman"/>
          <w:b/>
          <w:bCs/>
        </w:rPr>
        <w:t>Prechodný</w:t>
      </w:r>
      <w:r w:rsidR="00CE6F34">
        <w:rPr>
          <w:rFonts w:ascii="Times New Roman" w:hAnsi="Times New Roman" w:cs="Times New Roman"/>
        </w:rPr>
        <w:t xml:space="preserve"> – Slovensko; </w:t>
      </w:r>
      <w:r w:rsidR="00CE6F34" w:rsidRPr="00CE6F34">
        <w:rPr>
          <w:rFonts w:ascii="Times New Roman" w:hAnsi="Times New Roman" w:cs="Times New Roman"/>
          <w:b/>
          <w:bCs/>
        </w:rPr>
        <w:t>Kontinentálny</w:t>
      </w:r>
      <w:r w:rsidR="00CE6F34">
        <w:rPr>
          <w:rFonts w:ascii="Times New Roman" w:hAnsi="Times New Roman" w:cs="Times New Roman"/>
        </w:rPr>
        <w:t xml:space="preserve"> – Ukrajina</w:t>
      </w:r>
    </w:p>
    <w:p w14:paraId="408615AE" w14:textId="5BDB5B84" w:rsidR="00CE6F34" w:rsidRDefault="00CE6F34" w:rsidP="00CE6F34">
      <w:pPr>
        <w:rPr>
          <w:rFonts w:ascii="Times New Roman" w:hAnsi="Times New Roman" w:cs="Times New Roman"/>
        </w:rPr>
      </w:pPr>
    </w:p>
    <w:p w14:paraId="0952C9BF" w14:textId="4812625A" w:rsidR="00CE6F34" w:rsidRDefault="00CE6F34" w:rsidP="00CE6F34">
      <w:pPr>
        <w:rPr>
          <w:rFonts w:ascii="Times New Roman" w:hAnsi="Times New Roman" w:cs="Times New Roman"/>
        </w:rPr>
      </w:pPr>
    </w:p>
    <w:p w14:paraId="0453F8DB" w14:textId="247E9B17" w:rsidR="00CE6F34" w:rsidRDefault="00CE6F34" w:rsidP="00CE6F34">
      <w:pPr>
        <w:rPr>
          <w:rFonts w:ascii="Times New Roman" w:hAnsi="Times New Roman" w:cs="Times New Roman"/>
        </w:rPr>
      </w:pPr>
    </w:p>
    <w:p w14:paraId="2810774E" w14:textId="1ABDBCC9" w:rsidR="00CE6F34" w:rsidRDefault="00CE6F34" w:rsidP="00CE6F34">
      <w:pPr>
        <w:rPr>
          <w:rFonts w:ascii="Times New Roman" w:hAnsi="Times New Roman" w:cs="Times New Roman"/>
        </w:rPr>
      </w:pPr>
    </w:p>
    <w:p w14:paraId="7C002F80" w14:textId="77777777" w:rsidR="00CE6F34" w:rsidRDefault="00CE6F34" w:rsidP="00CE6F34">
      <w:pPr>
        <w:rPr>
          <w:rFonts w:ascii="Times New Roman" w:hAnsi="Times New Roman" w:cs="Times New Roman"/>
        </w:rPr>
      </w:pPr>
    </w:p>
    <w:p w14:paraId="330EFEEA" w14:textId="77777777" w:rsidR="001D6F8A" w:rsidRDefault="001D6F8A" w:rsidP="00B90834">
      <w:pPr>
        <w:rPr>
          <w:rFonts w:ascii="Times New Roman" w:hAnsi="Times New Roman" w:cs="Times New Roman"/>
        </w:rPr>
      </w:pPr>
      <w:r w:rsidRPr="001D6F8A">
        <w:rPr>
          <w:rFonts w:ascii="Times New Roman" w:hAnsi="Times New Roman" w:cs="Times New Roman"/>
          <w:b/>
          <w:i/>
          <w:u w:val="single"/>
        </w:rPr>
        <w:lastRenderedPageBreak/>
        <w:t>Počasie</w:t>
      </w:r>
      <w:r>
        <w:rPr>
          <w:rFonts w:ascii="Times New Roman" w:hAnsi="Times New Roman" w:cs="Times New Roman"/>
        </w:rPr>
        <w:t xml:space="preserve"> v Európe ovplyvňujú aj poloha na polárnom fronte (ktorý spôsobuje ____________počasie)</w:t>
      </w:r>
    </w:p>
    <w:p w14:paraId="61562C80" w14:textId="77777777" w:rsidR="00727087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Stále tlakové útvary:_____________________________________________________________________________</w:t>
      </w:r>
    </w:p>
    <w:p w14:paraId="41F60E01" w14:textId="77777777"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14:paraId="17841E99" w14:textId="77777777" w:rsidR="001D6F8A" w:rsidRPr="001D6F8A" w:rsidRDefault="001D6F8A" w:rsidP="00B90834">
      <w:pPr>
        <w:rPr>
          <w:rFonts w:ascii="Times New Roman" w:hAnsi="Times New Roman" w:cs="Times New Roman"/>
          <w:b/>
          <w:u w:val="single"/>
        </w:rPr>
      </w:pPr>
      <w:r w:rsidRPr="001D6F8A">
        <w:rPr>
          <w:rFonts w:ascii="Times New Roman" w:hAnsi="Times New Roman" w:cs="Times New Roman"/>
          <w:b/>
          <w:u w:val="single"/>
        </w:rPr>
        <w:t xml:space="preserve">5.Vodstvo: </w:t>
      </w:r>
    </w:p>
    <w:p w14:paraId="42968C14" w14:textId="77777777"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Európe je pomerne hustá riečna sieť.</w:t>
      </w:r>
    </w:p>
    <w:p w14:paraId="2488B375" w14:textId="77777777"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80% riek sa vlieva do </w:t>
      </w:r>
      <w:proofErr w:type="spellStart"/>
      <w:r>
        <w:rPr>
          <w:rFonts w:ascii="Times New Roman" w:hAnsi="Times New Roman" w:cs="Times New Roman"/>
        </w:rPr>
        <w:t>Atlant.oceánu</w:t>
      </w:r>
      <w:proofErr w:type="spellEnd"/>
      <w:r>
        <w:rPr>
          <w:rFonts w:ascii="Times New Roman" w:hAnsi="Times New Roman" w:cs="Times New Roman"/>
        </w:rPr>
        <w:t xml:space="preserve"> (napr. Dunaj, Seina, Temža, Labe, Odra...)</w:t>
      </w:r>
    </w:p>
    <w:p w14:paraId="2B596154" w14:textId="77777777"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Severného ľadového o. sa vlievajú napr. </w:t>
      </w:r>
      <w:proofErr w:type="spellStart"/>
      <w:r>
        <w:rPr>
          <w:rFonts w:ascii="Times New Roman" w:hAnsi="Times New Roman" w:cs="Times New Roman"/>
        </w:rPr>
        <w:t>Pečora</w:t>
      </w:r>
      <w:proofErr w:type="spellEnd"/>
      <w:r>
        <w:rPr>
          <w:rFonts w:ascii="Times New Roman" w:hAnsi="Times New Roman" w:cs="Times New Roman"/>
        </w:rPr>
        <w:t xml:space="preserve">, Severná </w:t>
      </w:r>
      <w:proofErr w:type="spellStart"/>
      <w:r>
        <w:rPr>
          <w:rFonts w:ascii="Times New Roman" w:hAnsi="Times New Roman" w:cs="Times New Roman"/>
        </w:rPr>
        <w:t>Dvina</w:t>
      </w:r>
      <w:proofErr w:type="spellEnd"/>
      <w:r>
        <w:rPr>
          <w:rFonts w:ascii="Times New Roman" w:hAnsi="Times New Roman" w:cs="Times New Roman"/>
        </w:rPr>
        <w:t xml:space="preserve"> ...</w:t>
      </w:r>
    </w:p>
    <w:p w14:paraId="1EF7947B" w14:textId="77777777"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Zvyšná časť patrí do tzv. bezodtokovej oblasti (rieky sa vlievajú do Kaspického mora </w:t>
      </w:r>
      <w:r w:rsidR="009C6A27">
        <w:rPr>
          <w:rFonts w:ascii="Times New Roman" w:hAnsi="Times New Roman" w:cs="Times New Roman"/>
        </w:rPr>
        <w:t>napr. rieka Ural, Volga, Emba )</w:t>
      </w:r>
    </w:p>
    <w:p w14:paraId="1B07F8AB" w14:textId="77777777" w:rsidR="009C6A27" w:rsidRDefault="00C02A5C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Jazerá: najväčšie Európske – Ladožské + ďalšie: Onežské, Vänern, </w:t>
      </w:r>
      <w:proofErr w:type="spellStart"/>
      <w:r>
        <w:rPr>
          <w:rFonts w:ascii="Times New Roman" w:hAnsi="Times New Roman" w:cs="Times New Roman"/>
        </w:rPr>
        <w:t>Vätern</w:t>
      </w:r>
      <w:proofErr w:type="spellEnd"/>
      <w:r>
        <w:rPr>
          <w:rFonts w:ascii="Times New Roman" w:hAnsi="Times New Roman" w:cs="Times New Roman"/>
        </w:rPr>
        <w:t xml:space="preserve"> ...</w:t>
      </w:r>
    </w:p>
    <w:p w14:paraId="1BDB84A0" w14:textId="77777777" w:rsidR="00C02A5C" w:rsidRDefault="00C02A5C" w:rsidP="00B90834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 wp14:anchorId="3AEC387A" wp14:editId="133F6DA6">
            <wp:extent cx="6704522" cy="5208998"/>
            <wp:effectExtent l="0" t="0" r="1270" b="0"/>
            <wp:docPr id="3" name="Obrázok 3" descr="Výsledok vyhľadávania obrázkov pre dopyt obrysová mapa euró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ok vyhľadávania obrázkov pre dopyt obrysová mapa euró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555" cy="52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B30F" w14:textId="77777777" w:rsidR="001D6F8A" w:rsidRDefault="001D6F8A" w:rsidP="00B90834">
      <w:pPr>
        <w:rPr>
          <w:rFonts w:ascii="Times New Roman" w:hAnsi="Times New Roman" w:cs="Times New Roman"/>
        </w:rPr>
      </w:pPr>
    </w:p>
    <w:p w14:paraId="5791247C" w14:textId="77777777" w:rsidR="00BD4D44" w:rsidRDefault="00BD4D44" w:rsidP="00B90834">
      <w:pPr>
        <w:rPr>
          <w:rFonts w:ascii="Times New Roman" w:hAnsi="Times New Roman" w:cs="Times New Roman"/>
        </w:rPr>
      </w:pPr>
    </w:p>
    <w:p w14:paraId="7631814F" w14:textId="77777777" w:rsidR="00B90834" w:rsidRPr="00B90834" w:rsidRDefault="00B90834" w:rsidP="00B90834">
      <w:pPr>
        <w:rPr>
          <w:rFonts w:ascii="Times New Roman" w:hAnsi="Times New Roman" w:cs="Times New Roman"/>
        </w:rPr>
      </w:pPr>
    </w:p>
    <w:p w14:paraId="643AB2DA" w14:textId="77777777" w:rsidR="00463DDB" w:rsidRPr="00463DDB" w:rsidRDefault="00463DDB" w:rsidP="00463DDB">
      <w:pPr>
        <w:rPr>
          <w:rFonts w:ascii="Times New Roman" w:hAnsi="Times New Roman" w:cs="Times New Roman"/>
        </w:rPr>
      </w:pPr>
    </w:p>
    <w:sectPr w:rsidR="00463DDB" w:rsidRPr="00463DDB" w:rsidSect="00B40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6097"/>
    <w:multiLevelType w:val="hybridMultilevel"/>
    <w:tmpl w:val="88047CC0"/>
    <w:lvl w:ilvl="0" w:tplc="041B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 w15:restartNumberingAfterBreak="0">
    <w:nsid w:val="737072B1"/>
    <w:multiLevelType w:val="hybridMultilevel"/>
    <w:tmpl w:val="81648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A6905"/>
    <w:multiLevelType w:val="hybridMultilevel"/>
    <w:tmpl w:val="51D82C92"/>
    <w:lvl w:ilvl="0" w:tplc="041B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7A"/>
    <w:rsid w:val="00067B7E"/>
    <w:rsid w:val="001A6F3B"/>
    <w:rsid w:val="001D22B0"/>
    <w:rsid w:val="001D6F8A"/>
    <w:rsid w:val="00212058"/>
    <w:rsid w:val="002D247D"/>
    <w:rsid w:val="00301305"/>
    <w:rsid w:val="003740C4"/>
    <w:rsid w:val="0046288F"/>
    <w:rsid w:val="00463DDB"/>
    <w:rsid w:val="00486D04"/>
    <w:rsid w:val="004B684E"/>
    <w:rsid w:val="004F3AE0"/>
    <w:rsid w:val="00550B7C"/>
    <w:rsid w:val="005826D1"/>
    <w:rsid w:val="00587F23"/>
    <w:rsid w:val="005A4D7B"/>
    <w:rsid w:val="006A16BE"/>
    <w:rsid w:val="00727087"/>
    <w:rsid w:val="00905A5C"/>
    <w:rsid w:val="0097227A"/>
    <w:rsid w:val="00987DD1"/>
    <w:rsid w:val="00993BBE"/>
    <w:rsid w:val="009C6A27"/>
    <w:rsid w:val="009E1046"/>
    <w:rsid w:val="00A017FC"/>
    <w:rsid w:val="00B26646"/>
    <w:rsid w:val="00B4084B"/>
    <w:rsid w:val="00B51B30"/>
    <w:rsid w:val="00B90834"/>
    <w:rsid w:val="00B93B05"/>
    <w:rsid w:val="00BD4D44"/>
    <w:rsid w:val="00C02A5C"/>
    <w:rsid w:val="00CC03DE"/>
    <w:rsid w:val="00CE6F34"/>
    <w:rsid w:val="00D03248"/>
    <w:rsid w:val="00D313F5"/>
    <w:rsid w:val="00D51913"/>
    <w:rsid w:val="00E45E94"/>
    <w:rsid w:val="00EF1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A853"/>
  <w15:docId w15:val="{FA179F11-8735-4E44-A1BF-CBFFF95B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F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Tomas Varga</cp:lastModifiedBy>
  <cp:revision>5</cp:revision>
  <cp:lastPrinted>2016-10-25T11:50:00Z</cp:lastPrinted>
  <dcterms:created xsi:type="dcterms:W3CDTF">2021-11-02T20:35:00Z</dcterms:created>
  <dcterms:modified xsi:type="dcterms:W3CDTF">2021-11-02T20:50:00Z</dcterms:modified>
</cp:coreProperties>
</file>