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AAC04" w14:textId="31606C5B" w:rsidR="00150E19" w:rsidRPr="00205D9E" w:rsidRDefault="008C4B3C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Lyrická poézia</w:t>
      </w:r>
    </w:p>
    <w:p w14:paraId="76C5C567" w14:textId="77777777" w:rsidR="00465E9E" w:rsidRPr="00205D9E" w:rsidRDefault="00465E9E" w:rsidP="00465E9E">
      <w:pPr>
        <w:rPr>
          <w:lang w:val="sk-SK"/>
        </w:rPr>
      </w:pPr>
    </w:p>
    <w:p w14:paraId="1C330A37" w14:textId="668A4C08" w:rsidR="00465E9E" w:rsidRDefault="008C4B3C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8C4B3C">
        <w:rPr>
          <w:b/>
          <w:bCs/>
          <w:lang w:val="sk-SK"/>
        </w:rPr>
        <w:t>Lyrika</w:t>
      </w:r>
    </w:p>
    <w:p w14:paraId="6293B82E" w14:textId="7CAE0DA8" w:rsidR="008C4B3C" w:rsidRDefault="008C4B3C" w:rsidP="008C4B3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</w:t>
      </w:r>
      <w:r w:rsidRPr="008C4B3C">
        <w:rPr>
          <w:lang w:val="sk-SK"/>
        </w:rPr>
        <w:t xml:space="preserve">Jeden </w:t>
      </w:r>
      <w:r>
        <w:rPr>
          <w:lang w:val="sk-SK"/>
        </w:rPr>
        <w:t>z troch literárnych druhov podľa základného delenia (spolu s epikou a drámou)</w:t>
      </w:r>
    </w:p>
    <w:p w14:paraId="3C4ED4DA" w14:textId="0BF6B0A5" w:rsidR="008C4B3C" w:rsidRDefault="008C4B3C" w:rsidP="008C4B3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="00EB4910">
        <w:rPr>
          <w:lang w:val="sk-SK"/>
        </w:rPr>
        <w:t>Vyjadru</w:t>
      </w:r>
      <w:r>
        <w:rPr>
          <w:lang w:val="sk-SK"/>
        </w:rPr>
        <w:t>je pocity a nálady autora</w:t>
      </w:r>
    </w:p>
    <w:p w14:paraId="3AE2E7C6" w14:textId="77777777" w:rsidR="008C4B3C" w:rsidRPr="008C4B3C" w:rsidRDefault="008C4B3C" w:rsidP="008C4B3C">
      <w:pPr>
        <w:rPr>
          <w:lang w:val="sk-SK"/>
        </w:rPr>
      </w:pPr>
    </w:p>
    <w:p w14:paraId="5574B882" w14:textId="30202491" w:rsidR="008C4B3C" w:rsidRPr="008C4B3C" w:rsidRDefault="008C4B3C" w:rsidP="008C4B3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Poézia</w:t>
      </w:r>
    </w:p>
    <w:p w14:paraId="5C27963B" w14:textId="593ED228" w:rsidR="008C4B3C" w:rsidRDefault="008C4B3C" w:rsidP="008C4B3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="00EB4910">
        <w:rPr>
          <w:lang w:val="sk-SK"/>
        </w:rPr>
        <w:t>Je</w:t>
      </w:r>
      <w:r>
        <w:rPr>
          <w:lang w:val="sk-SK"/>
        </w:rPr>
        <w:t>den z troch literárnych druhov podľa jazykovej formy</w:t>
      </w:r>
    </w:p>
    <w:p w14:paraId="54089D0C" w14:textId="7359571A" w:rsidR="008C4B3C" w:rsidRDefault="008C4B3C" w:rsidP="008C4B3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Obsahuje:</w:t>
      </w:r>
    </w:p>
    <w:p w14:paraId="2376D866" w14:textId="3553C15B" w:rsidR="008C4B3C" w:rsidRDefault="008C4B3C" w:rsidP="008C4B3C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Verš – jeden riadok v básni</w:t>
      </w:r>
    </w:p>
    <w:p w14:paraId="73B875B3" w14:textId="1F169588" w:rsidR="008C4B3C" w:rsidRDefault="008C4B3C" w:rsidP="008C4B3C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Strofa – zoskupenie veršov</w:t>
      </w:r>
    </w:p>
    <w:p w14:paraId="63BFEE0A" w14:textId="100488BD" w:rsidR="008C4B3C" w:rsidRDefault="008C4B3C" w:rsidP="008C4B3C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Rým – zvuková zhoda na konci veršov, môže byť:</w:t>
      </w:r>
    </w:p>
    <w:p w14:paraId="18FE86A4" w14:textId="2A57564E" w:rsidR="008C4B3C" w:rsidRDefault="008C4B3C" w:rsidP="008C4B3C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Združený - AABB</w:t>
      </w:r>
    </w:p>
    <w:p w14:paraId="7CEBE04B" w14:textId="6ADB578A" w:rsidR="008C4B3C" w:rsidRDefault="008C4B3C" w:rsidP="008C4B3C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Obkročný - ABBA</w:t>
      </w:r>
    </w:p>
    <w:p w14:paraId="13307509" w14:textId="711E8614" w:rsidR="008C4B3C" w:rsidRDefault="008C4B3C" w:rsidP="008C4B3C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Striedavý - ABAB</w:t>
      </w:r>
    </w:p>
    <w:p w14:paraId="0A65AA4C" w14:textId="082E1341" w:rsidR="008C4B3C" w:rsidRDefault="008C4B3C" w:rsidP="008C4B3C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Prerývaný – ABCB</w:t>
      </w:r>
    </w:p>
    <w:p w14:paraId="2936F80A" w14:textId="77777777" w:rsidR="008C4B3C" w:rsidRPr="008C4B3C" w:rsidRDefault="008C4B3C" w:rsidP="008C4B3C">
      <w:pPr>
        <w:rPr>
          <w:lang w:val="sk-SK"/>
        </w:rPr>
      </w:pPr>
    </w:p>
    <w:p w14:paraId="354490DB" w14:textId="4CDD14A7" w:rsidR="008C4B3C" w:rsidRDefault="008C4B3C" w:rsidP="008C4B3C">
      <w:pPr>
        <w:pStyle w:val="Odsekzoznamu"/>
        <w:numPr>
          <w:ilvl w:val="0"/>
          <w:numId w:val="1"/>
        </w:numPr>
        <w:rPr>
          <w:lang w:val="sk-SK"/>
        </w:rPr>
      </w:pPr>
      <w:r w:rsidRPr="008C4B3C">
        <w:rPr>
          <w:b/>
          <w:bCs/>
          <w:lang w:val="sk-SK"/>
        </w:rPr>
        <w:t>Rytmus básne</w:t>
      </w:r>
      <w:r>
        <w:rPr>
          <w:lang w:val="sk-SK"/>
        </w:rPr>
        <w:t xml:space="preserve"> – striedanie prvkov v</w:t>
      </w:r>
      <w:r w:rsidR="00637907">
        <w:rPr>
          <w:lang w:val="sk-SK"/>
        </w:rPr>
        <w:t> </w:t>
      </w:r>
      <w:r>
        <w:rPr>
          <w:lang w:val="sk-SK"/>
        </w:rPr>
        <w:t>čase</w:t>
      </w:r>
    </w:p>
    <w:p w14:paraId="1E90B4A8" w14:textId="5CFEAF9C" w:rsidR="008C4B3C" w:rsidRDefault="008C4B3C" w:rsidP="00637907">
      <w:pPr>
        <w:rPr>
          <w:lang w:val="sk-SK"/>
        </w:rPr>
      </w:pPr>
    </w:p>
    <w:p w14:paraId="31A3CF29" w14:textId="4D86FD32" w:rsidR="00637907" w:rsidRDefault="00637907" w:rsidP="00637907">
      <w:pPr>
        <w:pStyle w:val="Odsekzoznamu"/>
        <w:numPr>
          <w:ilvl w:val="0"/>
          <w:numId w:val="1"/>
        </w:numPr>
        <w:rPr>
          <w:lang w:val="sk-SK"/>
        </w:rPr>
      </w:pPr>
      <w:r w:rsidRPr="00637907">
        <w:rPr>
          <w:b/>
          <w:bCs/>
          <w:lang w:val="sk-SK"/>
        </w:rPr>
        <w:t>Okazionalizmy</w:t>
      </w:r>
      <w:r>
        <w:rPr>
          <w:lang w:val="sk-SK"/>
        </w:rPr>
        <w:t xml:space="preserve"> – príležitostné slová, básnik si ich sám vytvára</w:t>
      </w:r>
    </w:p>
    <w:p w14:paraId="4E248145" w14:textId="77777777" w:rsidR="00637907" w:rsidRPr="00637907" w:rsidRDefault="00637907" w:rsidP="00637907">
      <w:pPr>
        <w:rPr>
          <w:lang w:val="sk-SK"/>
        </w:rPr>
      </w:pPr>
    </w:p>
    <w:p w14:paraId="0CEEC210" w14:textId="10EAA777" w:rsidR="00637907" w:rsidRDefault="00637907" w:rsidP="00637907">
      <w:pPr>
        <w:pStyle w:val="Odsekzoznamu"/>
        <w:numPr>
          <w:ilvl w:val="0"/>
          <w:numId w:val="1"/>
        </w:numPr>
        <w:rPr>
          <w:lang w:val="sk-SK"/>
        </w:rPr>
      </w:pPr>
      <w:r w:rsidRPr="00637907">
        <w:rPr>
          <w:b/>
          <w:bCs/>
          <w:lang w:val="sk-SK"/>
        </w:rPr>
        <w:t>Litotes</w:t>
      </w:r>
      <w:r w:rsidRPr="00637907">
        <w:rPr>
          <w:lang w:val="sk-SK"/>
        </w:rPr>
        <w:t xml:space="preserve"> – dvojitý zápor</w:t>
      </w:r>
    </w:p>
    <w:p w14:paraId="15273B5A" w14:textId="77777777" w:rsidR="00637907" w:rsidRPr="00637907" w:rsidRDefault="00637907" w:rsidP="00637907">
      <w:pPr>
        <w:rPr>
          <w:lang w:val="sk-SK"/>
        </w:rPr>
      </w:pPr>
    </w:p>
    <w:p w14:paraId="7625EE5D" w14:textId="647E3922" w:rsidR="008C4B3C" w:rsidRPr="008C4B3C" w:rsidRDefault="008C4B3C" w:rsidP="008C4B3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Lyrika</w:t>
      </w:r>
    </w:p>
    <w:p w14:paraId="5962B3DA" w14:textId="5F1B3FC7" w:rsidR="008C4B3C" w:rsidRPr="008C4B3C" w:rsidRDefault="008C4B3C" w:rsidP="008C4B3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Spoločenská – rieši spoločenské/sociálne témy (témy dotýkajúce sa väčšej skupiny ľudí), resp. </w:t>
      </w:r>
      <w:r w:rsidR="00EB4910">
        <w:rPr>
          <w:lang w:val="sk-SK"/>
        </w:rPr>
        <w:t>Vojna</w:t>
      </w:r>
      <w:r>
        <w:rPr>
          <w:lang w:val="sk-SK"/>
        </w:rPr>
        <w:t>, útlak, nesloboda národa</w:t>
      </w:r>
    </w:p>
    <w:p w14:paraId="785BD5CC" w14:textId="1A0A7CA3" w:rsidR="008C4B3C" w:rsidRDefault="008C4B3C" w:rsidP="008C4B3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Prírodná – využíva hlavne prírodné motívy, ktoré majú v </w:t>
      </w:r>
      <w:r w:rsidR="00EB4910">
        <w:rPr>
          <w:lang w:val="sk-SK"/>
        </w:rPr>
        <w:t>čitateľovi</w:t>
      </w:r>
      <w:r>
        <w:rPr>
          <w:lang w:val="sk-SK"/>
        </w:rPr>
        <w:t xml:space="preserve"> </w:t>
      </w:r>
      <w:r w:rsidR="00EB4910">
        <w:rPr>
          <w:lang w:val="sk-SK"/>
        </w:rPr>
        <w:t>vzbudiť nejakú náladu/pocit (napr. Smútok v diele Otcova roľa naznačený mračnami na oblohe)</w:t>
      </w:r>
    </w:p>
    <w:p w14:paraId="224DACAB" w14:textId="2B6EE308" w:rsidR="008C4B3C" w:rsidRDefault="008C4B3C" w:rsidP="008C4B3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Osobná </w:t>
      </w:r>
      <w:r w:rsidR="00EB4910">
        <w:rPr>
          <w:lang w:val="sk-SK"/>
        </w:rPr>
        <w:t>–</w:t>
      </w:r>
      <w:r>
        <w:rPr>
          <w:lang w:val="sk-SK"/>
        </w:rPr>
        <w:t xml:space="preserve"> </w:t>
      </w:r>
      <w:r w:rsidR="00EB4910">
        <w:rPr>
          <w:lang w:val="sk-SK"/>
        </w:rPr>
        <w:t>autor vyjadruje svoje intímne motívy / témy (láska, trápenie pre lásku)</w:t>
      </w:r>
    </w:p>
    <w:p w14:paraId="58086FF7" w14:textId="6887ED1E" w:rsidR="000B7C6D" w:rsidRDefault="000B7C6D" w:rsidP="000B7C6D">
      <w:pPr>
        <w:rPr>
          <w:lang w:val="sk-SK"/>
        </w:rPr>
      </w:pPr>
    </w:p>
    <w:p w14:paraId="41A09973" w14:textId="5C601AA3" w:rsidR="000B7C6D" w:rsidRPr="000B7C6D" w:rsidRDefault="000B7C6D" w:rsidP="000B7C6D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Andrej Sládkovič</w:t>
      </w:r>
    </w:p>
    <w:p w14:paraId="6DEAD440" w14:textId="4E37AE41" w:rsidR="000B7C6D" w:rsidRDefault="000B7C6D" w:rsidP="000B7C6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="00290B28">
        <w:rPr>
          <w:lang w:val="sk-SK"/>
        </w:rPr>
        <w:t>Štúrov</w:t>
      </w:r>
      <w:r>
        <w:rPr>
          <w:lang w:val="sk-SK"/>
        </w:rPr>
        <w:t xml:space="preserve">ská generácia, romantizmus (1. </w:t>
      </w:r>
      <w:r w:rsidR="00290B28">
        <w:rPr>
          <w:lang w:val="sk-SK"/>
        </w:rPr>
        <w:t xml:space="preserve">Polovica </w:t>
      </w:r>
      <w:r>
        <w:rPr>
          <w:lang w:val="sk-SK"/>
        </w:rPr>
        <w:t xml:space="preserve">19. </w:t>
      </w:r>
      <w:r w:rsidR="00290B28">
        <w:rPr>
          <w:lang w:val="sk-SK"/>
        </w:rPr>
        <w:t>Stor</w:t>
      </w:r>
      <w:r>
        <w:rPr>
          <w:lang w:val="sk-SK"/>
        </w:rPr>
        <w:t>očia)</w:t>
      </w:r>
    </w:p>
    <w:p w14:paraId="5D9DD314" w14:textId="3A443236" w:rsidR="000B7C6D" w:rsidRDefault="000B7C6D" w:rsidP="000B7C6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Pripomínal Kollára</w:t>
      </w:r>
    </w:p>
    <w:p w14:paraId="5F1103D0" w14:textId="22CB39BF" w:rsidR="000B7C6D" w:rsidRDefault="000B7C6D" w:rsidP="000B7C6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="00290B28">
        <w:rPr>
          <w:lang w:val="sk-SK"/>
        </w:rPr>
        <w:t xml:space="preserve">Dielo </w:t>
      </w:r>
      <w:r w:rsidRPr="000B7C6D">
        <w:rPr>
          <w:b/>
          <w:bCs/>
          <w:lang w:val="sk-SK"/>
        </w:rPr>
        <w:t>Marína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(291 strof, napísané v roku 1846)</w:t>
      </w:r>
    </w:p>
    <w:p w14:paraId="09E9C678" w14:textId="317ECD35" w:rsidR="000B7C6D" w:rsidRDefault="000B7C6D" w:rsidP="000B7C6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Spracoval v nej ľúbostnú tému</w:t>
      </w:r>
    </w:p>
    <w:p w14:paraId="6893291E" w14:textId="2FBF8410" w:rsidR="000B7C6D" w:rsidRPr="000B7C6D" w:rsidRDefault="000B7C6D" w:rsidP="000B7C6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Dodnes je považovaná za vrcholné dielo slovenskej ľúbostnej poézie</w:t>
      </w:r>
    </w:p>
    <w:sectPr w:rsidR="000B7C6D" w:rsidRPr="000B7C6D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C"/>
    <w:rsid w:val="000B7C6D"/>
    <w:rsid w:val="00150E19"/>
    <w:rsid w:val="00205D9E"/>
    <w:rsid w:val="00290B28"/>
    <w:rsid w:val="00465E9E"/>
    <w:rsid w:val="00637907"/>
    <w:rsid w:val="006A500F"/>
    <w:rsid w:val="008C4B3C"/>
    <w:rsid w:val="00D65142"/>
    <w:rsid w:val="00EB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3E97"/>
  <w15:chartTrackingRefBased/>
  <w15:docId w15:val="{030EE2BD-E48B-40BB-9B33-1FAF4825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2022-04-29T16:32:00Z</dcterms:created>
  <dcterms:modified xsi:type="dcterms:W3CDTF">2022-05-20T17:14:00Z</dcterms:modified>
</cp:coreProperties>
</file>