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70A88" w14:textId="2B5EC417" w:rsidR="00AB5C09" w:rsidRDefault="001E4609" w:rsidP="00F93D37">
      <w:pPr>
        <w:jc w:val="center"/>
        <w:rPr>
          <w:b/>
          <w:bCs/>
          <w:sz w:val="40"/>
          <w:szCs w:val="40"/>
          <w:u w:val="single"/>
          <w:lang w:val="sk-SK"/>
        </w:rPr>
      </w:pPr>
      <w:r w:rsidRPr="00F93D37">
        <w:rPr>
          <w:b/>
          <w:bCs/>
          <w:sz w:val="40"/>
          <w:szCs w:val="40"/>
          <w:u w:val="single"/>
          <w:lang w:val="sk-SK"/>
        </w:rPr>
        <w:t>Mechanika kvapalín a</w:t>
      </w:r>
      <w:r w:rsidR="00F93D37">
        <w:rPr>
          <w:b/>
          <w:bCs/>
          <w:sz w:val="40"/>
          <w:szCs w:val="40"/>
          <w:u w:val="single"/>
          <w:lang w:val="sk-SK"/>
        </w:rPr>
        <w:t> </w:t>
      </w:r>
      <w:r w:rsidRPr="00F93D37">
        <w:rPr>
          <w:b/>
          <w:bCs/>
          <w:sz w:val="40"/>
          <w:szCs w:val="40"/>
          <w:u w:val="single"/>
          <w:lang w:val="sk-SK"/>
        </w:rPr>
        <w:t>plynov</w:t>
      </w:r>
    </w:p>
    <w:p w14:paraId="2DEDEA9E" w14:textId="1A8199C0" w:rsidR="00F93D37" w:rsidRDefault="00F93D37" w:rsidP="00F93D37">
      <w:pPr>
        <w:jc w:val="center"/>
        <w:rPr>
          <w:b/>
          <w:bCs/>
          <w:sz w:val="30"/>
          <w:szCs w:val="30"/>
          <w:lang w:val="sk-SK"/>
        </w:rPr>
      </w:pPr>
      <w:r>
        <w:rPr>
          <w:b/>
          <w:bCs/>
          <w:sz w:val="30"/>
          <w:szCs w:val="30"/>
          <w:lang w:val="sk-SK"/>
        </w:rPr>
        <w:t>Vlastnosti kvapalín a plynov</w:t>
      </w:r>
    </w:p>
    <w:p w14:paraId="70A08A6C" w14:textId="524B9C3B" w:rsidR="00F93D37" w:rsidRDefault="00F93D37" w:rsidP="00F93D37">
      <w:pPr>
        <w:pStyle w:val="Odsekzoznamu"/>
        <w:numPr>
          <w:ilvl w:val="0"/>
          <w:numId w:val="1"/>
        </w:numPr>
        <w:rPr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 xml:space="preserve">Kvapaliny – </w:t>
      </w:r>
      <w:r>
        <w:rPr>
          <w:sz w:val="24"/>
          <w:szCs w:val="24"/>
          <w:lang w:val="sk-SK"/>
        </w:rPr>
        <w:t>nestlačiteľné, môžeme ich vážiť, môžeme merať objem, sú deliteľné, nemajú stály tvar (podľa nádoby), vždy vodorovný povrch, sú tekuté</w:t>
      </w:r>
    </w:p>
    <w:p w14:paraId="39B562F8" w14:textId="60196013" w:rsidR="00F93D37" w:rsidRDefault="00F93D37" w:rsidP="00F93D37">
      <w:pPr>
        <w:pStyle w:val="Odsekzoznamu"/>
        <w:numPr>
          <w:ilvl w:val="0"/>
          <w:numId w:val="1"/>
        </w:numPr>
        <w:rPr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 xml:space="preserve">Plyny – </w:t>
      </w:r>
      <w:r>
        <w:rPr>
          <w:sz w:val="24"/>
          <w:szCs w:val="24"/>
          <w:lang w:val="sk-SK"/>
        </w:rPr>
        <w:t>sú stlačiteľné, vieme ich vážiť, merať objem, sú deliteľné, sú ro</w:t>
      </w:r>
      <w:r w:rsidR="001B47C9">
        <w:rPr>
          <w:sz w:val="24"/>
          <w:szCs w:val="24"/>
          <w:lang w:val="sk-SK"/>
        </w:rPr>
        <w:t>z</w:t>
      </w:r>
      <w:r>
        <w:rPr>
          <w:sz w:val="24"/>
          <w:szCs w:val="24"/>
          <w:lang w:val="sk-SK"/>
        </w:rPr>
        <w:t>pínateľné, sú tekuté</w:t>
      </w:r>
    </w:p>
    <w:p w14:paraId="4887B4E9" w14:textId="76048879" w:rsidR="001B47C9" w:rsidRDefault="001B47C9" w:rsidP="00F93D37">
      <w:pPr>
        <w:pStyle w:val="Odsekzoznamu"/>
        <w:numPr>
          <w:ilvl w:val="0"/>
          <w:numId w:val="1"/>
        </w:numPr>
        <w:rPr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Tekutiny –</w:t>
      </w:r>
      <w:r>
        <w:rPr>
          <w:sz w:val="24"/>
          <w:szCs w:val="24"/>
          <w:lang w:val="sk-SK"/>
        </w:rPr>
        <w:t xml:space="preserve"> spoločný názov pre plyny a kvapaliny</w:t>
      </w:r>
    </w:p>
    <w:p w14:paraId="507C16F0" w14:textId="77777777" w:rsidR="001B47C9" w:rsidRPr="001B47C9" w:rsidRDefault="001B47C9" w:rsidP="001B47C9">
      <w:pPr>
        <w:rPr>
          <w:sz w:val="24"/>
          <w:szCs w:val="24"/>
          <w:lang w:val="sk-SK"/>
        </w:rPr>
      </w:pPr>
    </w:p>
    <w:p w14:paraId="4556411A" w14:textId="6126FAB5" w:rsidR="001B47C9" w:rsidRDefault="001B47C9" w:rsidP="001B47C9">
      <w:pPr>
        <w:pStyle w:val="Odsekzoznamu"/>
        <w:jc w:val="center"/>
        <w:rPr>
          <w:b/>
          <w:bCs/>
          <w:sz w:val="30"/>
          <w:szCs w:val="30"/>
          <w:lang w:val="sk-SK"/>
        </w:rPr>
      </w:pPr>
      <w:r>
        <w:rPr>
          <w:b/>
          <w:bCs/>
          <w:sz w:val="30"/>
          <w:szCs w:val="30"/>
          <w:lang w:val="sk-SK"/>
        </w:rPr>
        <w:t>Pascalov zákon</w:t>
      </w:r>
    </w:p>
    <w:p w14:paraId="2F6CD8DB" w14:textId="77777777" w:rsidR="001B47C9" w:rsidRDefault="001B47C9" w:rsidP="001B47C9">
      <w:pPr>
        <w:pStyle w:val="Odsekzoznamu"/>
        <w:jc w:val="center"/>
        <w:rPr>
          <w:b/>
          <w:bCs/>
          <w:sz w:val="30"/>
          <w:szCs w:val="30"/>
          <w:lang w:val="sk-SK"/>
        </w:rPr>
      </w:pPr>
    </w:p>
    <w:p w14:paraId="4E70A9BF" w14:textId="32F3BB04" w:rsidR="001B47C9" w:rsidRDefault="001B47C9" w:rsidP="001B47C9">
      <w:pPr>
        <w:pStyle w:val="Odsekzoznamu"/>
        <w:numPr>
          <w:ilvl w:val="0"/>
          <w:numId w:val="1"/>
        </w:numPr>
        <w:rPr>
          <w:sz w:val="24"/>
          <w:szCs w:val="24"/>
          <w:lang w:val="sk-SK"/>
        </w:rPr>
      </w:pPr>
      <w:r w:rsidRPr="001B47C9">
        <w:rPr>
          <w:sz w:val="24"/>
          <w:szCs w:val="24"/>
          <w:lang w:val="sk-SK"/>
        </w:rPr>
        <w:t>tlak v</w:t>
      </w:r>
      <w:r>
        <w:rPr>
          <w:sz w:val="24"/>
          <w:szCs w:val="24"/>
          <w:lang w:val="sk-SK"/>
        </w:rPr>
        <w:t> </w:t>
      </w:r>
      <w:r w:rsidRPr="001B47C9">
        <w:rPr>
          <w:sz w:val="24"/>
          <w:szCs w:val="24"/>
          <w:lang w:val="sk-SK"/>
        </w:rPr>
        <w:t>kvapaline</w:t>
      </w:r>
      <w:r>
        <w:rPr>
          <w:sz w:val="24"/>
          <w:szCs w:val="24"/>
          <w:lang w:val="sk-SK"/>
        </w:rPr>
        <w:t>, ktorý je spôsobený vonkajšou silou, ktorá pôsobí kolmo na povrch kvapaliny, je vo všetkých miestach rovnaká</w:t>
      </w:r>
    </w:p>
    <w:p w14:paraId="4B5A4572" w14:textId="753C4FDB" w:rsidR="001B47C9" w:rsidRPr="00F7310D" w:rsidRDefault="001B47C9" w:rsidP="001B47C9">
      <w:pPr>
        <w:pStyle w:val="Odsekzoznamu"/>
        <w:numPr>
          <w:ilvl w:val="0"/>
          <w:numId w:val="1"/>
        </w:numPr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T</w:t>
      </w:r>
      <w:r w:rsidRPr="001B47C9">
        <w:rPr>
          <w:b/>
          <w:bCs/>
          <w:sz w:val="24"/>
          <w:szCs w:val="24"/>
          <w:lang w:val="sk-SK"/>
        </w:rPr>
        <w:t>lak</w:t>
      </w:r>
      <w:r>
        <w:rPr>
          <w:b/>
          <w:bCs/>
          <w:sz w:val="24"/>
          <w:szCs w:val="24"/>
          <w:lang w:val="sk-SK"/>
        </w:rPr>
        <w:t xml:space="preserve"> – </w:t>
      </w:r>
      <w:r>
        <w:rPr>
          <w:sz w:val="24"/>
          <w:szCs w:val="24"/>
          <w:lang w:val="sk-SK"/>
        </w:rPr>
        <w:t>označenie: p (Pa =</w:t>
      </w:r>
      <w:r w:rsidRPr="001B47C9">
        <w:rPr>
          <w:sz w:val="24"/>
          <w:szCs w:val="24"/>
          <w:lang w:val="sk-SK"/>
        </w:rPr>
        <w:t>&gt; z</w:t>
      </w:r>
      <w:r>
        <w:rPr>
          <w:sz w:val="24"/>
          <w:szCs w:val="24"/>
          <w:lang w:val="sk-SK"/>
        </w:rPr>
        <w:t>ákladná jednotka pascal); p=F/S</w:t>
      </w:r>
      <w:r w:rsidR="00F7310D">
        <w:rPr>
          <w:sz w:val="24"/>
          <w:szCs w:val="24"/>
          <w:lang w:val="sk-SK"/>
        </w:rPr>
        <w:t xml:space="preserve"> </w:t>
      </w:r>
    </w:p>
    <w:p w14:paraId="7144FC6E" w14:textId="2333FAEC" w:rsidR="00F7310D" w:rsidRPr="00F7310D" w:rsidRDefault="00F7310D" w:rsidP="001B47C9">
      <w:pPr>
        <w:pStyle w:val="Odsekzoznamu"/>
        <w:numPr>
          <w:ilvl w:val="0"/>
          <w:numId w:val="1"/>
        </w:numPr>
        <w:rPr>
          <w:b/>
          <w:bCs/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Tlak v kvapaline môže byť spôsobený:</w:t>
      </w:r>
    </w:p>
    <w:p w14:paraId="25D07601" w14:textId="0DB46640" w:rsidR="00F7310D" w:rsidRPr="00F7310D" w:rsidRDefault="00E73FB9" w:rsidP="00F7310D">
      <w:pPr>
        <w:pStyle w:val="Odsekzoznamu"/>
        <w:numPr>
          <w:ilvl w:val="0"/>
          <w:numId w:val="2"/>
        </w:numPr>
        <w:rPr>
          <w:b/>
          <w:bCs/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V</w:t>
      </w:r>
      <w:r w:rsidR="00F7310D">
        <w:rPr>
          <w:sz w:val="24"/>
          <w:szCs w:val="24"/>
          <w:lang w:val="sk-SK"/>
        </w:rPr>
        <w:t>onkajšou silou</w:t>
      </w:r>
      <w:r w:rsidR="00F7310D" w:rsidRPr="00F7310D">
        <w:rPr>
          <w:sz w:val="24"/>
          <w:szCs w:val="24"/>
          <w:lang w:val="sk-SK"/>
        </w:rPr>
        <w:t xml:space="preserve"> </w:t>
      </w:r>
      <w:r w:rsidR="00F7310D">
        <w:rPr>
          <w:sz w:val="24"/>
          <w:szCs w:val="24"/>
          <w:lang w:val="sk-SK"/>
        </w:rPr>
        <w:t>– p=F/S</w:t>
      </w:r>
    </w:p>
    <w:p w14:paraId="2A2A00FE" w14:textId="6837FE85" w:rsidR="00F7310D" w:rsidRPr="00E73FB9" w:rsidRDefault="00AE5F8F" w:rsidP="00F7310D">
      <w:pPr>
        <w:pStyle w:val="Odsekzoznamu"/>
        <w:numPr>
          <w:ilvl w:val="0"/>
          <w:numId w:val="2"/>
        </w:numPr>
        <w:rPr>
          <w:b/>
          <w:bCs/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7FFF79" wp14:editId="547421FB">
                <wp:simplePos x="0" y="0"/>
                <wp:positionH relativeFrom="column">
                  <wp:posOffset>5839206</wp:posOffset>
                </wp:positionH>
                <wp:positionV relativeFrom="paragraph">
                  <wp:posOffset>470662</wp:posOffset>
                </wp:positionV>
                <wp:extent cx="103505" cy="45085"/>
                <wp:effectExtent l="0" t="19050" r="29845" b="31115"/>
                <wp:wrapNone/>
                <wp:docPr id="3" name="Šípka: dopra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45085"/>
                        </a:xfrm>
                        <a:prstGeom prst="rightArrow">
                          <a:avLst>
                            <a:gd name="adj1" fmla="val 27040"/>
                            <a:gd name="adj2" fmla="val 9394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C990D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: doprava 3" o:spid="_x0000_s1026" type="#_x0000_t13" style="position:absolute;margin-left:459.8pt;margin-top:37.05pt;width:8.15pt;height:3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" adj="12761,7880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3FFE0B" wp14:editId="220E941A">
                <wp:simplePos x="0" y="0"/>
                <wp:positionH relativeFrom="column">
                  <wp:posOffset>5673598</wp:posOffset>
                </wp:positionH>
                <wp:positionV relativeFrom="paragraph">
                  <wp:posOffset>473964</wp:posOffset>
                </wp:positionV>
                <wp:extent cx="103505" cy="45085"/>
                <wp:effectExtent l="0" t="19050" r="29845" b="31115"/>
                <wp:wrapNone/>
                <wp:docPr id="2" name="Šípka: dopra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45085"/>
                        </a:xfrm>
                        <a:prstGeom prst="rightArrow">
                          <a:avLst>
                            <a:gd name="adj1" fmla="val 27040"/>
                            <a:gd name="adj2" fmla="val 9394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F8966" id="Šípka: doprava 2" o:spid="_x0000_s1026" type="#_x0000_t13" style="position:absolute;margin-left:446.75pt;margin-top:37.3pt;width:8.15pt;height:3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" adj="12761,7880" fillcolor="black [3200]" strokecolor="black [1600]" strokeweight="1pt"/>
            </w:pict>
          </mc:Fallback>
        </mc:AlternateContent>
      </w:r>
      <w:r w:rsidR="00E73FB9">
        <w:rPr>
          <w:sz w:val="24"/>
          <w:szCs w:val="24"/>
          <w:lang w:val="sk-SK"/>
        </w:rPr>
        <w:t>T</w:t>
      </w:r>
      <w:r w:rsidR="00F7310D">
        <w:rPr>
          <w:sz w:val="24"/>
          <w:szCs w:val="24"/>
          <w:lang w:val="sk-SK"/>
        </w:rPr>
        <w:t>iažou kvapaliny – p</w:t>
      </w:r>
      <w:r>
        <w:rPr>
          <w:sz w:val="24"/>
          <w:szCs w:val="24"/>
          <w:lang w:val="sk-SK"/>
        </w:rPr>
        <w:t xml:space="preserve"> </w:t>
      </w:r>
      <w:r w:rsidR="00F7310D">
        <w:rPr>
          <w:sz w:val="24"/>
          <w:szCs w:val="24"/>
          <w:lang w:val="sk-SK"/>
        </w:rPr>
        <w:t>=</w:t>
      </w:r>
      <w:r>
        <w:rPr>
          <w:sz w:val="24"/>
          <w:szCs w:val="24"/>
          <w:lang w:val="sk-SK"/>
        </w:rPr>
        <w:t xml:space="preserve"> </w:t>
      </w:r>
      <w:r w:rsidR="00F7310D">
        <w:rPr>
          <w:sz w:val="24"/>
          <w:szCs w:val="24"/>
          <w:lang w:val="sk-SK"/>
        </w:rPr>
        <w:t>F</w:t>
      </w:r>
      <w:r w:rsidR="00F7310D">
        <w:rPr>
          <w:sz w:val="24"/>
          <w:szCs w:val="24"/>
          <w:vertAlign w:val="subscript"/>
          <w:lang w:val="sk-SK"/>
        </w:rPr>
        <w:t>g</w:t>
      </w:r>
      <w:r w:rsidR="00F7310D">
        <w:rPr>
          <w:sz w:val="24"/>
          <w:szCs w:val="24"/>
          <w:lang w:val="sk-SK"/>
        </w:rPr>
        <w:t>/S</w:t>
      </w:r>
      <w:r w:rsidR="00E73FB9">
        <w:rPr>
          <w:sz w:val="24"/>
          <w:szCs w:val="24"/>
          <w:lang w:val="sk-SK"/>
        </w:rPr>
        <w:t xml:space="preserve"> = m*g/S = </w:t>
      </w:r>
      <m:oMath>
        <m:r>
          <w:rPr>
            <w:rFonts w:ascii="Cambria Math" w:hAnsi="Cambria Math"/>
            <w:sz w:val="24"/>
            <w:szCs w:val="24"/>
            <w:lang w:val="sk-SK"/>
          </w:rPr>
          <m:t>ρ*V*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g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S</m:t>
            </m:r>
          </m:den>
        </m:f>
        <m:r>
          <w:rPr>
            <w:rFonts w:ascii="Cambria Math" w:hAnsi="Cambria Math"/>
            <w:sz w:val="24"/>
            <w:szCs w:val="24"/>
            <w:lang w:val="sk-SK"/>
          </w:rPr>
          <m:t>=ρ*h*S*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g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S</m:t>
            </m:r>
          </m:den>
        </m:f>
        <m:r>
          <w:rPr>
            <w:rFonts w:ascii="Cambria Math" w:hAnsi="Cambria Math"/>
            <w:sz w:val="24"/>
            <w:szCs w:val="24"/>
            <w:lang w:val="sk-SK"/>
          </w:rPr>
          <m:t>=h*ρ*g</m:t>
        </m:r>
      </m:oMath>
    </w:p>
    <w:p w14:paraId="65C7E81B" w14:textId="50346ABF" w:rsidR="00E73FB9" w:rsidRPr="00D72810" w:rsidRDefault="00E73FB9" w:rsidP="00F7310D">
      <w:pPr>
        <w:pStyle w:val="Odsekzoznamu"/>
        <w:numPr>
          <w:ilvl w:val="0"/>
          <w:numId w:val="2"/>
        </w:numPr>
        <w:rPr>
          <w:b/>
          <w:bCs/>
          <w:sz w:val="24"/>
          <w:szCs w:val="24"/>
          <w:lang w:val="sk-SK"/>
        </w:rPr>
      </w:pPr>
      <w:r w:rsidRPr="00AE5F8F">
        <w:rPr>
          <w:sz w:val="24"/>
          <w:szCs w:val="24"/>
          <w:lang w:val="sk-SK"/>
        </w:rPr>
        <w:t>Vonkajšou silou a tiažou kvapaliny</w:t>
      </w:r>
      <w:r w:rsidR="00AE5F8F" w:rsidRPr="00AE5F8F">
        <w:rPr>
          <w:sz w:val="24"/>
          <w:szCs w:val="24"/>
          <w:lang w:val="sk-SK"/>
        </w:rPr>
        <w:t xml:space="preserve"> –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F+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S</m:t>
            </m:r>
          </m:den>
        </m:f>
      </m:oMath>
    </w:p>
    <w:p w14:paraId="51A96103" w14:textId="77777777" w:rsidR="00D72810" w:rsidRPr="00D72810" w:rsidRDefault="00D72810" w:rsidP="00D72810">
      <w:pPr>
        <w:rPr>
          <w:b/>
          <w:bCs/>
          <w:sz w:val="24"/>
          <w:szCs w:val="24"/>
          <w:lang w:val="sk-SK"/>
        </w:rPr>
      </w:pPr>
    </w:p>
    <w:p w14:paraId="7CEF9EB1" w14:textId="69FB819C" w:rsidR="00D72810" w:rsidRDefault="00D72810" w:rsidP="00D72810">
      <w:pPr>
        <w:pStyle w:val="Odsekzoznamu"/>
        <w:jc w:val="center"/>
        <w:rPr>
          <w:b/>
          <w:bCs/>
          <w:sz w:val="24"/>
          <w:szCs w:val="24"/>
          <w:lang w:val="sk-SK"/>
        </w:rPr>
      </w:pPr>
      <w:r w:rsidRPr="00D72810">
        <w:rPr>
          <w:b/>
          <w:bCs/>
          <w:sz w:val="24"/>
          <w:szCs w:val="24"/>
          <w:lang w:val="sk-SK"/>
        </w:rPr>
        <w:t>Využitie Pascalovho zákona</w:t>
      </w:r>
    </w:p>
    <w:p w14:paraId="70A82F7C" w14:textId="7F32A4E0" w:rsidR="00D72810" w:rsidRDefault="00D72810" w:rsidP="00D72810">
      <w:pPr>
        <w:pStyle w:val="Odsekzoznamu"/>
        <w:jc w:val="center"/>
        <w:rPr>
          <w:b/>
          <w:bCs/>
          <w:sz w:val="24"/>
          <w:szCs w:val="24"/>
          <w:lang w:val="sk-SK"/>
        </w:rPr>
      </w:pPr>
    </w:p>
    <w:p w14:paraId="54EC16E4" w14:textId="2B202722" w:rsidR="00D72810" w:rsidRDefault="00D72810" w:rsidP="00D72810">
      <w:pPr>
        <w:pStyle w:val="Odsekzoznamu"/>
        <w:numPr>
          <w:ilvl w:val="0"/>
          <w:numId w:val="1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Hydraulické zariadenia (brzdy, kreslo u zubára)</w:t>
      </w:r>
    </w:p>
    <w:p w14:paraId="3BDEF3CE" w14:textId="083BC73D" w:rsidR="00A174DE" w:rsidRDefault="00A174DE" w:rsidP="00A174DE">
      <w:pPr>
        <w:pStyle w:val="Odsekzoznamu"/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7B3FB5" wp14:editId="6169AED1">
                <wp:simplePos x="0" y="0"/>
                <wp:positionH relativeFrom="column">
                  <wp:posOffset>1810407</wp:posOffset>
                </wp:positionH>
                <wp:positionV relativeFrom="paragraph">
                  <wp:posOffset>246030</wp:posOffset>
                </wp:positionV>
                <wp:extent cx="0" cy="204951"/>
                <wp:effectExtent l="76200" t="38100" r="57150" b="2413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9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A447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6" o:spid="_x0000_s1026" type="#_x0000_t32" style="position:absolute;margin-left:142.55pt;margin-top:19.35pt;width:0;height:16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72952" wp14:editId="327C2236">
                <wp:simplePos x="0" y="0"/>
                <wp:positionH relativeFrom="column">
                  <wp:posOffset>1707931</wp:posOffset>
                </wp:positionH>
                <wp:positionV relativeFrom="paragraph">
                  <wp:posOffset>219754</wp:posOffset>
                </wp:positionV>
                <wp:extent cx="207579" cy="246993"/>
                <wp:effectExtent l="0" t="0" r="21590" b="20320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79" cy="2469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6D072" id="Obdĺžnik 5" o:spid="_x0000_s1026" style="position:absolute;margin-left:134.5pt;margin-top:17.3pt;width:16.35pt;height:1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" fillcolor="white [3212]" strokecolor="white [3212]" strokeweight="1pt"/>
            </w:pict>
          </mc:Fallback>
        </mc:AlternateContent>
      </w:r>
      <w:r>
        <w:rPr>
          <w:noProof/>
          <w:sz w:val="24"/>
          <w:szCs w:val="24"/>
          <w:lang w:val="sk-SK"/>
        </w:rPr>
        <w:drawing>
          <wp:anchor distT="0" distB="0" distL="114300" distR="114300" simplePos="0" relativeHeight="251659263" behindDoc="0" locked="0" layoutInCell="1" allowOverlap="1" wp14:anchorId="19C94BD2" wp14:editId="66316819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1586230" cy="1586230"/>
            <wp:effectExtent l="0" t="0" r="0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3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73477" w14:textId="47FBAA92" w:rsidR="00A174DE" w:rsidRDefault="00A174DE" w:rsidP="00A174DE">
      <w:pPr>
        <w:pStyle w:val="Odsekzoznamu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</w:t>
      </w:r>
      <w:r>
        <w:rPr>
          <w:sz w:val="24"/>
          <w:szCs w:val="24"/>
          <w:vertAlign w:val="subscript"/>
          <w:lang w:val="sk-SK"/>
        </w:rPr>
        <w:t>1</w:t>
      </w:r>
      <w:r>
        <w:rPr>
          <w:sz w:val="24"/>
          <w:szCs w:val="24"/>
          <w:lang w:val="sk-SK"/>
        </w:rPr>
        <w:t>=p</w:t>
      </w:r>
      <w:r>
        <w:rPr>
          <w:sz w:val="24"/>
          <w:szCs w:val="24"/>
          <w:vertAlign w:val="subscript"/>
          <w:lang w:val="sk-SK"/>
        </w:rPr>
        <w:t>2</w:t>
      </w:r>
    </w:p>
    <w:p w14:paraId="1CCB81FA" w14:textId="46460C9E" w:rsidR="00A174DE" w:rsidRDefault="00A174DE" w:rsidP="00A174DE">
      <w:pPr>
        <w:pStyle w:val="Odsekzoznamu"/>
        <w:rPr>
          <w:sz w:val="24"/>
          <w:szCs w:val="24"/>
          <w:lang w:val="sk-SK"/>
        </w:rPr>
      </w:pPr>
    </w:p>
    <w:p w14:paraId="085ED71A" w14:textId="0C52BE5B" w:rsidR="00A174DE" w:rsidRPr="00A174DE" w:rsidRDefault="00A174DE" w:rsidP="00A174DE">
      <w:pPr>
        <w:pStyle w:val="Odsekzoznamu"/>
        <w:rPr>
          <w:rFonts w:eastAsiaTheme="minorEastAsia"/>
          <w:sz w:val="24"/>
          <w:szCs w:val="24"/>
          <w:lang w:val="sk-SK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sk-SK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2</m:t>
                  </m:r>
                </m:sub>
              </m:sSub>
            </m:den>
          </m:f>
        </m:oMath>
      </m:oMathPara>
    </w:p>
    <w:p w14:paraId="5D5D60CE" w14:textId="62579E11" w:rsidR="00A174DE" w:rsidRDefault="00A174DE" w:rsidP="00A174DE">
      <w:pPr>
        <w:pStyle w:val="Odsekzoznamu"/>
        <w:rPr>
          <w:sz w:val="24"/>
          <w:szCs w:val="24"/>
          <w:lang w:val="sk-SK"/>
        </w:rPr>
      </w:pPr>
    </w:p>
    <w:p w14:paraId="5657ED35" w14:textId="79FB64F1" w:rsidR="00A174DE" w:rsidRPr="00A174DE" w:rsidRDefault="00A174DE" w:rsidP="00A174DE">
      <w:pPr>
        <w:pStyle w:val="Odsekzoznamu"/>
        <w:rPr>
          <w:sz w:val="24"/>
          <w:szCs w:val="24"/>
          <w:lang w:val="sk-S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sk-SK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sk-SK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1</m:t>
              </m:r>
            </m:sub>
          </m:sSub>
        </m:oMath>
      </m:oMathPara>
    </w:p>
    <w:sectPr w:rsidR="00A174DE" w:rsidRPr="00A174DE" w:rsidSect="001E46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A184C"/>
    <w:multiLevelType w:val="hybridMultilevel"/>
    <w:tmpl w:val="2110A4B8"/>
    <w:lvl w:ilvl="0" w:tplc="97DC4720">
      <w:start w:val="1"/>
      <w:numFmt w:val="lowerLetter"/>
      <w:lvlText w:val="%1)"/>
      <w:lvlJc w:val="left"/>
      <w:pPr>
        <w:ind w:left="54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 w15:restartNumberingAfterBreak="0">
    <w:nsid w:val="390541FB"/>
    <w:multiLevelType w:val="hybridMultilevel"/>
    <w:tmpl w:val="542E01BA"/>
    <w:lvl w:ilvl="0" w:tplc="8E689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09"/>
    <w:rsid w:val="001B47C9"/>
    <w:rsid w:val="001E4609"/>
    <w:rsid w:val="00A174DE"/>
    <w:rsid w:val="00AB5C09"/>
    <w:rsid w:val="00AE5F8F"/>
    <w:rsid w:val="00D72810"/>
    <w:rsid w:val="00E73FB9"/>
    <w:rsid w:val="00F7310D"/>
    <w:rsid w:val="00F9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7588"/>
  <w15:chartTrackingRefBased/>
  <w15:docId w15:val="{B4100B1C-35FE-4921-8AF7-979864D5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3D37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E73F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7</cp:revision>
  <dcterms:created xsi:type="dcterms:W3CDTF">2021-09-12T17:47:00Z</dcterms:created>
  <dcterms:modified xsi:type="dcterms:W3CDTF">2021-09-12T18:37:00Z</dcterms:modified>
</cp:coreProperties>
</file>