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FF82" w14:textId="4B1B03A7" w:rsidR="00626723" w:rsidRPr="005126E8" w:rsidRDefault="005126E8" w:rsidP="005126E8">
      <w:pPr>
        <w:jc w:val="center"/>
        <w:rPr>
          <w:rFonts w:ascii="Times New Roman" w:hAnsi="Times New Roman" w:cs="Times New Roman"/>
          <w:b/>
          <w:bCs/>
        </w:rPr>
      </w:pPr>
      <w:r w:rsidRPr="005126E8">
        <w:rPr>
          <w:rFonts w:ascii="Times New Roman" w:hAnsi="Times New Roman" w:cs="Times New Roman"/>
          <w:b/>
          <w:bCs/>
        </w:rPr>
        <w:t>Semená a plody rastlín</w:t>
      </w:r>
    </w:p>
    <w:p w14:paraId="3F8FF222" w14:textId="3048CD78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-po procese </w:t>
      </w:r>
      <w:r w:rsidR="005126E8">
        <w:rPr>
          <w:rFonts w:ascii="Times New Roman" w:hAnsi="Times New Roman" w:cs="Times New Roman"/>
        </w:rPr>
        <w:t>opelenia a oplodnenia</w:t>
      </w:r>
      <w:r>
        <w:rPr>
          <w:rFonts w:ascii="Times New Roman" w:hAnsi="Times New Roman" w:cs="Times New Roman"/>
        </w:rPr>
        <w:t xml:space="preserve"> sa vytvárajú </w:t>
      </w:r>
      <w:r w:rsidR="005126E8">
        <w:rPr>
          <w:rFonts w:ascii="Times New Roman" w:hAnsi="Times New Roman" w:cs="Times New Roman"/>
        </w:rPr>
        <w:t xml:space="preserve">semená </w:t>
      </w:r>
      <w:r>
        <w:rPr>
          <w:rFonts w:ascii="Times New Roman" w:hAnsi="Times New Roman" w:cs="Times New Roman"/>
        </w:rPr>
        <w:t xml:space="preserve">a </w:t>
      </w:r>
      <w:r w:rsidR="005126E8">
        <w:rPr>
          <w:rFonts w:ascii="Times New Roman" w:hAnsi="Times New Roman" w:cs="Times New Roman"/>
        </w:rPr>
        <w:t>plody</w:t>
      </w:r>
    </w:p>
    <w:p w14:paraId="336D7FE9" w14:textId="5A3AE353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-PLATÍ: že zo stien </w:t>
      </w:r>
      <w:r w:rsidR="005126E8">
        <w:rPr>
          <w:rFonts w:ascii="Times New Roman" w:hAnsi="Times New Roman" w:cs="Times New Roman"/>
        </w:rPr>
        <w:t>semenníka</w:t>
      </w:r>
      <w:r>
        <w:rPr>
          <w:rFonts w:ascii="Times New Roman" w:hAnsi="Times New Roman" w:cs="Times New Roman"/>
        </w:rPr>
        <w:t xml:space="preserve"> vzniká </w:t>
      </w:r>
      <w:r w:rsidR="005126E8">
        <w:rPr>
          <w:rFonts w:ascii="Times New Roman" w:hAnsi="Times New Roman" w:cs="Times New Roman"/>
        </w:rPr>
        <w:t>plod</w:t>
      </w:r>
      <w:r>
        <w:rPr>
          <w:rFonts w:ascii="Times New Roman" w:hAnsi="Times New Roman" w:cs="Times New Roman"/>
        </w:rPr>
        <w:t xml:space="preserve"> a z </w:t>
      </w:r>
      <w:r w:rsidR="005126E8">
        <w:rPr>
          <w:rFonts w:ascii="Times New Roman" w:hAnsi="Times New Roman" w:cs="Times New Roman"/>
        </w:rPr>
        <w:t>vajíčok</w:t>
      </w:r>
      <w:r>
        <w:rPr>
          <w:rFonts w:ascii="Times New Roman" w:hAnsi="Times New Roman" w:cs="Times New Roman"/>
        </w:rPr>
        <w:t xml:space="preserve"> vzniká </w:t>
      </w:r>
      <w:r w:rsidR="005126E8">
        <w:rPr>
          <w:rFonts w:ascii="Times New Roman" w:hAnsi="Times New Roman" w:cs="Times New Roman"/>
        </w:rPr>
        <w:t>semená</w:t>
      </w:r>
    </w:p>
    <w:p w14:paraId="6D03E09F" w14:textId="43AC2115" w:rsidR="00167591" w:rsidRDefault="00167591">
      <w:pPr>
        <w:rPr>
          <w:rFonts w:ascii="Times New Roman" w:hAnsi="Times New Roman" w:cs="Times New Roman"/>
        </w:rPr>
      </w:pPr>
    </w:p>
    <w:p w14:paraId="0091FC09" w14:textId="75527C8E" w:rsidR="00167591" w:rsidRDefault="00167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Stavba SEMENA:</w:t>
      </w:r>
    </w:p>
    <w:p w14:paraId="69D75D6D" w14:textId="4D09A356" w:rsidR="00167591" w:rsidRDefault="005126E8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DE316E" wp14:editId="427299D9">
            <wp:simplePos x="0" y="0"/>
            <wp:positionH relativeFrom="column">
              <wp:posOffset>165100</wp:posOffset>
            </wp:positionH>
            <wp:positionV relativeFrom="page">
              <wp:posOffset>1847850</wp:posOffset>
            </wp:positionV>
            <wp:extent cx="2095500" cy="2038350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7" t="12401" r="30346"/>
                    <a:stretch/>
                  </pic:blipFill>
                  <pic:spPr bwMode="auto">
                    <a:xfrm>
                      <a:off x="0" y="0"/>
                      <a:ext cx="20955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F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ACC11" wp14:editId="04794846">
                <wp:simplePos x="0" y="0"/>
                <wp:positionH relativeFrom="column">
                  <wp:posOffset>149014</wp:posOffset>
                </wp:positionH>
                <wp:positionV relativeFrom="paragraph">
                  <wp:posOffset>3810</wp:posOffset>
                </wp:positionV>
                <wp:extent cx="2133600" cy="2079414"/>
                <wp:effectExtent l="0" t="0" r="19050" b="1651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0794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6593E" id="Obdĺžnik 1" o:spid="_x0000_s1026" style="position:absolute;margin-left:11.75pt;margin-top:.3pt;width:168pt;height:1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" filled="f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w:t>Osemenie – ochanná funkcia</w:t>
      </w:r>
    </w:p>
    <w:p w14:paraId="38ED584A" w14:textId="5F69EEB9" w:rsidR="00E34FD5" w:rsidRDefault="005126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Endosperm – vyživovacia funkcia</w:t>
      </w:r>
    </w:p>
    <w:p w14:paraId="28E277BB" w14:textId="6E1A417B" w:rsidR="00E34FD5" w:rsidRDefault="005126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Klíčne listy – zárodok nimi klíči</w:t>
      </w:r>
    </w:p>
    <w:p w14:paraId="1D803E59" w14:textId="6C2B9C47" w:rsidR="00E34FD5" w:rsidRDefault="005126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Zárodok – základ budúcej rastliny</w:t>
      </w:r>
    </w:p>
    <w:p w14:paraId="6BC6BA59" w14:textId="4D05E013" w:rsidR="00E34FD5" w:rsidRDefault="005126E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Rastový vrchol – delivé pletivá (Meristémy)</w:t>
      </w:r>
    </w:p>
    <w:p w14:paraId="79605B0C" w14:textId="232A01A3" w:rsidR="00E34FD5" w:rsidRDefault="00E34FD5">
      <w:pPr>
        <w:rPr>
          <w:rFonts w:ascii="Times New Roman" w:hAnsi="Times New Roman" w:cs="Times New Roman"/>
          <w:noProof/>
        </w:rPr>
      </w:pPr>
    </w:p>
    <w:p w14:paraId="7578E24D" w14:textId="265C6CFB" w:rsidR="00E34FD5" w:rsidRDefault="00E34FD5">
      <w:pPr>
        <w:rPr>
          <w:rFonts w:ascii="Times New Roman" w:hAnsi="Times New Roman" w:cs="Times New Roman"/>
        </w:rPr>
      </w:pPr>
    </w:p>
    <w:p w14:paraId="42CDAAB5" w14:textId="671AAD34" w:rsidR="00E34FD5" w:rsidRDefault="00E34FD5">
      <w:pPr>
        <w:rPr>
          <w:rFonts w:ascii="Times New Roman" w:hAnsi="Times New Roman" w:cs="Times New Roman"/>
        </w:rPr>
      </w:pPr>
    </w:p>
    <w:p w14:paraId="0573A0BA" w14:textId="1D8414FC" w:rsidR="00E34FD5" w:rsidRDefault="00E34FD5">
      <w:pPr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  <w:i/>
          <w:iCs/>
        </w:rPr>
        <w:t>Úloha semena:</w:t>
      </w:r>
      <w:r>
        <w:rPr>
          <w:rFonts w:ascii="Times New Roman" w:hAnsi="Times New Roman" w:cs="Times New Roman"/>
        </w:rPr>
        <w:t xml:space="preserve"> </w:t>
      </w:r>
      <w:r w:rsidR="005126E8">
        <w:rPr>
          <w:rFonts w:ascii="Times New Roman" w:hAnsi="Times New Roman" w:cs="Times New Roman"/>
        </w:rPr>
        <w:t xml:space="preserve">vytvorenie novej rastliny </w:t>
      </w:r>
    </w:p>
    <w:p w14:paraId="2822E591" w14:textId="657A18DF" w:rsidR="00E34FD5" w:rsidRDefault="00E34FD5">
      <w:pPr>
        <w:rPr>
          <w:rFonts w:ascii="Times New Roman" w:hAnsi="Times New Roman" w:cs="Times New Roman"/>
        </w:rPr>
      </w:pPr>
      <w:r w:rsidRPr="00F34C6B">
        <w:rPr>
          <w:rFonts w:ascii="Times New Roman" w:hAnsi="Times New Roman" w:cs="Times New Roman"/>
          <w:b/>
          <w:bCs/>
          <w:i/>
          <w:iCs/>
        </w:rPr>
        <w:t>Úloha plodu</w:t>
      </w:r>
      <w:r>
        <w:rPr>
          <w:rFonts w:ascii="Times New Roman" w:hAnsi="Times New Roman" w:cs="Times New Roman"/>
        </w:rPr>
        <w:t xml:space="preserve">: </w:t>
      </w:r>
      <w:r w:rsidR="005126E8">
        <w:rPr>
          <w:rFonts w:ascii="Times New Roman" w:hAnsi="Times New Roman" w:cs="Times New Roman"/>
        </w:rPr>
        <w:t>miesto uloženia semien + zabezpečovanie výživy semena</w:t>
      </w:r>
    </w:p>
    <w:p w14:paraId="09E637EB" w14:textId="5FFBF954" w:rsidR="00E34FD5" w:rsidRDefault="00E34FD5">
      <w:pPr>
        <w:rPr>
          <w:rFonts w:ascii="Times New Roman" w:hAnsi="Times New Roman" w:cs="Times New Roman"/>
        </w:rPr>
      </w:pPr>
    </w:p>
    <w:p w14:paraId="35EC758D" w14:textId="20A57CFF" w:rsidR="00E34FD5" w:rsidRDefault="00E34FD5">
      <w:pPr>
        <w:rPr>
          <w:rFonts w:ascii="Times New Roman" w:hAnsi="Times New Roman" w:cs="Times New Roman"/>
        </w:rPr>
      </w:pPr>
      <w:r w:rsidRPr="00B06B7A">
        <w:rPr>
          <w:rFonts w:ascii="Times New Roman" w:hAnsi="Times New Roman" w:cs="Times New Roman"/>
          <w:b/>
          <w:bCs/>
          <w:sz w:val="28"/>
          <w:szCs w:val="28"/>
        </w:rPr>
        <w:t>Plod</w:t>
      </w:r>
      <w:r>
        <w:rPr>
          <w:rFonts w:ascii="Times New Roman" w:hAnsi="Times New Roman" w:cs="Times New Roman"/>
        </w:rPr>
        <w:t>: (lat</w:t>
      </w:r>
      <w:r w:rsidR="005126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126E8">
        <w:rPr>
          <w:rFonts w:ascii="Times New Roman" w:hAnsi="Times New Roman" w:cs="Times New Roman"/>
        </w:rPr>
        <w:t>Fructus</w:t>
      </w:r>
      <w:proofErr w:type="spellEnd"/>
      <w:r>
        <w:rPr>
          <w:rFonts w:ascii="Times New Roman" w:hAnsi="Times New Roman" w:cs="Times New Roman"/>
        </w:rPr>
        <w:t xml:space="preserve">) – vyvíja sa v nadzemných častiach rastlín, ale niektoré dozrievajú v zemi (napr. </w:t>
      </w:r>
      <w:r w:rsidR="005126E8">
        <w:rPr>
          <w:rFonts w:ascii="Times New Roman" w:hAnsi="Times New Roman" w:cs="Times New Roman"/>
        </w:rPr>
        <w:t xml:space="preserve">podzemnica olejná (Arašidy) </w:t>
      </w:r>
      <w:r>
        <w:rPr>
          <w:rFonts w:ascii="Times New Roman" w:hAnsi="Times New Roman" w:cs="Times New Roman"/>
        </w:rPr>
        <w:t>)</w:t>
      </w:r>
    </w:p>
    <w:p w14:paraId="5475C32B" w14:textId="70DD423E" w:rsidR="00E34FD5" w:rsidRPr="00AB26E5" w:rsidRDefault="00AB26E5" w:rsidP="00AB26E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31813">
        <w:rPr>
          <w:rFonts w:ascii="Times New Roman" w:hAnsi="Times New Roman" w:cs="Times New Roman"/>
          <w:b/>
          <w:bCs/>
          <w:u w:val="single"/>
        </w:rPr>
        <w:t xml:space="preserve">Nahosemenné </w:t>
      </w:r>
      <w:r w:rsidRPr="00AB26E5">
        <w:rPr>
          <w:rFonts w:ascii="Times New Roman" w:hAnsi="Times New Roman" w:cs="Times New Roman"/>
        </w:rPr>
        <w:t>rastliny</w:t>
      </w:r>
      <w:r>
        <w:rPr>
          <w:rFonts w:ascii="Times New Roman" w:hAnsi="Times New Roman" w:cs="Times New Roman"/>
        </w:rPr>
        <w:t xml:space="preserve"> ( = </w:t>
      </w:r>
      <w:proofErr w:type="spellStart"/>
      <w:r w:rsidR="005126E8">
        <w:rPr>
          <w:rFonts w:ascii="Times New Roman" w:hAnsi="Times New Roman" w:cs="Times New Roman"/>
        </w:rPr>
        <w:t>Borovicorasty</w:t>
      </w:r>
      <w:proofErr w:type="spellEnd"/>
      <w:r>
        <w:rPr>
          <w:rFonts w:ascii="Times New Roman" w:hAnsi="Times New Roman" w:cs="Times New Roman"/>
        </w:rPr>
        <w:t>)</w:t>
      </w:r>
      <w:r w:rsidRPr="00AB26E5">
        <w:rPr>
          <w:rFonts w:ascii="Times New Roman" w:hAnsi="Times New Roman" w:cs="Times New Roman"/>
        </w:rPr>
        <w:t xml:space="preserve"> nemajú vajíčka uzatvorené v </w:t>
      </w:r>
      <w:proofErr w:type="spellStart"/>
      <w:r w:rsidRPr="00AB26E5">
        <w:rPr>
          <w:rFonts w:ascii="Times New Roman" w:hAnsi="Times New Roman" w:cs="Times New Roman"/>
        </w:rPr>
        <w:t>plodolistoch</w:t>
      </w:r>
      <w:proofErr w:type="spellEnd"/>
      <w:r w:rsidRPr="00AB26E5">
        <w:rPr>
          <w:rFonts w:ascii="Times New Roman" w:hAnsi="Times New Roman" w:cs="Times New Roman"/>
        </w:rPr>
        <w:t>, preto tvoria semenné plody – šišky (smrek)</w:t>
      </w:r>
    </w:p>
    <w:p w14:paraId="4E6DC028" w14:textId="748BFC30" w:rsidR="00AB26E5" w:rsidRDefault="005126E8" w:rsidP="00AB26E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126E8">
        <w:rPr>
          <w:rFonts w:ascii="Times New Roman" w:hAnsi="Times New Roman" w:cs="Times New Roman"/>
          <w:b/>
          <w:bCs/>
          <w:u w:val="single"/>
        </w:rPr>
        <w:t>Kry</w:t>
      </w:r>
      <w:r>
        <w:rPr>
          <w:rFonts w:ascii="Times New Roman" w:hAnsi="Times New Roman" w:cs="Times New Roman"/>
          <w:b/>
          <w:bCs/>
          <w:u w:val="single"/>
        </w:rPr>
        <w:t>t</w:t>
      </w:r>
      <w:r w:rsidRPr="005126E8">
        <w:rPr>
          <w:rFonts w:ascii="Times New Roman" w:hAnsi="Times New Roman" w:cs="Times New Roman"/>
          <w:b/>
          <w:bCs/>
          <w:u w:val="single"/>
        </w:rPr>
        <w:t>osemenné</w:t>
      </w:r>
      <w:r w:rsidR="00AB26E5">
        <w:rPr>
          <w:rFonts w:ascii="Times New Roman" w:hAnsi="Times New Roman" w:cs="Times New Roman"/>
        </w:rPr>
        <w:t xml:space="preserve"> rastliny (= </w:t>
      </w:r>
      <w:proofErr w:type="spellStart"/>
      <w:r>
        <w:rPr>
          <w:rFonts w:ascii="Times New Roman" w:hAnsi="Times New Roman" w:cs="Times New Roman"/>
        </w:rPr>
        <w:t>Magnoliorasty</w:t>
      </w:r>
      <w:proofErr w:type="spellEnd"/>
      <w:r w:rsidR="00AB26E5">
        <w:rPr>
          <w:rFonts w:ascii="Times New Roman" w:hAnsi="Times New Roman" w:cs="Times New Roman"/>
        </w:rPr>
        <w:t xml:space="preserve">) majú </w:t>
      </w:r>
      <w:proofErr w:type="spellStart"/>
      <w:r w:rsidR="00AB26E5">
        <w:rPr>
          <w:rFonts w:ascii="Times New Roman" w:hAnsi="Times New Roman" w:cs="Times New Roman"/>
        </w:rPr>
        <w:t>plodolisty</w:t>
      </w:r>
      <w:proofErr w:type="spellEnd"/>
      <w:r w:rsidR="00AB26E5">
        <w:rPr>
          <w:rFonts w:ascii="Times New Roman" w:hAnsi="Times New Roman" w:cs="Times New Roman"/>
        </w:rPr>
        <w:t xml:space="preserve"> zrastené do piestika, preto plod sa vytvára zo stien semenníka, z ktorých sa vytvára </w:t>
      </w:r>
      <w:r>
        <w:rPr>
          <w:rFonts w:ascii="Times New Roman" w:hAnsi="Times New Roman" w:cs="Times New Roman"/>
        </w:rPr>
        <w:t>oplodie</w:t>
      </w:r>
      <w:r w:rsidR="00AB26E5">
        <w:rPr>
          <w:rFonts w:ascii="Times New Roman" w:hAnsi="Times New Roman" w:cs="Times New Roman"/>
        </w:rPr>
        <w:t>.</w:t>
      </w:r>
    </w:p>
    <w:p w14:paraId="3F0A0E08" w14:textId="2F151EBC" w:rsidR="00AB26E5" w:rsidRPr="00F34C6B" w:rsidRDefault="00AB26E5" w:rsidP="00AB26E5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F34C6B">
        <w:rPr>
          <w:rFonts w:ascii="Times New Roman" w:hAnsi="Times New Roman" w:cs="Times New Roman"/>
          <w:b/>
          <w:bCs/>
          <w:u w:val="single"/>
        </w:rPr>
        <w:t>Delenie plodov podľa OPLODIA:</w:t>
      </w:r>
    </w:p>
    <w:p w14:paraId="5848E637" w14:textId="7B1FA0D2" w:rsidR="00AB26E5" w:rsidRPr="005126E8" w:rsidRDefault="005126E8" w:rsidP="00AB26E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5126E8">
        <w:rPr>
          <w:rFonts w:ascii="Times New Roman" w:hAnsi="Times New Roman" w:cs="Times New Roman"/>
          <w:b/>
          <w:bCs/>
          <w:u w:val="single"/>
        </w:rPr>
        <w:t>Dužinaté</w:t>
      </w:r>
      <w:r w:rsidR="00AB26E5" w:rsidRPr="005126E8">
        <w:rPr>
          <w:rFonts w:ascii="Times New Roman" w:hAnsi="Times New Roman" w:cs="Times New Roman"/>
          <w:b/>
          <w:bCs/>
          <w:u w:val="single"/>
        </w:rPr>
        <w:t xml:space="preserve"> plody</w:t>
      </w:r>
    </w:p>
    <w:p w14:paraId="34638E96" w14:textId="6A61E9A8" w:rsidR="00AB26E5" w:rsidRDefault="00AB26E5" w:rsidP="00AB26E5">
      <w:pPr>
        <w:pStyle w:val="Odsekzoznamu"/>
        <w:rPr>
          <w:rFonts w:ascii="Times New Roman" w:hAnsi="Times New Roman" w:cs="Times New Roman"/>
        </w:rPr>
      </w:pPr>
    </w:p>
    <w:p w14:paraId="494DB1B7" w14:textId="490902C0" w:rsidR="00AB26E5" w:rsidRDefault="00AB26E5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126E8">
        <w:rPr>
          <w:rFonts w:ascii="Times New Roman" w:hAnsi="Times New Roman" w:cs="Times New Roman"/>
        </w:rPr>
        <w:t xml:space="preserve"> </w:t>
      </w:r>
      <w:r w:rsidR="005126E8" w:rsidRPr="005126E8">
        <w:rPr>
          <w:rFonts w:ascii="Times New Roman" w:hAnsi="Times New Roman" w:cs="Times New Roman"/>
          <w:b/>
          <w:bCs/>
        </w:rPr>
        <w:t>Malvica</w:t>
      </w:r>
      <w:r>
        <w:rPr>
          <w:rFonts w:ascii="Times New Roman" w:hAnsi="Times New Roman" w:cs="Times New Roman"/>
        </w:rPr>
        <w:t xml:space="preserve"> - semená sú ukryté v</w:t>
      </w:r>
      <w:r w:rsidR="005126E8">
        <w:rPr>
          <w:rFonts w:ascii="Times New Roman" w:hAnsi="Times New Roman" w:cs="Times New Roman"/>
        </w:rPr>
        <w:t xml:space="preserve"> jadrovníku </w:t>
      </w:r>
      <w:r w:rsidR="0056228C">
        <w:rPr>
          <w:rFonts w:ascii="Times New Roman" w:hAnsi="Times New Roman" w:cs="Times New Roman"/>
        </w:rPr>
        <w:t>(5-10)</w:t>
      </w:r>
      <w:r>
        <w:rPr>
          <w:rFonts w:ascii="Times New Roman" w:hAnsi="Times New Roman" w:cs="Times New Roman"/>
        </w:rPr>
        <w:t xml:space="preserve"> (napr. jablko, hruška)</w:t>
      </w:r>
    </w:p>
    <w:p w14:paraId="6963D0D6" w14:textId="190FAA0C" w:rsidR="00AB26E5" w:rsidRDefault="00AB26E5" w:rsidP="005126E8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126E8">
        <w:rPr>
          <w:rFonts w:ascii="Times New Roman" w:hAnsi="Times New Roman" w:cs="Times New Roman"/>
        </w:rPr>
        <w:t xml:space="preserve"> </w:t>
      </w:r>
      <w:r w:rsidR="005126E8">
        <w:rPr>
          <w:rFonts w:ascii="Times New Roman" w:hAnsi="Times New Roman" w:cs="Times New Roman"/>
          <w:b/>
          <w:bCs/>
        </w:rPr>
        <w:t>Kôstkovica</w:t>
      </w:r>
      <w:r>
        <w:rPr>
          <w:rFonts w:ascii="Times New Roman" w:hAnsi="Times New Roman" w:cs="Times New Roman"/>
        </w:rPr>
        <w:t xml:space="preserve"> - má 1 alebo viac semien ukrytých v tvrdej </w:t>
      </w:r>
      <w:r w:rsidR="005126E8">
        <w:rPr>
          <w:rFonts w:ascii="Times New Roman" w:hAnsi="Times New Roman" w:cs="Times New Roman"/>
        </w:rPr>
        <w:t xml:space="preserve">kôstke </w:t>
      </w:r>
      <w:r>
        <w:rPr>
          <w:rFonts w:ascii="Times New Roman" w:hAnsi="Times New Roman" w:cs="Times New Roman"/>
        </w:rPr>
        <w:t xml:space="preserve">(napr. marhuľa, </w:t>
      </w:r>
      <w:r w:rsidR="005126E8">
        <w:rPr>
          <w:rFonts w:ascii="Times New Roman" w:hAnsi="Times New Roman" w:cs="Times New Roman"/>
        </w:rPr>
        <w:t>broskyňa, čerešňa)</w:t>
      </w:r>
    </w:p>
    <w:p w14:paraId="5047F51C" w14:textId="63C5A8F7" w:rsidR="00AB26E5" w:rsidRDefault="00AB26E5" w:rsidP="00AB26E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126E8">
        <w:rPr>
          <w:rFonts w:ascii="Times New Roman" w:hAnsi="Times New Roman" w:cs="Times New Roman"/>
        </w:rPr>
        <w:t xml:space="preserve"> </w:t>
      </w:r>
      <w:r w:rsidR="005126E8">
        <w:rPr>
          <w:rFonts w:ascii="Times New Roman" w:hAnsi="Times New Roman" w:cs="Times New Roman"/>
          <w:b/>
          <w:bCs/>
        </w:rPr>
        <w:t>Bobuľa</w:t>
      </w:r>
      <w:r>
        <w:rPr>
          <w:rFonts w:ascii="Times New Roman" w:hAnsi="Times New Roman" w:cs="Times New Roman"/>
        </w:rPr>
        <w:t xml:space="preserve"> - má 1 alebo viac semien </w:t>
      </w:r>
      <w:r w:rsidR="00A83DEF">
        <w:rPr>
          <w:rFonts w:ascii="Times New Roman" w:hAnsi="Times New Roman" w:cs="Times New Roman"/>
        </w:rPr>
        <w:t>uložených v dužine</w:t>
      </w:r>
      <w:r>
        <w:rPr>
          <w:rFonts w:ascii="Times New Roman" w:hAnsi="Times New Roman" w:cs="Times New Roman"/>
        </w:rPr>
        <w:t xml:space="preserve"> (napr. </w:t>
      </w:r>
      <w:r w:rsidR="005126E8">
        <w:rPr>
          <w:rFonts w:ascii="Times New Roman" w:hAnsi="Times New Roman" w:cs="Times New Roman"/>
        </w:rPr>
        <w:t xml:space="preserve">egreš, hrozno, čučoriedka, </w:t>
      </w:r>
      <w:proofErr w:type="spellStart"/>
      <w:r w:rsidR="005126E8">
        <w:rPr>
          <w:rFonts w:ascii="Times New Roman" w:hAnsi="Times New Roman" w:cs="Times New Roman"/>
        </w:rPr>
        <w:t>melon</w:t>
      </w:r>
      <w:proofErr w:type="spellEnd"/>
      <w:r w:rsidR="005126E8">
        <w:rPr>
          <w:rFonts w:ascii="Times New Roman" w:hAnsi="Times New Roman" w:cs="Times New Roman"/>
        </w:rPr>
        <w:t>...)</w:t>
      </w:r>
    </w:p>
    <w:p w14:paraId="502F07AD" w14:textId="77777777" w:rsidR="00AB26E5" w:rsidRPr="005126E8" w:rsidRDefault="00AB26E5" w:rsidP="005126E8">
      <w:pPr>
        <w:rPr>
          <w:rFonts w:ascii="Times New Roman" w:hAnsi="Times New Roman" w:cs="Times New Roman"/>
        </w:rPr>
      </w:pPr>
    </w:p>
    <w:p w14:paraId="166E4475" w14:textId="0B05E13D" w:rsidR="00AB26E5" w:rsidRPr="005126E8" w:rsidRDefault="005126E8" w:rsidP="00AB26E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5126E8">
        <w:rPr>
          <w:rFonts w:ascii="Times New Roman" w:hAnsi="Times New Roman" w:cs="Times New Roman"/>
          <w:b/>
          <w:bCs/>
          <w:u w:val="single"/>
        </w:rPr>
        <w:t>Suché</w:t>
      </w:r>
      <w:r w:rsidR="008737B7" w:rsidRPr="005126E8">
        <w:rPr>
          <w:rFonts w:ascii="Times New Roman" w:hAnsi="Times New Roman" w:cs="Times New Roman"/>
          <w:b/>
          <w:bCs/>
          <w:u w:val="single"/>
        </w:rPr>
        <w:t xml:space="preserve"> plody</w:t>
      </w:r>
    </w:p>
    <w:p w14:paraId="045E25EB" w14:textId="5BB7E1AD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I.viacsemenné</w:t>
      </w:r>
      <w:proofErr w:type="spellEnd"/>
      <w:r>
        <w:rPr>
          <w:rFonts w:ascii="Times New Roman" w:hAnsi="Times New Roman" w:cs="Times New Roman"/>
        </w:rPr>
        <w:t xml:space="preserve"> pukavé </w:t>
      </w:r>
      <w:r w:rsidR="005126E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5126E8">
        <w:rPr>
          <w:rFonts w:ascii="Times New Roman" w:hAnsi="Times New Roman" w:cs="Times New Roman"/>
        </w:rPr>
        <w:t>mechúrik – napr. Záružlie močiarne</w:t>
      </w:r>
    </w:p>
    <w:p w14:paraId="21C42E8F" w14:textId="78191E46" w:rsidR="008737B7" w:rsidRPr="005126E8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5126E8">
        <w:rPr>
          <w:rFonts w:ascii="Times New Roman" w:hAnsi="Times New Roman" w:cs="Times New Roman"/>
        </w:rPr>
        <w:t xml:space="preserve"> tobolka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Mak</w:t>
      </w:r>
    </w:p>
    <w:p w14:paraId="3D51C536" w14:textId="7C9329BA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="005126E8">
        <w:rPr>
          <w:rFonts w:ascii="Times New Roman" w:hAnsi="Times New Roman" w:cs="Times New Roman"/>
        </w:rPr>
        <w:t xml:space="preserve">šešuľa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horčica</w:t>
      </w:r>
    </w:p>
    <w:p w14:paraId="05076CE1" w14:textId="0D156C74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5126E8">
        <w:rPr>
          <w:rFonts w:ascii="Times New Roman" w:hAnsi="Times New Roman" w:cs="Times New Roman"/>
        </w:rPr>
        <w:t xml:space="preserve"> struk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hrach</w:t>
      </w:r>
    </w:p>
    <w:p w14:paraId="08E8B96D" w14:textId="77777777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145D130" w14:textId="7444BE30" w:rsidR="008737B7" w:rsidRPr="008737B7" w:rsidRDefault="008737B7" w:rsidP="008737B7">
      <w:pPr>
        <w:pStyle w:val="Odsekzoznamu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II.jednosemenné</w:t>
      </w:r>
      <w:proofErr w:type="spellEnd"/>
      <w:r>
        <w:rPr>
          <w:rFonts w:ascii="Times New Roman" w:hAnsi="Times New Roman" w:cs="Times New Roman"/>
        </w:rPr>
        <w:t xml:space="preserve"> nepukavé  - </w:t>
      </w:r>
      <w:proofErr w:type="spellStart"/>
      <w:r w:rsidR="005126E8">
        <w:rPr>
          <w:rFonts w:ascii="Times New Roman" w:hAnsi="Times New Roman" w:cs="Times New Roman"/>
        </w:rPr>
        <w:t>nážky</w:t>
      </w:r>
      <w:proofErr w:type="spellEnd"/>
      <w:r w:rsidR="005126E8">
        <w:rPr>
          <w:rFonts w:ascii="Times New Roman" w:hAnsi="Times New Roman" w:cs="Times New Roman"/>
        </w:rPr>
        <w:t xml:space="preserve">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Púpava</w:t>
      </w:r>
    </w:p>
    <w:p w14:paraId="5821EAE1" w14:textId="412C5A04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r w:rsidR="005126E8">
        <w:rPr>
          <w:rFonts w:ascii="Times New Roman" w:hAnsi="Times New Roman" w:cs="Times New Roman"/>
        </w:rPr>
        <w:t xml:space="preserve"> oriešok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Lieska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22D637C" w14:textId="158FF3CC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r w:rsidR="005126E8">
        <w:rPr>
          <w:rFonts w:ascii="Times New Roman" w:hAnsi="Times New Roman" w:cs="Times New Roman"/>
        </w:rPr>
        <w:t xml:space="preserve">zrno </w:t>
      </w:r>
      <w:r w:rsidR="005126E8">
        <w:rPr>
          <w:rFonts w:ascii="Times New Roman" w:hAnsi="Times New Roman" w:cs="Times New Roman"/>
        </w:rPr>
        <w:t>– napr.</w:t>
      </w:r>
      <w:r w:rsidR="005126E8">
        <w:rPr>
          <w:rFonts w:ascii="Times New Roman" w:hAnsi="Times New Roman" w:cs="Times New Roman"/>
        </w:rPr>
        <w:t xml:space="preserve"> Pšenica</w:t>
      </w:r>
    </w:p>
    <w:p w14:paraId="4E88A16A" w14:textId="0AD8FA8C" w:rsidR="005126E8" w:rsidRPr="008737B7" w:rsidRDefault="005126E8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tvrdka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napr.</w:t>
      </w:r>
      <w:r>
        <w:rPr>
          <w:rFonts w:ascii="Times New Roman" w:hAnsi="Times New Roman" w:cs="Times New Roman"/>
        </w:rPr>
        <w:t xml:space="preserve"> Hluchavka</w:t>
      </w:r>
    </w:p>
    <w:p w14:paraId="224E3BC7" w14:textId="4A86DAE4" w:rsidR="008737B7" w:rsidRDefault="008737B7" w:rsidP="008737B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73A8608" w14:textId="16D0860A" w:rsidR="008737B7" w:rsidRPr="00CD1449" w:rsidRDefault="008737B7" w:rsidP="00CD144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8737B7" w:rsidRPr="00CD1449" w:rsidSect="00167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778"/>
    <w:multiLevelType w:val="hybridMultilevel"/>
    <w:tmpl w:val="9BFED906"/>
    <w:lvl w:ilvl="0" w:tplc="4CBAF1E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40F4"/>
    <w:multiLevelType w:val="hybridMultilevel"/>
    <w:tmpl w:val="E55810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02"/>
    <w:rsid w:val="00167591"/>
    <w:rsid w:val="003373B0"/>
    <w:rsid w:val="00480E81"/>
    <w:rsid w:val="00507C02"/>
    <w:rsid w:val="005126E8"/>
    <w:rsid w:val="0056228C"/>
    <w:rsid w:val="00626723"/>
    <w:rsid w:val="008737B7"/>
    <w:rsid w:val="00A83DEF"/>
    <w:rsid w:val="00AB26E5"/>
    <w:rsid w:val="00B06B7A"/>
    <w:rsid w:val="00CD1449"/>
    <w:rsid w:val="00E34FD5"/>
    <w:rsid w:val="00F31813"/>
    <w:rsid w:val="00F3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C8FB"/>
  <w15:chartTrackingRefBased/>
  <w15:docId w15:val="{E02BC00F-9372-41DE-93C4-BA9FB2DF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Tomas Varga</cp:lastModifiedBy>
  <cp:revision>3</cp:revision>
  <cp:lastPrinted>2021-11-08T20:31:00Z</cp:lastPrinted>
  <dcterms:created xsi:type="dcterms:W3CDTF">2021-11-08T19:13:00Z</dcterms:created>
  <dcterms:modified xsi:type="dcterms:W3CDTF">2021-11-08T20:31:00Z</dcterms:modified>
</cp:coreProperties>
</file>