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D388" w14:textId="40B4DFD1" w:rsidR="00337CE0" w:rsidRPr="003F6A1D" w:rsidRDefault="00337CE0" w:rsidP="00337CE0">
      <w:pPr>
        <w:pStyle w:val="Nzov"/>
        <w:jc w:val="center"/>
        <w:rPr>
          <w:rFonts w:ascii="Arial" w:hAnsi="Arial" w:cs="Arial"/>
          <w:lang w:val="sk-SK"/>
        </w:rPr>
      </w:pPr>
      <w:r w:rsidRPr="003F6A1D">
        <w:rPr>
          <w:rFonts w:ascii="Arial" w:hAnsi="Arial" w:cs="Arial"/>
          <w:lang w:val="sk-SK"/>
        </w:rPr>
        <w:t>Plyny</w:t>
      </w:r>
    </w:p>
    <w:p w14:paraId="75FB2C10" w14:textId="2C237C87" w:rsidR="00337CE0" w:rsidRPr="003F6A1D" w:rsidRDefault="00337CE0" w:rsidP="00337CE0">
      <w:pPr>
        <w:pStyle w:val="Podtitul"/>
        <w:numPr>
          <w:ilvl w:val="0"/>
          <w:numId w:val="0"/>
        </w:numPr>
        <w:rPr>
          <w:rFonts w:ascii="Arial" w:hAnsi="Arial" w:cs="Arial"/>
          <w:sz w:val="26"/>
          <w:szCs w:val="26"/>
          <w:lang w:val="sk-SK"/>
        </w:rPr>
      </w:pPr>
      <w:r w:rsidRPr="003F6A1D">
        <w:rPr>
          <w:rFonts w:ascii="Arial" w:hAnsi="Arial" w:cs="Arial"/>
          <w:sz w:val="26"/>
          <w:szCs w:val="26"/>
          <w:lang w:val="sk-SK"/>
        </w:rPr>
        <w:t>Vnútorná energia</w:t>
      </w:r>
    </w:p>
    <w:p w14:paraId="686D01DC" w14:textId="4E049273" w:rsidR="00337CE0" w:rsidRPr="003F6A1D" w:rsidRDefault="00337CE0" w:rsidP="00337CE0">
      <w:pPr>
        <w:pStyle w:val="Odsekzoznamu"/>
        <w:numPr>
          <w:ilvl w:val="0"/>
          <w:numId w:val="2"/>
        </w:numPr>
        <w:rPr>
          <w:lang w:val="sk-SK"/>
        </w:rPr>
      </w:pPr>
      <w:r w:rsidRPr="003F6A1D">
        <w:rPr>
          <w:lang w:val="sk-SK"/>
        </w:rPr>
        <w:t>Súhrn všetkých energií</w:t>
      </w:r>
    </w:p>
    <w:p w14:paraId="20731DBF" w14:textId="64801E3F" w:rsidR="00337CE0" w:rsidRPr="003F6A1D" w:rsidRDefault="008F4A6F" w:rsidP="00337CE0">
      <w:pPr>
        <w:pStyle w:val="Odsekzoznamu"/>
        <w:numPr>
          <w:ilvl w:val="0"/>
          <w:numId w:val="2"/>
        </w:numPr>
        <w:rPr>
          <w:lang w:val="sk-SK"/>
        </w:rPr>
      </w:pPr>
      <w:r w:rsidRPr="003F6A1D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B01FED" wp14:editId="697EF28A">
                <wp:simplePos x="0" y="0"/>
                <wp:positionH relativeFrom="column">
                  <wp:posOffset>1586823</wp:posOffset>
                </wp:positionH>
                <wp:positionV relativeFrom="paragraph">
                  <wp:posOffset>23411</wp:posOffset>
                </wp:positionV>
                <wp:extent cx="216360" cy="145080"/>
                <wp:effectExtent l="38100" t="38100" r="50800" b="4572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3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CA95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4" o:spid="_x0000_s1026" type="#_x0000_t75" style="position:absolute;margin-left:124.25pt;margin-top:1.15pt;width:18.5pt;height: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">
                <v:imagedata r:id="rId7" o:title=""/>
              </v:shape>
            </w:pict>
          </mc:Fallback>
        </mc:AlternateContent>
      </w:r>
      <w:r w:rsidR="00337CE0" w:rsidRPr="003F6A1D">
        <w:rPr>
          <w:lang w:val="sk-SK"/>
        </w:rPr>
        <w:t xml:space="preserve">vnútorná energia - </w:t>
      </w:r>
      <w:r w:rsidRPr="003F6A1D">
        <w:rPr>
          <w:lang w:val="sk-SK"/>
        </w:rPr>
        <w:tab/>
        <w:t>(odteraz označované U)</w:t>
      </w:r>
    </w:p>
    <w:p w14:paraId="241F56DB" w14:textId="445B8BFC" w:rsidR="00337CE0" w:rsidRPr="003F6A1D" w:rsidRDefault="00337CE0" w:rsidP="00337CE0">
      <w:pPr>
        <w:pStyle w:val="Odsekzoznamu"/>
        <w:numPr>
          <w:ilvl w:val="0"/>
          <w:numId w:val="2"/>
        </w:numPr>
        <w:rPr>
          <w:rFonts w:cstheme="minorHAnsi"/>
          <w:lang w:val="sk-SK"/>
        </w:rPr>
      </w:pPr>
      <w:r w:rsidRPr="003F6A1D">
        <w:rPr>
          <w:rFonts w:cstheme="minorHAnsi"/>
          <w:lang w:val="sk-SK"/>
        </w:rPr>
        <w:t>nie je konštantná</w:t>
      </w:r>
      <w:r w:rsidR="008F4A6F" w:rsidRPr="003F6A1D">
        <w:rPr>
          <w:rFonts w:cstheme="minorHAnsi"/>
          <w:lang w:val="sk-SK"/>
        </w:rPr>
        <w:t>, mení sa</w:t>
      </w:r>
    </w:p>
    <w:p w14:paraId="756B5D40" w14:textId="27608B6D" w:rsidR="00337CE0" w:rsidRPr="003F6A1D" w:rsidRDefault="008F4A6F" w:rsidP="00337CE0">
      <w:pPr>
        <w:pStyle w:val="Odsekzoznamu"/>
        <w:numPr>
          <w:ilvl w:val="0"/>
          <w:numId w:val="2"/>
        </w:numPr>
        <w:rPr>
          <w:rFonts w:cstheme="minorHAnsi"/>
          <w:lang w:val="sk-SK"/>
        </w:rPr>
      </w:pPr>
      <m:oMath>
        <m:r>
          <w:rPr>
            <w:rFonts w:ascii="Cambria Math" w:hAnsi="Cambria Math" w:cstheme="minorHAnsi"/>
            <w:lang w:val="sk-SK"/>
          </w:rPr>
          <m:t xml:space="preserve">∆U- </m:t>
        </m:r>
      </m:oMath>
      <w:r w:rsidRPr="003F6A1D">
        <w:rPr>
          <w:rFonts w:eastAsiaTheme="minorEastAsia" w:cstheme="minorHAnsi"/>
          <w:lang w:val="sk-SK"/>
        </w:rPr>
        <w:t>nastáva zmena teploty</w:t>
      </w:r>
    </w:p>
    <w:p w14:paraId="3DD1A7C5" w14:textId="6AA56A8B" w:rsidR="008F4A6F" w:rsidRPr="003F6A1D" w:rsidRDefault="008F4A6F" w:rsidP="00337CE0">
      <w:pPr>
        <w:pStyle w:val="Odsekzoznamu"/>
        <w:numPr>
          <w:ilvl w:val="0"/>
          <w:numId w:val="2"/>
        </w:numPr>
        <w:rPr>
          <w:rFonts w:cstheme="minorHAnsi"/>
          <w:lang w:val="sk-SK"/>
        </w:rPr>
      </w:pPr>
      <w:r w:rsidRPr="003F6A1D">
        <w:rPr>
          <w:rFonts w:cstheme="minorHAnsi"/>
          <w:lang w:val="sk-SK"/>
        </w:rPr>
        <w:t xml:space="preserve">Zmena </w:t>
      </w:r>
      <m:oMath>
        <m:r>
          <w:rPr>
            <w:rFonts w:ascii="Cambria Math" w:hAnsi="Cambria Math" w:cstheme="minorHAnsi"/>
            <w:lang w:val="sk-SK"/>
          </w:rPr>
          <m:t>∆U</m:t>
        </m:r>
      </m:oMath>
      <w:r w:rsidRPr="003F6A1D">
        <w:rPr>
          <w:rFonts w:eastAsiaTheme="minorEastAsia" w:cstheme="minorHAnsi"/>
          <w:lang w:val="sk-SK"/>
        </w:rPr>
        <w:t xml:space="preserve"> nastáva v dvoch prípadoch:</w:t>
      </w:r>
    </w:p>
    <w:p w14:paraId="66F553B3" w14:textId="2BE02B53" w:rsidR="008F4A6F" w:rsidRPr="003F6A1D" w:rsidRDefault="008F4A6F" w:rsidP="008F4A6F">
      <w:pPr>
        <w:pStyle w:val="Odsekzoznamu"/>
        <w:numPr>
          <w:ilvl w:val="0"/>
          <w:numId w:val="3"/>
        </w:numPr>
        <w:rPr>
          <w:rFonts w:cstheme="minorHAnsi"/>
          <w:lang w:val="sk-SK"/>
        </w:rPr>
      </w:pPr>
      <w:r w:rsidRPr="003F6A1D">
        <w:rPr>
          <w:rFonts w:cstheme="minorHAnsi"/>
          <w:lang w:val="sk-SK"/>
        </w:rPr>
        <w:t>Konaním mechanickej práce</w:t>
      </w:r>
    </w:p>
    <w:p w14:paraId="51EAEB03" w14:textId="2BE02B53" w:rsidR="008F4A6F" w:rsidRPr="003F6A1D" w:rsidRDefault="008F4A6F" w:rsidP="008F4A6F">
      <w:pPr>
        <w:pStyle w:val="Odsekzoznamu"/>
        <w:numPr>
          <w:ilvl w:val="0"/>
          <w:numId w:val="3"/>
        </w:numPr>
        <w:rPr>
          <w:rFonts w:cstheme="minorHAnsi"/>
          <w:lang w:val="sk-SK"/>
        </w:rPr>
      </w:pPr>
      <w:r w:rsidRPr="003F6A1D">
        <w:rPr>
          <w:rFonts w:cstheme="minorHAnsi"/>
          <w:lang w:val="sk-SK"/>
        </w:rPr>
        <w:t>Tepelnou výmenou</w:t>
      </w:r>
    </w:p>
    <w:p w14:paraId="5FF4A3EE" w14:textId="56A55076" w:rsidR="008F4A6F" w:rsidRPr="003F6A1D" w:rsidRDefault="008F4A6F" w:rsidP="008F4A6F">
      <w:pPr>
        <w:pStyle w:val="Odsekzoznamu"/>
        <w:numPr>
          <w:ilvl w:val="1"/>
          <w:numId w:val="3"/>
        </w:numPr>
        <w:rPr>
          <w:rFonts w:cstheme="minorHAnsi"/>
          <w:lang w:val="sk-SK"/>
        </w:rPr>
      </w:pPr>
      <w:r w:rsidRPr="003F6A1D">
        <w:rPr>
          <w:rFonts w:cstheme="minorHAnsi"/>
          <w:lang w:val="sk-SK"/>
        </w:rPr>
        <w:t>Vedením (Horúci čaj odovzdáva teplo lyžičke)</w:t>
      </w:r>
    </w:p>
    <w:p w14:paraId="2EFA8AAF" w14:textId="597CD5DD" w:rsidR="008F4A6F" w:rsidRPr="003F6A1D" w:rsidRDefault="008F4A6F" w:rsidP="008F4A6F">
      <w:pPr>
        <w:pStyle w:val="Odsekzoznamu"/>
        <w:numPr>
          <w:ilvl w:val="1"/>
          <w:numId w:val="3"/>
        </w:numPr>
        <w:rPr>
          <w:rFonts w:cstheme="minorHAnsi"/>
          <w:lang w:val="sk-SK"/>
        </w:rPr>
      </w:pPr>
      <w:r w:rsidRPr="003F6A1D">
        <w:rPr>
          <w:rFonts w:cstheme="minorHAnsi"/>
          <w:lang w:val="sk-SK"/>
        </w:rPr>
        <w:t>Prúdením (Radiátor, Ventilátor)</w:t>
      </w:r>
    </w:p>
    <w:p w14:paraId="1C55E16C" w14:textId="29DF3221" w:rsidR="008F4A6F" w:rsidRPr="003F6A1D" w:rsidRDefault="008F4A6F" w:rsidP="008F4A6F">
      <w:pPr>
        <w:pStyle w:val="Odsekzoznamu"/>
        <w:numPr>
          <w:ilvl w:val="1"/>
          <w:numId w:val="3"/>
        </w:numPr>
        <w:rPr>
          <w:rFonts w:cstheme="minorHAnsi"/>
          <w:lang w:val="sk-SK"/>
        </w:rPr>
      </w:pPr>
      <w:r w:rsidRPr="003F6A1D">
        <w:rPr>
          <w:rFonts w:cstheme="minorHAnsi"/>
          <w:lang w:val="sk-SK"/>
        </w:rPr>
        <w:t>Žiarením (Slnko, Oheň)</w:t>
      </w:r>
    </w:p>
    <w:p w14:paraId="7292D857" w14:textId="646A2589" w:rsidR="008F4A6F" w:rsidRPr="003F6A1D" w:rsidRDefault="008F4A6F" w:rsidP="008F4A6F">
      <w:pPr>
        <w:rPr>
          <w:rFonts w:cstheme="minorHAnsi"/>
          <w:lang w:val="sk-SK"/>
        </w:rPr>
      </w:pPr>
    </w:p>
    <w:p w14:paraId="572EF380" w14:textId="03000221" w:rsidR="008F4A6F" w:rsidRPr="003F6A1D" w:rsidRDefault="008F4A6F" w:rsidP="008F4A6F">
      <w:pPr>
        <w:pStyle w:val="Podtitul"/>
        <w:numPr>
          <w:ilvl w:val="0"/>
          <w:numId w:val="2"/>
        </w:numPr>
        <w:rPr>
          <w:lang w:val="sk-SK"/>
        </w:rPr>
      </w:pPr>
      <w:r w:rsidRPr="003F6A1D">
        <w:rPr>
          <w:lang w:val="sk-SK"/>
        </w:rPr>
        <w:t>Mechanická práca</w:t>
      </w:r>
    </w:p>
    <w:p w14:paraId="325E556D" w14:textId="6F709137" w:rsidR="008F4A6F" w:rsidRPr="003F6A1D" w:rsidRDefault="008F4A6F" w:rsidP="008F4A6F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lang w:val="sk-SK"/>
        </w:rPr>
        <w:t>Prvý termodynamický zákon</w:t>
      </w:r>
    </w:p>
    <w:p w14:paraId="74D2F165" w14:textId="564BA82E" w:rsidR="008F4A6F" w:rsidRPr="003F6A1D" w:rsidRDefault="008F4A6F" w:rsidP="008F4A6F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hAnsi="Cambria Math" w:cstheme="minorHAnsi"/>
            <w:lang w:val="sk-SK"/>
          </w:rPr>
          <m:t>∆U</m:t>
        </m:r>
      </m:oMath>
      <w:r w:rsidRPr="003F6A1D">
        <w:rPr>
          <w:rFonts w:eastAsiaTheme="minorEastAsia"/>
          <w:lang w:val="sk-SK"/>
        </w:rPr>
        <w:t xml:space="preserve"> = Q+W  </w:t>
      </w:r>
    </w:p>
    <w:p w14:paraId="2F7FCB59" w14:textId="23C95EB4" w:rsidR="008F4A6F" w:rsidRPr="003F6A1D" w:rsidRDefault="008F4A6F" w:rsidP="0011762E">
      <w:pPr>
        <w:pStyle w:val="Odsekzoznamu"/>
        <w:numPr>
          <w:ilvl w:val="3"/>
          <w:numId w:val="2"/>
        </w:numPr>
        <w:rPr>
          <w:lang w:val="sk-SK"/>
        </w:rPr>
      </w:pPr>
      <w:r w:rsidRPr="003F6A1D">
        <w:rPr>
          <w:lang w:val="sk-SK"/>
        </w:rPr>
        <w:t>Zmena vnútornej energie je daná súčtom množstva daného tepla a práce vykonanej vonkajšími silami</w:t>
      </w:r>
    </w:p>
    <w:p w14:paraId="7F42E871" w14:textId="61074EC0" w:rsidR="0011762E" w:rsidRPr="003F6A1D" w:rsidRDefault="0011762E" w:rsidP="008F4A6F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lang w:val="sk-SK"/>
        </w:rPr>
        <w:t>W = -W’</w:t>
      </w:r>
    </w:p>
    <w:p w14:paraId="706508C5" w14:textId="0EE4F71B" w:rsidR="0011762E" w:rsidRPr="003F6A1D" w:rsidRDefault="0011762E" w:rsidP="0011762E">
      <w:pPr>
        <w:pStyle w:val="Odsekzoznamu"/>
        <w:numPr>
          <w:ilvl w:val="3"/>
          <w:numId w:val="2"/>
        </w:numPr>
        <w:rPr>
          <w:lang w:val="sk-SK"/>
        </w:rPr>
      </w:pPr>
      <w:r w:rsidRPr="003F6A1D">
        <w:rPr>
          <w:lang w:val="sk-SK"/>
        </w:rPr>
        <w:t>W – Práca vykonaná vonkajšími silami; W’ – Práca vykonaná plynom</w:t>
      </w:r>
    </w:p>
    <w:p w14:paraId="6C65EDA1" w14:textId="434DE4E1" w:rsidR="008F4A6F" w:rsidRPr="003F6A1D" w:rsidRDefault="0011762E" w:rsidP="0011762E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hAnsi="Cambria Math" w:cstheme="minorHAnsi"/>
            <w:lang w:val="sk-SK"/>
          </w:rPr>
          <m:t>∆U</m:t>
        </m:r>
      </m:oMath>
      <w:r w:rsidRPr="003F6A1D">
        <w:rPr>
          <w:rFonts w:eastAsiaTheme="minorEastAsia"/>
          <w:lang w:val="sk-SK"/>
        </w:rPr>
        <w:t xml:space="preserve"> = Q-W’ /+W’ (Q-W’ = </w:t>
      </w:r>
      <m:oMath>
        <m:r>
          <w:rPr>
            <w:rFonts w:ascii="Cambria Math" w:hAnsi="Cambria Math" w:cstheme="minorHAnsi"/>
            <w:lang w:val="sk-SK"/>
          </w:rPr>
          <m:t>∆U</m:t>
        </m:r>
      </m:oMath>
      <w:r w:rsidRPr="003F6A1D">
        <w:rPr>
          <w:rFonts w:eastAsiaTheme="minorEastAsia"/>
          <w:lang w:val="sk-SK"/>
        </w:rPr>
        <w:t>)</w:t>
      </w:r>
    </w:p>
    <w:p w14:paraId="5C078949" w14:textId="21285F2B" w:rsidR="0011762E" w:rsidRPr="003F6A1D" w:rsidRDefault="0011762E" w:rsidP="0011762E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lang w:val="sk-SK"/>
        </w:rPr>
        <w:t xml:space="preserve">Q = </w:t>
      </w:r>
      <m:oMath>
        <m:r>
          <w:rPr>
            <w:rFonts w:ascii="Cambria Math" w:hAnsi="Cambria Math" w:cstheme="minorHAnsi"/>
            <w:lang w:val="sk-SK"/>
          </w:rPr>
          <m:t>∆U</m:t>
        </m:r>
      </m:oMath>
      <w:r w:rsidRPr="003F6A1D">
        <w:rPr>
          <w:rFonts w:eastAsiaTheme="minorEastAsia"/>
          <w:lang w:val="sk-SK"/>
        </w:rPr>
        <w:t xml:space="preserve"> + W’</w:t>
      </w:r>
    </w:p>
    <w:p w14:paraId="0B164211" w14:textId="76FCE070" w:rsidR="0011762E" w:rsidRPr="003F6A1D" w:rsidRDefault="0012242D" w:rsidP="0011762E">
      <w:pPr>
        <w:pStyle w:val="Odsekzoznamu"/>
        <w:numPr>
          <w:ilvl w:val="3"/>
          <w:numId w:val="2"/>
        </w:numPr>
        <w:rPr>
          <w:lang w:val="sk-SK"/>
        </w:rPr>
      </w:pPr>
      <w:r w:rsidRPr="003F6A1D">
        <w:rPr>
          <w:lang w:val="sk-SK"/>
        </w:rPr>
        <w:t>Teplo dodané do sústavy sa spotrebuje na zmenu vnútornej energie a prácu vykonanú plynom</w:t>
      </w:r>
    </w:p>
    <w:p w14:paraId="5E3B12DC" w14:textId="15349B4D" w:rsidR="0012242D" w:rsidRPr="003F6A1D" w:rsidRDefault="0012242D" w:rsidP="0012242D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lang w:val="sk-SK"/>
        </w:rPr>
        <w:t>Zmena vnútornej energie sa prejaví zmenou teploty</w:t>
      </w:r>
      <w:r w:rsidR="00ED6858" w:rsidRPr="003F6A1D">
        <w:rPr>
          <w:lang w:val="sk-SK"/>
        </w:rPr>
        <w:t xml:space="preserve"> (termodynamickej teploty)</w:t>
      </w:r>
    </w:p>
    <w:p w14:paraId="1E36A46E" w14:textId="354C355D" w:rsidR="00ED6858" w:rsidRPr="003F6A1D" w:rsidRDefault="00ED6858" w:rsidP="0012242D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lang w:val="sk-SK"/>
        </w:rPr>
        <w:t>K -&gt; °C – 273.15</w:t>
      </w:r>
    </w:p>
    <w:p w14:paraId="47A7F139" w14:textId="765C8D43" w:rsidR="00ED6858" w:rsidRPr="003F6A1D" w:rsidRDefault="00ED6858" w:rsidP="0012242D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lang w:val="sk-SK"/>
        </w:rPr>
        <w:t>°C -&gt; K + 273.15</w:t>
      </w:r>
    </w:p>
    <w:p w14:paraId="57A4450A" w14:textId="68A4D6B9" w:rsidR="00ED6858" w:rsidRPr="003F6A1D" w:rsidRDefault="00ED6858" w:rsidP="0012242D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lang w:val="sk-SK"/>
        </w:rPr>
        <w:t>0 K (Absolútna nula = -273.15 °C)</w:t>
      </w:r>
    </w:p>
    <w:p w14:paraId="16CE7218" w14:textId="77777777" w:rsidR="00ED6858" w:rsidRPr="003F6A1D" w:rsidRDefault="00ED6858" w:rsidP="00ED6858">
      <w:pPr>
        <w:rPr>
          <w:lang w:val="sk-SK"/>
        </w:rPr>
      </w:pPr>
    </w:p>
    <w:p w14:paraId="2460B38A" w14:textId="5F564AD5" w:rsidR="00ED6858" w:rsidRPr="003F6A1D" w:rsidRDefault="00ED6858" w:rsidP="00ED6858">
      <w:pPr>
        <w:pStyle w:val="Podtitul"/>
        <w:numPr>
          <w:ilvl w:val="0"/>
          <w:numId w:val="2"/>
        </w:numPr>
        <w:rPr>
          <w:lang w:val="sk-SK"/>
        </w:rPr>
      </w:pPr>
      <w:r w:rsidRPr="003F6A1D">
        <w:rPr>
          <w:lang w:val="sk-SK"/>
        </w:rPr>
        <w:t>Teplo – výpočet tepla</w:t>
      </w:r>
    </w:p>
    <w:p w14:paraId="0C81BFB9" w14:textId="494E8FF9" w:rsidR="00ED6858" w:rsidRPr="003F6A1D" w:rsidRDefault="00ED6858" w:rsidP="00ED6858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lang w:val="sk-SK"/>
        </w:rPr>
        <w:t> Q – teplo</w:t>
      </w:r>
    </w:p>
    <w:p w14:paraId="0BF41720" w14:textId="4B2D54EB" w:rsidR="00ED6858" w:rsidRPr="003F6A1D" w:rsidRDefault="00ED6858" w:rsidP="00ED6858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lang w:val="sk-SK"/>
        </w:rPr>
        <w:t>Jednotka – Joule [J]</w:t>
      </w:r>
    </w:p>
    <w:p w14:paraId="34F1824E" w14:textId="77777777" w:rsidR="00ED6858" w:rsidRPr="003F6A1D" w:rsidRDefault="00ED6858" w:rsidP="00ED6858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lang w:val="sk-SK"/>
        </w:rPr>
        <w:t xml:space="preserve">Q </w:t>
      </w:r>
      <m:oMath>
        <m:r>
          <w:rPr>
            <w:rFonts w:ascii="Cambria Math" w:hAnsi="Cambria Math"/>
            <w:lang w:val="sk-SK"/>
          </w:rPr>
          <m:t>~</m:t>
        </m:r>
      </m:oMath>
      <w:r w:rsidRPr="003F6A1D">
        <w:rPr>
          <w:rFonts w:eastAsiaTheme="minorEastAsia"/>
          <w:lang w:val="sk-SK"/>
        </w:rPr>
        <w:t xml:space="preserve"> m  -&gt; teplo je priamoúmerné hmotnosti</w:t>
      </w:r>
    </w:p>
    <w:p w14:paraId="251F9EBA" w14:textId="67D17E6C" w:rsidR="00ED6858" w:rsidRPr="003F6A1D" w:rsidRDefault="00ED6858" w:rsidP="00ED6858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lang w:val="sk-SK"/>
        </w:rPr>
        <w:t>Q</w:t>
      </w:r>
      <w:r w:rsidRPr="003F6A1D">
        <w:rPr>
          <w:rFonts w:eastAsiaTheme="minorEastAsia"/>
          <w:lang w:val="sk-SK"/>
        </w:rPr>
        <w:t xml:space="preserve"> </w:t>
      </w:r>
      <m:oMath>
        <m:r>
          <w:rPr>
            <w:rFonts w:ascii="Cambria Math" w:hAnsi="Cambria Math"/>
            <w:lang w:val="sk-SK"/>
          </w:rPr>
          <m:t>~</m:t>
        </m:r>
      </m:oMath>
      <w:r w:rsidRPr="003F6A1D">
        <w:rPr>
          <w:rFonts w:eastAsiaTheme="minorEastAsia"/>
          <w:lang w:val="sk-SK"/>
        </w:rPr>
        <w:t xml:space="preserve"> </w:t>
      </w:r>
      <m:oMath>
        <m:r>
          <w:rPr>
            <w:rFonts w:ascii="Cambria Math" w:hAnsi="Cambria Math" w:cstheme="minorHAnsi"/>
            <w:lang w:val="sk-SK"/>
          </w:rPr>
          <m:t>∆t</m:t>
        </m:r>
      </m:oMath>
      <w:r w:rsidRPr="003F6A1D">
        <w:rPr>
          <w:rFonts w:eastAsiaTheme="minorEastAsia"/>
          <w:lang w:val="sk-SK"/>
        </w:rPr>
        <w:t xml:space="preserve"> -&gt; teplo je priamoúmerné zmene teploty</w:t>
      </w:r>
    </w:p>
    <w:p w14:paraId="6AEBF390" w14:textId="711D7D7F" w:rsidR="00ED6858" w:rsidRPr="003F6A1D" w:rsidRDefault="00ED6858" w:rsidP="00592370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lang w:val="sk-SK"/>
        </w:rPr>
        <w:t xml:space="preserve">Q </w:t>
      </w:r>
      <m:oMath>
        <m:r>
          <w:rPr>
            <w:rFonts w:ascii="Cambria Math" w:hAnsi="Cambria Math"/>
            <w:lang w:val="sk-SK"/>
          </w:rPr>
          <m:t>~</m:t>
        </m:r>
      </m:oMath>
      <w:r w:rsidRPr="003F6A1D">
        <w:rPr>
          <w:rFonts w:eastAsiaTheme="minorEastAsia"/>
          <w:lang w:val="sk-SK"/>
        </w:rPr>
        <w:t xml:space="preserve"> </w:t>
      </w:r>
      <w:r w:rsidR="00592370" w:rsidRPr="003F6A1D">
        <w:rPr>
          <w:rFonts w:eastAsiaTheme="minorEastAsia"/>
          <w:lang w:val="sk-SK"/>
        </w:rPr>
        <w:t>C -&gt; teplo je priamoúmerné tepelnej kapacite</w:t>
      </w:r>
    </w:p>
    <w:p w14:paraId="5C6D7F59" w14:textId="5831364F" w:rsidR="00ED6858" w:rsidRPr="003F6A1D" w:rsidRDefault="00ED6858" w:rsidP="00ED6858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lang w:val="sk-SK"/>
        </w:rPr>
        <w:t>C – tepelná kapacita</w:t>
      </w:r>
    </w:p>
    <w:p w14:paraId="0D042376" w14:textId="72FD598D" w:rsidR="00592370" w:rsidRPr="003F6A1D" w:rsidRDefault="00592370" w:rsidP="00ED6858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lang w:val="sk-SK"/>
        </w:rPr>
        <w:t xml:space="preserve">C =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Q</m:t>
            </m:r>
          </m:num>
          <m:den>
            <m:r>
              <w:rPr>
                <w:rFonts w:ascii="Cambria Math" w:hAnsi="Cambria Math"/>
                <w:lang w:val="sk-SK"/>
              </w:rPr>
              <m:t>∆T</m:t>
            </m:r>
          </m:den>
        </m:f>
      </m:oMath>
      <w:r w:rsidRPr="003F6A1D">
        <w:rPr>
          <w:rFonts w:eastAsiaTheme="minorEastAsia"/>
          <w:lang w:val="sk-SK"/>
        </w:rPr>
        <w:t xml:space="preserve"> [J*K</w:t>
      </w:r>
      <w:r w:rsidRPr="003F6A1D">
        <w:rPr>
          <w:rFonts w:eastAsiaTheme="minorEastAsia"/>
          <w:vertAlign w:val="superscript"/>
          <w:lang w:val="sk-SK"/>
        </w:rPr>
        <w:t>-1</w:t>
      </w:r>
      <w:r w:rsidRPr="003F6A1D">
        <w:rPr>
          <w:rFonts w:eastAsiaTheme="minorEastAsia"/>
          <w:lang w:val="sk-SK"/>
        </w:rPr>
        <w:t>]</w:t>
      </w:r>
    </w:p>
    <w:p w14:paraId="619F83E5" w14:textId="7C6162CA" w:rsidR="00592370" w:rsidRPr="003F6A1D" w:rsidRDefault="00592370" w:rsidP="00ED6858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lang w:val="sk-SK"/>
        </w:rPr>
        <w:t xml:space="preserve">C </w:t>
      </w:r>
      <m:oMath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hAnsi="Cambria Math"/>
            <w:lang w:val="sk-SK"/>
          </w:rPr>
          <m:t>c*m</m:t>
        </m:r>
      </m:oMath>
    </w:p>
    <w:p w14:paraId="56303F7D" w14:textId="203AF9EA" w:rsidR="00592370" w:rsidRPr="003F6A1D" w:rsidRDefault="00592370" w:rsidP="00ED6858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lang w:val="sk-SK"/>
        </w:rPr>
        <w:t>c – merná tepelná kapacita [J*K</w:t>
      </w:r>
      <w:r w:rsidRPr="003F6A1D">
        <w:rPr>
          <w:vertAlign w:val="superscript"/>
          <w:lang w:val="sk-SK"/>
        </w:rPr>
        <w:t>-1</w:t>
      </w:r>
      <w:r w:rsidRPr="003F6A1D">
        <w:rPr>
          <w:lang w:val="sk-SK"/>
        </w:rPr>
        <w:t>*kg</w:t>
      </w:r>
      <w:r w:rsidRPr="003F6A1D">
        <w:rPr>
          <w:vertAlign w:val="superscript"/>
          <w:lang w:val="sk-SK"/>
        </w:rPr>
        <w:t>-1</w:t>
      </w:r>
      <w:r w:rsidRPr="003F6A1D">
        <w:rPr>
          <w:lang w:val="sk-SK"/>
        </w:rPr>
        <w:t>], množstvo tepla, ktoré je potrebné dodať jednému kg látky, aby sa jeho teplota zmenila o 1°C</w:t>
      </w:r>
    </w:p>
    <w:p w14:paraId="11924EEB" w14:textId="0EDF5523" w:rsidR="00592370" w:rsidRPr="003F6A1D" w:rsidRDefault="00592370" w:rsidP="00ED6858">
      <w:pPr>
        <w:pStyle w:val="Odsekzoznamu"/>
        <w:numPr>
          <w:ilvl w:val="1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∆T=∆t</m:t>
        </m:r>
      </m:oMath>
      <w:r w:rsidRPr="003F6A1D">
        <w:rPr>
          <w:rFonts w:eastAsiaTheme="minorEastAsia"/>
          <w:lang w:val="sk-SK"/>
        </w:rPr>
        <w:t xml:space="preserve"> (zmena termodynamickej teploty [K] sa rovná zmene teploty [°C])</w:t>
      </w:r>
    </w:p>
    <w:p w14:paraId="28D1E40D" w14:textId="2C7CFA2B" w:rsidR="00592370" w:rsidRPr="003F6A1D" w:rsidRDefault="00592370" w:rsidP="00ED6858">
      <w:pPr>
        <w:pStyle w:val="Odsekzoznamu"/>
        <w:numPr>
          <w:ilvl w:val="1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Q=C*∆T</m:t>
        </m:r>
      </m:oMath>
    </w:p>
    <w:p w14:paraId="495DBF34" w14:textId="2D79D911" w:rsidR="00A1273C" w:rsidRPr="003F6A1D" w:rsidRDefault="00A1273C" w:rsidP="00ED6858">
      <w:pPr>
        <w:pStyle w:val="Odsekzoznamu"/>
        <w:numPr>
          <w:ilvl w:val="1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Q=c*m*∆T (∆t)</m:t>
        </m:r>
      </m:oMath>
    </w:p>
    <w:p w14:paraId="07D26503" w14:textId="787FD3DA" w:rsidR="00A1273C" w:rsidRPr="003F6A1D" w:rsidRDefault="00A1273C" w:rsidP="00ED6858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 w:rsidRPr="003F6A1D">
        <w:rPr>
          <w:b/>
          <w:bCs/>
          <w:lang w:val="sk-SK"/>
        </w:rPr>
        <w:t>Kalorimetrická rovnica</w:t>
      </w:r>
    </w:p>
    <w:p w14:paraId="19AF9C7F" w14:textId="4D1CCE9A" w:rsidR="00FC2325" w:rsidRPr="003F6A1D" w:rsidRDefault="00FC2325" w:rsidP="00ED6858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 w:rsidRPr="003F6A1D">
        <w:rPr>
          <w:b/>
          <w:bCs/>
          <w:lang w:val="sk-SK"/>
        </w:rPr>
        <w:lastRenderedPageBreak/>
        <w:t>Q</w:t>
      </w:r>
      <w:r w:rsidRPr="003F6A1D">
        <w:rPr>
          <w:b/>
          <w:bCs/>
          <w:vertAlign w:val="subscript"/>
          <w:lang w:val="sk-SK"/>
        </w:rPr>
        <w:t>1</w:t>
      </w:r>
      <w:r w:rsidRPr="003F6A1D">
        <w:rPr>
          <w:b/>
          <w:bCs/>
          <w:lang w:val="sk-SK"/>
        </w:rPr>
        <w:t>=Q</w:t>
      </w:r>
      <w:r w:rsidRPr="003F6A1D">
        <w:rPr>
          <w:b/>
          <w:bCs/>
          <w:vertAlign w:val="subscript"/>
          <w:lang w:val="sk-SK"/>
        </w:rPr>
        <w:t>2</w:t>
      </w:r>
      <w:r w:rsidRPr="003F6A1D">
        <w:rPr>
          <w:b/>
          <w:bCs/>
          <w:lang w:val="sk-SK"/>
        </w:rPr>
        <w:t xml:space="preserve"> </w:t>
      </w:r>
      <w:r w:rsidRPr="003F6A1D">
        <w:rPr>
          <w:lang w:val="sk-SK"/>
        </w:rPr>
        <w:t>(Množstvo prijatého tepla je rovné množstvu odovzdaného tepla)</w:t>
      </w:r>
    </w:p>
    <w:p w14:paraId="5AEF59AA" w14:textId="4F2B55F2" w:rsidR="00A1273C" w:rsidRPr="003F6A1D" w:rsidRDefault="00A1273C" w:rsidP="00ED6858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 w:rsidRPr="003F6A1D">
        <w:rPr>
          <w:lang w:val="sk-SK"/>
        </w:rPr>
        <w:t>c</w:t>
      </w:r>
      <w:r w:rsidRPr="003F6A1D">
        <w:rPr>
          <w:vertAlign w:val="subscript"/>
          <w:lang w:val="sk-SK"/>
        </w:rPr>
        <w:t>1</w:t>
      </w:r>
      <w:r w:rsidRPr="003F6A1D">
        <w:rPr>
          <w:lang w:val="sk-SK"/>
        </w:rPr>
        <w:t>*m</w:t>
      </w:r>
      <w:r w:rsidRPr="003F6A1D">
        <w:rPr>
          <w:vertAlign w:val="subscript"/>
          <w:lang w:val="sk-SK"/>
        </w:rPr>
        <w:t>1</w:t>
      </w:r>
      <w:r w:rsidRPr="003F6A1D">
        <w:rPr>
          <w:lang w:val="sk-SK"/>
        </w:rPr>
        <w:t>*</w:t>
      </w:r>
      <m:oMath>
        <m:r>
          <w:rPr>
            <w:rFonts w:ascii="Cambria Math" w:hAnsi="Cambria Math"/>
            <w:lang w:val="sk-SK"/>
          </w:rPr>
          <m:t>∆t</m:t>
        </m:r>
      </m:oMath>
      <w:r w:rsidRPr="003F6A1D">
        <w:rPr>
          <w:rFonts w:eastAsiaTheme="minorEastAsia"/>
          <w:lang w:val="sk-SK"/>
        </w:rPr>
        <w:t xml:space="preserve"> = </w:t>
      </w:r>
      <w:r w:rsidRPr="003F6A1D">
        <w:rPr>
          <w:lang w:val="sk-SK"/>
        </w:rPr>
        <w:t>c</w:t>
      </w:r>
      <w:r w:rsidRPr="003F6A1D">
        <w:rPr>
          <w:vertAlign w:val="subscript"/>
          <w:lang w:val="sk-SK"/>
        </w:rPr>
        <w:t>2</w:t>
      </w:r>
      <w:r w:rsidRPr="003F6A1D">
        <w:rPr>
          <w:lang w:val="sk-SK"/>
        </w:rPr>
        <w:t>*m</w:t>
      </w:r>
      <w:r w:rsidRPr="003F6A1D">
        <w:rPr>
          <w:vertAlign w:val="subscript"/>
          <w:lang w:val="sk-SK"/>
        </w:rPr>
        <w:t>2</w:t>
      </w:r>
      <w:r w:rsidRPr="003F6A1D">
        <w:rPr>
          <w:lang w:val="sk-SK"/>
        </w:rPr>
        <w:t>*</w:t>
      </w:r>
      <m:oMath>
        <m:r>
          <w:rPr>
            <w:rFonts w:ascii="Cambria Math" w:hAnsi="Cambria Math"/>
            <w:lang w:val="sk-SK"/>
          </w:rPr>
          <m:t>∆t</m:t>
        </m:r>
      </m:oMath>
    </w:p>
    <w:p w14:paraId="4C8D0D5D" w14:textId="0C79229B" w:rsidR="00264BE6" w:rsidRPr="003F6A1D" w:rsidRDefault="00264BE6" w:rsidP="00264BE6">
      <w:pPr>
        <w:rPr>
          <w:b/>
          <w:bCs/>
          <w:lang w:val="sk-SK"/>
        </w:rPr>
      </w:pPr>
    </w:p>
    <w:p w14:paraId="365F0008" w14:textId="6B2E0FE7" w:rsidR="00264BE6" w:rsidRPr="003F6A1D" w:rsidRDefault="00EE14EA" w:rsidP="00EE14EA">
      <w:pPr>
        <w:pStyle w:val="Podtitul"/>
        <w:numPr>
          <w:ilvl w:val="0"/>
          <w:numId w:val="2"/>
        </w:numPr>
        <w:rPr>
          <w:lang w:val="sk-SK"/>
        </w:rPr>
      </w:pPr>
      <w:r w:rsidRPr="003F6A1D">
        <w:rPr>
          <w:lang w:val="sk-SK"/>
        </w:rPr>
        <w:t>Stavová rovnica</w:t>
      </w:r>
    </w:p>
    <w:p w14:paraId="6124F65F" w14:textId="0B695024" w:rsidR="00EE14EA" w:rsidRPr="003F6A1D" w:rsidRDefault="00EE14EA" w:rsidP="00EE14EA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lang w:val="sk-SK"/>
        </w:rPr>
        <w:t> Stavové veličiny – veličiny, ktoré popisujú stav plynu</w:t>
      </w:r>
    </w:p>
    <w:p w14:paraId="62342841" w14:textId="5BC9D36D" w:rsidR="00EE14EA" w:rsidRPr="003F6A1D" w:rsidRDefault="00EE14EA" w:rsidP="00EE14EA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lang w:val="sk-SK"/>
        </w:rPr>
        <w:t>p – tlak</w:t>
      </w:r>
    </w:p>
    <w:p w14:paraId="282D7B75" w14:textId="749F3C36" w:rsidR="00EE14EA" w:rsidRPr="003F6A1D" w:rsidRDefault="00EE14EA" w:rsidP="00EE14EA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lang w:val="sk-SK"/>
        </w:rPr>
        <w:t>V – objem</w:t>
      </w:r>
    </w:p>
    <w:p w14:paraId="002B4CAB" w14:textId="024A9F88" w:rsidR="00EE14EA" w:rsidRPr="003F6A1D" w:rsidRDefault="00EE14EA" w:rsidP="00EE14EA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lang w:val="sk-SK"/>
        </w:rPr>
        <w:t>T – termodynamická teplota</w:t>
      </w:r>
    </w:p>
    <w:p w14:paraId="03D6DCE8" w14:textId="77777777" w:rsidR="00EE14EA" w:rsidRPr="003F6A1D" w:rsidRDefault="00EE14EA" w:rsidP="00EE14EA">
      <w:pPr>
        <w:rPr>
          <w:lang w:val="sk-SK"/>
        </w:rPr>
      </w:pPr>
    </w:p>
    <w:p w14:paraId="10B94D92" w14:textId="394B7177" w:rsidR="00EE14EA" w:rsidRPr="003F6A1D" w:rsidRDefault="00EE14EA" w:rsidP="00EE14EA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 w:rsidRPr="003F6A1D">
        <w:rPr>
          <w:lang w:val="sk-SK"/>
        </w:rPr>
        <w:t> </w:t>
      </w:r>
      <w:r w:rsidRPr="003F6A1D">
        <w:rPr>
          <w:b/>
          <w:bCs/>
          <w:lang w:val="sk-SK"/>
        </w:rPr>
        <w:t>1. Tvar:</w:t>
      </w:r>
    </w:p>
    <w:p w14:paraId="1E4CC5BD" w14:textId="5216B54B" w:rsidR="00EE14EA" w:rsidRPr="003F6A1D" w:rsidRDefault="00FD3B81" w:rsidP="00EE14EA">
      <w:pPr>
        <w:pStyle w:val="Odsekzoznamu"/>
        <w:numPr>
          <w:ilvl w:val="2"/>
          <w:numId w:val="2"/>
        </w:numPr>
        <w:rPr>
          <w:lang w:val="sk-SK"/>
        </w:rPr>
      </w:pP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p*V</m:t>
            </m:r>
          </m:num>
          <m:den>
            <m:r>
              <w:rPr>
                <w:rFonts w:ascii="Cambria Math" w:hAnsi="Cambria Math"/>
                <w:lang w:val="sk-SK"/>
              </w:rPr>
              <m:t>T</m:t>
            </m:r>
          </m:den>
        </m:f>
      </m:oMath>
      <w:r w:rsidR="00EE14EA" w:rsidRPr="003F6A1D">
        <w:rPr>
          <w:rFonts w:eastAsiaTheme="minorEastAsia"/>
          <w:lang w:val="sk-SK"/>
        </w:rPr>
        <w:t xml:space="preserve"> = konštantná</w:t>
      </w:r>
    </w:p>
    <w:p w14:paraId="4C35E712" w14:textId="68431EA2" w:rsidR="00EE14EA" w:rsidRPr="003F6A1D" w:rsidRDefault="00EE14EA" w:rsidP="00EE14EA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 w:rsidRPr="003F6A1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B173F" wp14:editId="58259A54">
                <wp:simplePos x="0" y="0"/>
                <wp:positionH relativeFrom="column">
                  <wp:posOffset>2114550</wp:posOffset>
                </wp:positionH>
                <wp:positionV relativeFrom="paragraph">
                  <wp:posOffset>365125</wp:posOffset>
                </wp:positionV>
                <wp:extent cx="520700" cy="952500"/>
                <wp:effectExtent l="19050" t="0" r="12700" b="95250"/>
                <wp:wrapNone/>
                <wp:docPr id="2" name="Spojnica: zalomená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952500"/>
                        </a:xfrm>
                        <a:prstGeom prst="bentConnector3">
                          <a:avLst>
                            <a:gd name="adj1" fmla="val -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4EB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a: zalomená 2" o:spid="_x0000_s1026" type="#_x0000_t34" style="position:absolute;margin-left:166.5pt;margin-top:28.75pt;width:41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" adj="-144" strokecolor="black [3200]" strokeweight=".5pt">
                <v:stroke endarrow="block"/>
              </v:shape>
            </w:pict>
          </mc:Fallback>
        </mc:AlternateContent>
      </w:r>
      <w:r w:rsidRPr="003F6A1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5897D" wp14:editId="6F63916B">
                <wp:simplePos x="0" y="0"/>
                <wp:positionH relativeFrom="column">
                  <wp:posOffset>1911350</wp:posOffset>
                </wp:positionH>
                <wp:positionV relativeFrom="paragraph">
                  <wp:posOffset>396875</wp:posOffset>
                </wp:positionV>
                <wp:extent cx="571500" cy="133350"/>
                <wp:effectExtent l="0" t="0" r="76200" b="95250"/>
                <wp:wrapNone/>
                <wp:docPr id="1" name="Spojnica: zalomená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33350"/>
                        </a:xfrm>
                        <a:prstGeom prst="bentConnector3">
                          <a:avLst>
                            <a:gd name="adj1" fmla="val 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9F7A" id="Spojnica: zalomená 1" o:spid="_x0000_s1026" type="#_x0000_t34" style="position:absolute;margin-left:150.5pt;margin-top:31.25pt;width:4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" adj="277" strokecolor="black [3200]" strokeweight=".5pt">
                <v:stroke endarrow="block"/>
              </v:shape>
            </w:pict>
          </mc:Fallback>
        </mc:AlternateContent>
      </w:r>
      <w:r w:rsidRPr="003F6A1D">
        <w:rPr>
          <w:lang w:val="sk-SK"/>
        </w:rPr>
        <w:t> </w:t>
      </w:r>
      <w:r w:rsidRPr="003F6A1D">
        <w:rPr>
          <w:b/>
          <w:bCs/>
          <w:lang w:val="sk-SK"/>
        </w:rPr>
        <w:t>2. Tvar</w:t>
      </w:r>
    </w:p>
    <w:p w14:paraId="7640F7FE" w14:textId="25EED197" w:rsidR="00EE14EA" w:rsidRPr="003F6A1D" w:rsidRDefault="00EE14EA" w:rsidP="00EE14EA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p*V</m:t>
        </m:r>
        <m:r>
          <w:rPr>
            <w:rFonts w:ascii="Cambria Math" w:eastAsiaTheme="minorEastAsia" w:hAnsi="Cambria Math"/>
            <w:lang w:val="sk-SK"/>
          </w:rPr>
          <m:t>=N*k*T</m:t>
        </m:r>
      </m:oMath>
      <w:r w:rsidRPr="003F6A1D">
        <w:rPr>
          <w:rFonts w:eastAsiaTheme="minorEastAsia"/>
          <w:lang w:val="sk-SK"/>
        </w:rPr>
        <w:t xml:space="preserve"> </w:t>
      </w:r>
    </w:p>
    <w:p w14:paraId="55EB667F" w14:textId="50474224" w:rsidR="00EE14EA" w:rsidRPr="003F6A1D" w:rsidRDefault="00EE14EA" w:rsidP="00EE14EA">
      <w:pPr>
        <w:ind w:left="4320"/>
        <w:rPr>
          <w:lang w:val="sk-SK"/>
        </w:rPr>
      </w:pPr>
      <w:r w:rsidRPr="003F6A1D">
        <w:rPr>
          <w:lang w:val="sk-SK"/>
        </w:rPr>
        <w:t>Počet častíc</w:t>
      </w:r>
      <w:r w:rsidR="006F75E2" w:rsidRPr="003F6A1D">
        <w:rPr>
          <w:lang w:val="sk-SK"/>
        </w:rPr>
        <w:t>;</w:t>
      </w:r>
      <w:r w:rsidRPr="003F6A1D">
        <w:rPr>
          <w:lang w:val="sk-SK"/>
        </w:rPr>
        <w:t xml:space="preserve"> </w:t>
      </w:r>
      <w:r w:rsidRPr="003F6A1D">
        <w:rPr>
          <w:lang w:val="sk-SK"/>
        </w:rPr>
        <w:tab/>
        <w:t>N=n*Na</w:t>
      </w:r>
      <w:r w:rsidR="006F75E2" w:rsidRPr="003F6A1D">
        <w:rPr>
          <w:lang w:val="sk-SK"/>
        </w:rPr>
        <w:t>;</w:t>
      </w:r>
      <w:r w:rsidR="006F75E2" w:rsidRPr="003F6A1D">
        <w:rPr>
          <w:lang w:val="sk-SK"/>
        </w:rPr>
        <w:tab/>
        <w:t>(n = látkové množstvo; Na = Avogadrová konštanta 6,023*10</w:t>
      </w:r>
      <w:r w:rsidR="006F75E2" w:rsidRPr="003F6A1D">
        <w:rPr>
          <w:vertAlign w:val="superscript"/>
          <w:lang w:val="sk-SK"/>
        </w:rPr>
        <w:t xml:space="preserve">23 </w:t>
      </w:r>
      <w:r w:rsidR="006F75E2" w:rsidRPr="003F6A1D">
        <w:rPr>
          <w:lang w:val="sk-SK"/>
        </w:rPr>
        <w:t>mol</w:t>
      </w:r>
      <w:r w:rsidR="006F75E2" w:rsidRPr="003F6A1D">
        <w:rPr>
          <w:vertAlign w:val="superscript"/>
          <w:lang w:val="sk-SK"/>
        </w:rPr>
        <w:t>-1</w:t>
      </w:r>
      <w:r w:rsidR="006F75E2" w:rsidRPr="003F6A1D">
        <w:rPr>
          <w:lang w:val="sk-SK"/>
        </w:rPr>
        <w:t>)</w:t>
      </w:r>
    </w:p>
    <w:p w14:paraId="5451876A" w14:textId="56C4D176" w:rsidR="00EE14EA" w:rsidRPr="003F6A1D" w:rsidRDefault="00EE14EA" w:rsidP="00EE14EA">
      <w:pPr>
        <w:ind w:left="4320"/>
        <w:rPr>
          <w:lang w:val="sk-SK"/>
        </w:rPr>
      </w:pPr>
    </w:p>
    <w:p w14:paraId="74E76024" w14:textId="67EFA5A9" w:rsidR="006F75E2" w:rsidRPr="003F6A1D" w:rsidRDefault="00EE14EA" w:rsidP="006F75E2">
      <w:pPr>
        <w:ind w:left="4320"/>
        <w:rPr>
          <w:lang w:val="sk-SK"/>
        </w:rPr>
      </w:pPr>
      <w:r w:rsidRPr="003F6A1D">
        <w:rPr>
          <w:lang w:val="sk-SK"/>
        </w:rPr>
        <w:t>Boltzmanova konštanta (1,38 * 10</w:t>
      </w:r>
      <w:r w:rsidRPr="003F6A1D">
        <w:rPr>
          <w:vertAlign w:val="superscript"/>
          <w:lang w:val="sk-SK"/>
        </w:rPr>
        <w:t>-23</w:t>
      </w:r>
      <w:r w:rsidRPr="003F6A1D">
        <w:rPr>
          <w:lang w:val="sk-SK"/>
        </w:rPr>
        <w:t xml:space="preserve"> kg*K</w:t>
      </w:r>
      <w:r w:rsidRPr="003F6A1D">
        <w:rPr>
          <w:vertAlign w:val="superscript"/>
          <w:lang w:val="sk-SK"/>
        </w:rPr>
        <w:t>-1</w:t>
      </w:r>
      <w:r w:rsidRPr="003F6A1D">
        <w:rPr>
          <w:lang w:val="sk-SK"/>
        </w:rPr>
        <w:t>)</w:t>
      </w:r>
    </w:p>
    <w:p w14:paraId="570A4322" w14:textId="53C2268F" w:rsidR="006F75E2" w:rsidRPr="003F6A1D" w:rsidRDefault="006F75E2" w:rsidP="006F75E2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 w:rsidRPr="003F6A1D">
        <w:rPr>
          <w:b/>
          <w:bCs/>
          <w:lang w:val="sk-SK"/>
        </w:rPr>
        <w:t> 3. Tvar</w:t>
      </w:r>
    </w:p>
    <w:p w14:paraId="5A4E0BD2" w14:textId="50011F5A" w:rsidR="006F75E2" w:rsidRPr="003F6A1D" w:rsidRDefault="006F75E2" w:rsidP="006F75E2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p</m:t>
        </m:r>
        <m:r>
          <w:rPr>
            <w:rFonts w:ascii="Cambria Math" w:hAnsi="Cambria Math"/>
            <w:lang w:val="sk-SK"/>
          </w:rPr>
          <m:t>*V</m:t>
        </m:r>
        <m:r>
          <w:rPr>
            <w:rFonts w:ascii="Cambria Math" w:eastAsiaTheme="minorEastAsia" w:hAnsi="Cambria Math"/>
            <w:lang w:val="sk-SK"/>
          </w:rPr>
          <m:t>=n*Na*k*T</m:t>
        </m:r>
      </m:oMath>
    </w:p>
    <w:p w14:paraId="561C96D6" w14:textId="25443B05" w:rsidR="006F75E2" w:rsidRPr="003F6A1D" w:rsidRDefault="006F75E2" w:rsidP="006F75E2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 w:rsidRPr="003F6A1D">
        <w:rPr>
          <w:rFonts w:eastAsiaTheme="minorEastAsia"/>
          <w:b/>
          <w:bCs/>
          <w:lang w:val="sk-SK"/>
        </w:rPr>
        <w:t> 4. Tvar</w:t>
      </w:r>
    </w:p>
    <w:p w14:paraId="4598E73D" w14:textId="7EC92A37" w:rsidR="006F75E2" w:rsidRPr="003F6A1D" w:rsidRDefault="006F75E2" w:rsidP="006F75E2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Mm</m:t>
            </m:r>
          </m:den>
        </m:f>
      </m:oMath>
    </w:p>
    <w:p w14:paraId="63F60762" w14:textId="56B9C6D4" w:rsidR="006F75E2" w:rsidRPr="003F6A1D" w:rsidRDefault="006F75E2" w:rsidP="006F75E2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p</m:t>
        </m:r>
        <m:r>
          <w:rPr>
            <w:rFonts w:ascii="Cambria Math" w:hAnsi="Cambria Math"/>
            <w:lang w:val="sk-SK"/>
          </w:rPr>
          <m:t>*V</m:t>
        </m:r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Mm</m:t>
            </m:r>
          </m:den>
        </m:f>
        <m:r>
          <w:rPr>
            <w:rFonts w:ascii="Cambria Math" w:eastAsiaTheme="minorEastAsia" w:hAnsi="Cambria Math"/>
            <w:lang w:val="sk-SK"/>
          </w:rPr>
          <m:t>*Na*k*T</m:t>
        </m:r>
      </m:oMath>
    </w:p>
    <w:p w14:paraId="5E62E93A" w14:textId="5E033A31" w:rsidR="0031289D" w:rsidRPr="003F6A1D" w:rsidRDefault="0031289D" w:rsidP="0031289D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b/>
          <w:bCs/>
          <w:lang w:val="sk-SK"/>
        </w:rPr>
        <w:t> 5. Tvar</w:t>
      </w:r>
    </w:p>
    <w:p w14:paraId="687503C0" w14:textId="77777777" w:rsidR="0031289D" w:rsidRPr="003F6A1D" w:rsidRDefault="0031289D" w:rsidP="0031289D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 xml:space="preserve">Na*k=Rm </m:t>
        </m:r>
      </m:oMath>
      <w:r w:rsidRPr="003F6A1D">
        <w:rPr>
          <w:rFonts w:eastAsiaTheme="minorEastAsia"/>
          <w:lang w:val="sk-SK"/>
        </w:rPr>
        <w:t>(plynová konštanta; 8,31 kg*K</w:t>
      </w:r>
      <w:r w:rsidRPr="003F6A1D">
        <w:rPr>
          <w:rFonts w:eastAsiaTheme="minorEastAsia"/>
          <w:vertAlign w:val="superscript"/>
          <w:lang w:val="sk-SK"/>
        </w:rPr>
        <w:t>-1</w:t>
      </w:r>
      <w:r w:rsidRPr="003F6A1D">
        <w:rPr>
          <w:rFonts w:eastAsiaTheme="minorEastAsia"/>
          <w:lang w:val="sk-SK"/>
        </w:rPr>
        <w:t>*mol</w:t>
      </w:r>
      <w:r w:rsidRPr="003F6A1D">
        <w:rPr>
          <w:rFonts w:eastAsiaTheme="minorEastAsia"/>
          <w:vertAlign w:val="superscript"/>
          <w:lang w:val="sk-SK"/>
        </w:rPr>
        <w:t>-1</w:t>
      </w:r>
      <w:r w:rsidRPr="003F6A1D">
        <w:rPr>
          <w:rFonts w:eastAsiaTheme="minorEastAsia"/>
          <w:lang w:val="sk-SK"/>
        </w:rPr>
        <w:t>)</w:t>
      </w:r>
    </w:p>
    <w:p w14:paraId="3CDC3F4B" w14:textId="5FABAF64" w:rsidR="0031289D" w:rsidRPr="003F6A1D" w:rsidRDefault="0031289D" w:rsidP="0031289D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p</m:t>
        </m:r>
        <m:r>
          <w:rPr>
            <w:rFonts w:ascii="Cambria Math" w:hAnsi="Cambria Math"/>
            <w:lang w:val="sk-SK"/>
          </w:rPr>
          <m:t>*V</m:t>
        </m:r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Mm</m:t>
            </m:r>
          </m:den>
        </m:f>
        <m:r>
          <w:rPr>
            <w:rFonts w:ascii="Cambria Math" w:eastAsiaTheme="minorEastAsia" w:hAnsi="Cambria Math"/>
            <w:lang w:val="sk-SK"/>
          </w:rPr>
          <m:t>*Rm*T</m:t>
        </m:r>
      </m:oMath>
    </w:p>
    <w:p w14:paraId="587478B7" w14:textId="2B61422C" w:rsidR="002F15FE" w:rsidRPr="003F6A1D" w:rsidRDefault="002F15FE" w:rsidP="002F15FE">
      <w:pPr>
        <w:pStyle w:val="Podtitul"/>
        <w:rPr>
          <w:lang w:val="sk-SK"/>
        </w:rPr>
      </w:pPr>
    </w:p>
    <w:p w14:paraId="4D3452CC" w14:textId="269D90AD" w:rsidR="002F15FE" w:rsidRPr="003F6A1D" w:rsidRDefault="002F15FE" w:rsidP="002F15FE">
      <w:pPr>
        <w:pStyle w:val="Podtitul"/>
        <w:numPr>
          <w:ilvl w:val="0"/>
          <w:numId w:val="2"/>
        </w:numPr>
        <w:rPr>
          <w:lang w:val="sk-SK"/>
        </w:rPr>
      </w:pPr>
      <w:r w:rsidRPr="003F6A1D">
        <w:rPr>
          <w:lang w:val="sk-SK"/>
        </w:rPr>
        <w:t>Deje v plynoch</w:t>
      </w:r>
    </w:p>
    <w:p w14:paraId="339DE005" w14:textId="5F293D20" w:rsidR="002F15FE" w:rsidRPr="003F6A1D" w:rsidRDefault="002F15FE" w:rsidP="002F15FE">
      <w:pPr>
        <w:pStyle w:val="Odsekzoznamu"/>
        <w:numPr>
          <w:ilvl w:val="0"/>
          <w:numId w:val="4"/>
        </w:numPr>
        <w:rPr>
          <w:b/>
          <w:bCs/>
          <w:lang w:val="sk-SK"/>
        </w:rPr>
      </w:pPr>
      <w:r w:rsidRPr="003F6A1D">
        <w:rPr>
          <w:b/>
          <w:bCs/>
          <w:lang w:val="sk-SK"/>
        </w:rPr>
        <w:t>Izotermický dej</w:t>
      </w:r>
    </w:p>
    <w:p w14:paraId="4C1ACADE" w14:textId="597E4D27" w:rsidR="002F15FE" w:rsidRPr="003F6A1D" w:rsidRDefault="002F15FE" w:rsidP="002F15FE">
      <w:pPr>
        <w:pStyle w:val="Odsekzoznamu"/>
        <w:numPr>
          <w:ilvl w:val="0"/>
          <w:numId w:val="4"/>
        </w:numPr>
        <w:rPr>
          <w:b/>
          <w:bCs/>
          <w:lang w:val="sk-SK"/>
        </w:rPr>
      </w:pPr>
      <w:r w:rsidRPr="003F6A1D">
        <w:rPr>
          <w:b/>
          <w:bCs/>
          <w:lang w:val="sk-SK"/>
        </w:rPr>
        <w:t>Izoba</w:t>
      </w:r>
      <w:r w:rsidR="00FD3B81">
        <w:rPr>
          <w:b/>
          <w:bCs/>
          <w:lang w:val="sk-SK"/>
        </w:rPr>
        <w:t>r</w:t>
      </w:r>
      <w:r w:rsidRPr="003F6A1D">
        <w:rPr>
          <w:b/>
          <w:bCs/>
          <w:lang w:val="sk-SK"/>
        </w:rPr>
        <w:t>ický dej</w:t>
      </w:r>
    </w:p>
    <w:p w14:paraId="08077F84" w14:textId="76BBBC34" w:rsidR="002F15FE" w:rsidRPr="003F6A1D" w:rsidRDefault="002F15FE" w:rsidP="002F15FE">
      <w:pPr>
        <w:pStyle w:val="Odsekzoznamu"/>
        <w:numPr>
          <w:ilvl w:val="0"/>
          <w:numId w:val="4"/>
        </w:numPr>
        <w:rPr>
          <w:b/>
          <w:bCs/>
          <w:lang w:val="sk-SK"/>
        </w:rPr>
      </w:pPr>
      <w:r w:rsidRPr="003F6A1D">
        <w:rPr>
          <w:b/>
          <w:bCs/>
          <w:lang w:val="sk-SK"/>
        </w:rPr>
        <w:t>Izochorický dej</w:t>
      </w:r>
    </w:p>
    <w:p w14:paraId="1B30002B" w14:textId="7899C406" w:rsidR="002F15FE" w:rsidRPr="003F6A1D" w:rsidRDefault="002F15FE" w:rsidP="002F15FE">
      <w:pPr>
        <w:pStyle w:val="Odsekzoznamu"/>
        <w:numPr>
          <w:ilvl w:val="0"/>
          <w:numId w:val="4"/>
        </w:numPr>
        <w:rPr>
          <w:b/>
          <w:bCs/>
          <w:lang w:val="sk-SK"/>
        </w:rPr>
      </w:pPr>
      <w:r w:rsidRPr="003F6A1D">
        <w:rPr>
          <w:b/>
          <w:bCs/>
          <w:lang w:val="sk-SK"/>
        </w:rPr>
        <w:t>Cyklický (kruhový) dej</w:t>
      </w:r>
    </w:p>
    <w:p w14:paraId="3E0204E1" w14:textId="5A99DE6A" w:rsidR="002F15FE" w:rsidRPr="003F6A1D" w:rsidRDefault="002F15FE" w:rsidP="002F15FE">
      <w:pPr>
        <w:pStyle w:val="Odsekzoznamu"/>
        <w:numPr>
          <w:ilvl w:val="0"/>
          <w:numId w:val="4"/>
        </w:numPr>
        <w:rPr>
          <w:b/>
          <w:bCs/>
          <w:lang w:val="sk-SK"/>
        </w:rPr>
      </w:pPr>
      <w:r w:rsidRPr="003F6A1D">
        <w:rPr>
          <w:b/>
          <w:bCs/>
          <w:lang w:val="sk-SK"/>
        </w:rPr>
        <w:t>Adiobatický dej</w:t>
      </w:r>
    </w:p>
    <w:p w14:paraId="5BF6668B" w14:textId="58F1FADA" w:rsidR="002F15FE" w:rsidRPr="003F6A1D" w:rsidRDefault="002F15FE" w:rsidP="002F15FE">
      <w:pPr>
        <w:rPr>
          <w:b/>
          <w:bCs/>
          <w:lang w:val="sk-SK"/>
        </w:rPr>
      </w:pPr>
    </w:p>
    <w:p w14:paraId="5631601A" w14:textId="7C53D013" w:rsidR="002F15FE" w:rsidRPr="003F6A1D" w:rsidRDefault="002F15FE" w:rsidP="002F15FE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 w:rsidRPr="003F6A1D">
        <w:rPr>
          <w:b/>
          <w:bCs/>
          <w:lang w:val="sk-SK"/>
        </w:rPr>
        <w:t> Izotermický dej</w:t>
      </w:r>
    </w:p>
    <w:p w14:paraId="36626FED" w14:textId="3869D9FE" w:rsidR="002F15FE" w:rsidRPr="003F6A1D" w:rsidRDefault="002F15FE" w:rsidP="002F15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 w:rsidRPr="003F6A1D">
        <w:rPr>
          <w:lang w:val="sk-SK"/>
        </w:rPr>
        <w:t>T - konštantné, nemení sa</w:t>
      </w:r>
    </w:p>
    <w:p w14:paraId="308B59DA" w14:textId="602149C9" w:rsidR="002F15FE" w:rsidRPr="003F6A1D" w:rsidRDefault="002F15FE" w:rsidP="002F15FE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 w:rsidRPr="003F6A1D">
        <w:rPr>
          <w:lang w:val="sk-SK"/>
        </w:rPr>
        <w:t>p, V – menia sa</w:t>
      </w:r>
    </w:p>
    <w:p w14:paraId="781899CE" w14:textId="6EF80E04" w:rsidR="002F15FE" w:rsidRPr="003F6A1D" w:rsidRDefault="002F15FE" w:rsidP="002F15FE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p*V=</m:t>
        </m:r>
      </m:oMath>
      <w:r w:rsidRPr="003F6A1D">
        <w:rPr>
          <w:rFonts w:eastAsiaTheme="minorEastAsia"/>
          <w:lang w:val="sk-SK"/>
        </w:rPr>
        <w:t xml:space="preserve"> konštantné (Boylov– Marriottov zákon)</w:t>
      </w:r>
    </w:p>
    <w:p w14:paraId="3D3E9AAD" w14:textId="1C7C7A8E" w:rsidR="002F15FE" w:rsidRPr="003F6A1D" w:rsidRDefault="002F15FE" w:rsidP="002F15FE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lang w:val="sk-SK"/>
        </w:rPr>
        <w:t>Súčin objemu a tlaku je konštantný</w:t>
      </w:r>
    </w:p>
    <w:p w14:paraId="6E7665A3" w14:textId="7D22233F" w:rsidR="00E00620" w:rsidRPr="003F6A1D" w:rsidRDefault="00FD3B81" w:rsidP="00E00620">
      <w:pPr>
        <w:pStyle w:val="Odsekzoznamu"/>
        <w:numPr>
          <w:ilvl w:val="2"/>
          <w:numId w:val="2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p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vertAlign w:val="subscript"/>
            <w:lang w:val="sk-SK"/>
          </w:rPr>
          <m:t>*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p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  <m:r>
          <w:rPr>
            <w:rFonts w:ascii="Cambria Math" w:hAnsi="Cambria Math"/>
            <w:vertAlign w:val="subscript"/>
            <w:lang w:val="sk-SK"/>
          </w:rPr>
          <m:t>*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</m:oMath>
    </w:p>
    <w:p w14:paraId="2866AD74" w14:textId="07B6684A" w:rsidR="00E00620" w:rsidRPr="003F6A1D" w:rsidRDefault="00E00620" w:rsidP="00DA0FD9">
      <w:pPr>
        <w:rPr>
          <w:lang w:val="sk-SK"/>
        </w:rPr>
      </w:pPr>
    </w:p>
    <w:p w14:paraId="7BCB8BC3" w14:textId="4ABDB079" w:rsidR="00DA0FD9" w:rsidRPr="003F6A1D" w:rsidRDefault="00DA0FD9" w:rsidP="00DA0FD9">
      <w:pPr>
        <w:rPr>
          <w:lang w:val="sk-SK"/>
        </w:rPr>
      </w:pPr>
    </w:p>
    <w:p w14:paraId="6A020A37" w14:textId="75D51CFE" w:rsidR="00E00620" w:rsidRPr="003F6A1D" w:rsidRDefault="00DA0FD9" w:rsidP="00DA0FD9">
      <w:pPr>
        <w:jc w:val="center"/>
        <w:rPr>
          <w:b/>
          <w:bCs/>
          <w:lang w:val="sk-SK"/>
        </w:rPr>
      </w:pPr>
      <w:r w:rsidRPr="003F6A1D">
        <w:rPr>
          <w:b/>
          <w:bCs/>
          <w:lang w:val="sk-SK"/>
        </w:rPr>
        <w:t>Graf izotermického deja</w:t>
      </w:r>
    </w:p>
    <w:p w14:paraId="0BC6269A" w14:textId="77777777" w:rsidR="00DA0FD9" w:rsidRPr="003F6A1D" w:rsidRDefault="00DA0FD9" w:rsidP="00DA0FD9">
      <w:pPr>
        <w:jc w:val="center"/>
        <w:rPr>
          <w:lang w:val="sk-SK"/>
        </w:rPr>
      </w:pPr>
    </w:p>
    <w:p w14:paraId="4885E494" w14:textId="4BC38BD4" w:rsidR="00E00620" w:rsidRPr="003F6A1D" w:rsidRDefault="00E00620" w:rsidP="00E00620">
      <w:pPr>
        <w:rPr>
          <w:lang w:val="sk-SK"/>
        </w:rPr>
      </w:pPr>
      <w:r w:rsidRPr="003F6A1D">
        <w:rPr>
          <w:noProof/>
          <w:lang w:val="sk-SK"/>
        </w:rPr>
        <w:drawing>
          <wp:inline distT="0" distB="0" distL="0" distR="0" wp14:anchorId="16B00B0C" wp14:editId="2A2A08CD">
            <wp:extent cx="6858000" cy="4373245"/>
            <wp:effectExtent l="0" t="0" r="0" b="8255"/>
            <wp:docPr id="3" name="Obrázok 3" descr="Odoslaný screenshot obráz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oslaný screenshot obrázok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3276" w14:textId="2C14A8AB" w:rsidR="00DA0FD9" w:rsidRPr="003F6A1D" w:rsidRDefault="00DA0FD9" w:rsidP="00E00620">
      <w:pPr>
        <w:rPr>
          <w:lang w:val="sk-SK"/>
        </w:rPr>
      </w:pPr>
    </w:p>
    <w:p w14:paraId="2F976CC2" w14:textId="3B3F94C6" w:rsidR="00DA0FD9" w:rsidRPr="003F6A1D" w:rsidRDefault="00DA0FD9" w:rsidP="00DA0FD9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b/>
          <w:bCs/>
          <w:lang w:val="sk-SK"/>
        </w:rPr>
        <w:t>Izotermický dej z energetického hľadiska</w:t>
      </w:r>
    </w:p>
    <w:p w14:paraId="113B38C3" w14:textId="56FA4090" w:rsidR="00DA0FD9" w:rsidRPr="003F6A1D" w:rsidRDefault="00DA0FD9" w:rsidP="00DA0FD9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Q=∆U+W'</m:t>
        </m:r>
      </m:oMath>
    </w:p>
    <w:p w14:paraId="598BC035" w14:textId="5C8BDC4A" w:rsidR="00DA0FD9" w:rsidRPr="003F6A1D" w:rsidRDefault="00DA0FD9" w:rsidP="00DA0FD9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rFonts w:eastAsiaTheme="minorEastAsia"/>
          <w:lang w:val="sk-SK"/>
        </w:rPr>
        <w:t xml:space="preserve">T – konštantné, nemení sa, nedochádza ku zmene vnútornej energie </w:t>
      </w:r>
      <m:oMath>
        <m:r>
          <w:rPr>
            <w:rFonts w:ascii="Cambria Math" w:hAnsi="Cambria Math"/>
            <w:lang w:val="sk-SK"/>
          </w:rPr>
          <m:t>∆U</m:t>
        </m:r>
      </m:oMath>
      <w:r w:rsidRPr="003F6A1D">
        <w:rPr>
          <w:rFonts w:eastAsiaTheme="minorEastAsia"/>
          <w:lang w:val="sk-SK"/>
        </w:rPr>
        <w:t xml:space="preserve">; </w:t>
      </w:r>
      <m:oMath>
        <m:r>
          <w:rPr>
            <w:rFonts w:ascii="Cambria Math" w:hAnsi="Cambria Math"/>
            <w:lang w:val="sk-SK"/>
          </w:rPr>
          <m:t>∆U=0</m:t>
        </m:r>
        <m:r>
          <w:rPr>
            <w:rFonts w:ascii="Cambria Math" w:eastAsiaTheme="minorEastAsia" w:hAnsi="Cambria Math"/>
            <w:lang w:val="sk-SK"/>
          </w:rPr>
          <m:t>J</m:t>
        </m:r>
      </m:oMath>
    </w:p>
    <w:p w14:paraId="7C8EF7FE" w14:textId="5438D9C5" w:rsidR="00DA0FD9" w:rsidRPr="003F6A1D" w:rsidRDefault="00DA0FD9" w:rsidP="00DA0FD9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Q=W'</m:t>
        </m:r>
      </m:oMath>
    </w:p>
    <w:p w14:paraId="24074784" w14:textId="7B9311E0" w:rsidR="00DA0FD9" w:rsidRPr="003F6A1D" w:rsidRDefault="00DA0FD9" w:rsidP="00DA0FD9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rFonts w:eastAsiaTheme="minorEastAsia"/>
          <w:lang w:val="sk-SK"/>
        </w:rPr>
        <w:t>Teplo dodané do sústavy sa spotrebuje na prácu vykonanú plynom</w:t>
      </w:r>
    </w:p>
    <w:p w14:paraId="089EA5C2" w14:textId="64D33E4A" w:rsidR="00DA0FD9" w:rsidRPr="003F6A1D" w:rsidRDefault="00DA0FD9" w:rsidP="00DA0FD9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rFonts w:eastAsiaTheme="minorEastAsia"/>
          <w:lang w:val="sk-SK"/>
        </w:rPr>
        <w:t xml:space="preserve">W’ = </w:t>
      </w:r>
      <m:oMath>
        <m:r>
          <w:rPr>
            <w:rFonts w:ascii="Cambria Math" w:eastAsiaTheme="minorEastAsia" w:hAnsi="Cambria Math"/>
            <w:lang w:val="sk-SK"/>
          </w:rPr>
          <m:t>p*∆V</m:t>
        </m:r>
      </m:oMath>
      <w:r w:rsidRPr="003F6A1D">
        <w:rPr>
          <w:rFonts w:eastAsiaTheme="minorEastAsia"/>
          <w:lang w:val="sk-SK"/>
        </w:rPr>
        <w:t xml:space="preserve">   (Objemová práca)</w:t>
      </w:r>
    </w:p>
    <w:p w14:paraId="170977A0" w14:textId="77777777" w:rsidR="00DA0FD9" w:rsidRPr="003F6A1D" w:rsidRDefault="00DA0FD9" w:rsidP="00DA0FD9">
      <w:pPr>
        <w:rPr>
          <w:lang w:val="sk-SK"/>
        </w:rPr>
      </w:pPr>
    </w:p>
    <w:p w14:paraId="178A35D4" w14:textId="673AE925" w:rsidR="00DA0FD9" w:rsidRPr="003F6A1D" w:rsidRDefault="00DA0FD9" w:rsidP="00DA0FD9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b/>
          <w:bCs/>
          <w:lang w:val="sk-SK"/>
        </w:rPr>
        <w:t> Izochorický dej</w:t>
      </w:r>
    </w:p>
    <w:p w14:paraId="1C788A33" w14:textId="2F93260F" w:rsidR="00DA0FD9" w:rsidRPr="003F6A1D" w:rsidRDefault="00DA0FD9" w:rsidP="00DA0FD9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 w:rsidRPr="003F6A1D">
        <w:rPr>
          <w:lang w:val="sk-SK"/>
        </w:rPr>
        <w:t>V - konštantné, nemení sa</w:t>
      </w:r>
    </w:p>
    <w:p w14:paraId="575A8ADC" w14:textId="04459A8B" w:rsidR="00DA0FD9" w:rsidRPr="003F6A1D" w:rsidRDefault="00DA0FD9" w:rsidP="00DA0FD9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 w:rsidRPr="003F6A1D">
        <w:rPr>
          <w:lang w:val="sk-SK"/>
        </w:rPr>
        <w:t>p, T – menia sa</w:t>
      </w:r>
    </w:p>
    <w:p w14:paraId="1967DA7C" w14:textId="6841A96C" w:rsidR="004234DF" w:rsidRPr="003F6A1D" w:rsidRDefault="00FD3B81" w:rsidP="004234DF">
      <w:pPr>
        <w:pStyle w:val="Odsekzoznamu"/>
        <w:numPr>
          <w:ilvl w:val="2"/>
          <w:numId w:val="2"/>
        </w:numPr>
        <w:rPr>
          <w:lang w:val="sk-SK"/>
        </w:rPr>
      </w:pP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</m:den>
        </m:f>
      </m:oMath>
    </w:p>
    <w:p w14:paraId="5A0F2E9F" w14:textId="086DAF38" w:rsidR="00DA0FD9" w:rsidRPr="003F6A1D" w:rsidRDefault="004234DF" w:rsidP="00DA0FD9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lang w:val="sk-SK"/>
        </w:rPr>
        <w:t>Podiel tlaku a teploty je konštantný (Charlov zákon)</w:t>
      </w:r>
    </w:p>
    <w:p w14:paraId="72E7ACB1" w14:textId="41FEF1FC" w:rsidR="003F6A1D" w:rsidRPr="003F6A1D" w:rsidRDefault="003F6A1D" w:rsidP="003F6A1D">
      <w:pPr>
        <w:rPr>
          <w:lang w:val="sk-SK"/>
        </w:rPr>
      </w:pPr>
    </w:p>
    <w:p w14:paraId="6C96249D" w14:textId="33E92D15" w:rsidR="003F6A1D" w:rsidRPr="003F6A1D" w:rsidRDefault="003F6A1D" w:rsidP="003F6A1D">
      <w:pPr>
        <w:jc w:val="center"/>
        <w:rPr>
          <w:b/>
          <w:bCs/>
          <w:lang w:val="sk-SK"/>
        </w:rPr>
      </w:pPr>
      <w:r w:rsidRPr="003F6A1D">
        <w:rPr>
          <w:b/>
          <w:bCs/>
          <w:lang w:val="sk-SK"/>
        </w:rPr>
        <w:t>Graf Izochorického deja</w:t>
      </w:r>
    </w:p>
    <w:p w14:paraId="3170CC84" w14:textId="78CAF6BA" w:rsidR="003F6A1D" w:rsidRPr="003F6A1D" w:rsidRDefault="003F6A1D" w:rsidP="003F6A1D">
      <w:pPr>
        <w:rPr>
          <w:lang w:val="sk-SK"/>
        </w:rPr>
      </w:pPr>
      <w:r w:rsidRPr="003F6A1D">
        <w:rPr>
          <w:noProof/>
          <w:lang w:val="sk-SK"/>
        </w:rPr>
        <w:lastRenderedPageBreak/>
        <w:drawing>
          <wp:inline distT="0" distB="0" distL="0" distR="0" wp14:anchorId="5F5EF440" wp14:editId="4B134BDE">
            <wp:extent cx="6858000" cy="4444365"/>
            <wp:effectExtent l="0" t="0" r="0" b="0"/>
            <wp:docPr id="7" name="Obrázok 7" descr="Odoslaný screenshot obráz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doslaný screenshot obrázok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2B91" w14:textId="745CF8AD" w:rsidR="003F6A1D" w:rsidRPr="003F6A1D" w:rsidRDefault="003F6A1D" w:rsidP="003F6A1D">
      <w:pPr>
        <w:rPr>
          <w:lang w:val="sk-SK"/>
        </w:rPr>
      </w:pPr>
    </w:p>
    <w:p w14:paraId="2DBD0B0C" w14:textId="76777D90" w:rsidR="003F6A1D" w:rsidRPr="003F6A1D" w:rsidRDefault="003F6A1D" w:rsidP="003F6A1D">
      <w:pPr>
        <w:pStyle w:val="Odsekzoznamu"/>
        <w:numPr>
          <w:ilvl w:val="1"/>
          <w:numId w:val="2"/>
        </w:numPr>
        <w:rPr>
          <w:lang w:val="sk-SK"/>
        </w:rPr>
      </w:pPr>
      <w:r w:rsidRPr="003F6A1D">
        <w:rPr>
          <w:b/>
          <w:bCs/>
          <w:lang w:val="sk-SK"/>
        </w:rPr>
        <w:t> Izochorický dej z energetického hľadiska</w:t>
      </w:r>
    </w:p>
    <w:p w14:paraId="61190455" w14:textId="4EDBC040" w:rsidR="003F6A1D" w:rsidRPr="003F6A1D" w:rsidRDefault="003F6A1D" w:rsidP="003F6A1D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Q=∆U+W'</m:t>
        </m:r>
      </m:oMath>
    </w:p>
    <w:p w14:paraId="5F6B2BD8" w14:textId="5310447C" w:rsidR="003F6A1D" w:rsidRPr="003F6A1D" w:rsidRDefault="003F6A1D" w:rsidP="003F6A1D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lang w:val="sk-SK"/>
        </w:rPr>
        <w:t>V – konštantné</w:t>
      </w:r>
    </w:p>
    <w:p w14:paraId="2C50C8E5" w14:textId="1024070A" w:rsidR="003F6A1D" w:rsidRPr="003F6A1D" w:rsidRDefault="003F6A1D" w:rsidP="003F6A1D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 xml:space="preserve">∆V=0 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m</m:t>
            </m:r>
          </m:e>
          <m:sup>
            <m:r>
              <w:rPr>
                <w:rFonts w:ascii="Cambria Math" w:hAnsi="Cambria Math"/>
                <w:lang w:val="sk-SK"/>
              </w:rPr>
              <m:t>3</m:t>
            </m:r>
          </m:sup>
        </m:sSup>
      </m:oMath>
    </w:p>
    <w:p w14:paraId="512ECDD8" w14:textId="21ADF5B3" w:rsidR="003F6A1D" w:rsidRPr="003F6A1D" w:rsidRDefault="00FD3B81" w:rsidP="003F6A1D">
      <w:pPr>
        <w:pStyle w:val="Odsekzoznamu"/>
        <w:numPr>
          <w:ilvl w:val="2"/>
          <w:numId w:val="2"/>
        </w:num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W</m:t>
            </m:r>
          </m:e>
          <m:sup>
            <m:r>
              <w:rPr>
                <w:rFonts w:ascii="Cambria Math" w:hAnsi="Cambria Math"/>
                <w:lang w:val="sk-SK"/>
              </w:rPr>
              <m:t>'</m:t>
            </m:r>
          </m:sup>
        </m:sSup>
        <m:r>
          <w:rPr>
            <w:rFonts w:ascii="Cambria Math" w:hAnsi="Cambria Math"/>
            <w:lang w:val="sk-SK"/>
          </w:rPr>
          <m:t>=p*∆V</m:t>
        </m:r>
      </m:oMath>
    </w:p>
    <w:p w14:paraId="04CA0404" w14:textId="4DFD62A5" w:rsidR="003F6A1D" w:rsidRPr="003F6A1D" w:rsidRDefault="00FD3B81" w:rsidP="003F6A1D">
      <w:pPr>
        <w:pStyle w:val="Odsekzoznamu"/>
        <w:numPr>
          <w:ilvl w:val="2"/>
          <w:numId w:val="2"/>
        </w:numPr>
        <w:rPr>
          <w:lang w:val="sk-SK"/>
        </w:rPr>
      </w:pP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W</m:t>
            </m:r>
          </m:e>
          <m:sup>
            <m:r>
              <w:rPr>
                <w:rFonts w:ascii="Cambria Math" w:hAnsi="Cambria Math"/>
                <w:lang w:val="sk-SK"/>
              </w:rPr>
              <m:t>'</m:t>
            </m:r>
          </m:sup>
        </m:sSup>
        <m:r>
          <w:rPr>
            <w:rFonts w:ascii="Cambria Math" w:hAnsi="Cambria Math"/>
            <w:lang w:val="sk-SK"/>
          </w:rPr>
          <m:t>=p*0</m:t>
        </m:r>
      </m:oMath>
    </w:p>
    <w:p w14:paraId="29B7A1E1" w14:textId="6506C195" w:rsidR="003F6A1D" w:rsidRPr="003F6A1D" w:rsidRDefault="00FD3B81" w:rsidP="003F6A1D">
      <w:pPr>
        <w:pStyle w:val="Odsekzoznamu"/>
        <w:numPr>
          <w:ilvl w:val="2"/>
          <w:numId w:val="2"/>
        </w:numPr>
        <w:rPr>
          <w:lang w:val="sk-SK"/>
        </w:rPr>
      </w:pP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W</m:t>
            </m:r>
          </m:e>
          <m:sup>
            <m:r>
              <w:rPr>
                <w:rFonts w:ascii="Cambria Math" w:hAnsi="Cambria Math"/>
                <w:lang w:val="sk-SK"/>
              </w:rPr>
              <m:t>'</m:t>
            </m:r>
          </m:sup>
        </m:sSup>
        <m:r>
          <w:rPr>
            <w:rFonts w:ascii="Cambria Math" w:hAnsi="Cambria Math"/>
            <w:lang w:val="sk-SK"/>
          </w:rPr>
          <m:t>=0</m:t>
        </m:r>
      </m:oMath>
    </w:p>
    <w:p w14:paraId="4F3D5CE0" w14:textId="1235E464" w:rsidR="003F6A1D" w:rsidRPr="003F6A1D" w:rsidRDefault="003F6A1D" w:rsidP="003F6A1D">
      <w:pPr>
        <w:pStyle w:val="Odsekzoznamu"/>
        <w:numPr>
          <w:ilvl w:val="2"/>
          <w:numId w:val="2"/>
        </w:numPr>
        <w:rPr>
          <w:lang w:val="sk-SK"/>
        </w:rPr>
      </w:pPr>
      <w:r w:rsidRPr="003F6A1D">
        <w:rPr>
          <w:rFonts w:eastAsiaTheme="minorEastAsia"/>
          <w:lang w:val="sk-SK"/>
        </w:rPr>
        <w:t>Práca sa nekoná</w:t>
      </w:r>
    </w:p>
    <w:p w14:paraId="39C3D76C" w14:textId="38877C9D" w:rsidR="003F6A1D" w:rsidRPr="003F6A1D" w:rsidRDefault="003F6A1D" w:rsidP="003F6A1D">
      <w:pPr>
        <w:pStyle w:val="Odsekzoznamu"/>
        <w:numPr>
          <w:ilvl w:val="2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Q=∆U</m:t>
        </m:r>
      </m:oMath>
    </w:p>
    <w:p w14:paraId="40C453EC" w14:textId="38191335" w:rsidR="003F6A1D" w:rsidRPr="003F6A1D" w:rsidRDefault="003F6A1D" w:rsidP="003F6A1D">
      <w:pPr>
        <w:pStyle w:val="Odsekzoznamu"/>
        <w:numPr>
          <w:ilvl w:val="2"/>
          <w:numId w:val="2"/>
        </w:numPr>
        <w:rPr>
          <w:lang w:val="sk-SK"/>
        </w:rPr>
      </w:pPr>
      <w:r>
        <w:rPr>
          <w:rFonts w:eastAsiaTheme="minorEastAsia"/>
          <w:lang w:val="sk-SK"/>
        </w:rPr>
        <w:t>Teplo dodané do sústavy sa rovná prírastku vnútornej energie</w:t>
      </w:r>
    </w:p>
    <w:sectPr w:rsidR="003F6A1D" w:rsidRPr="003F6A1D" w:rsidSect="00337C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382"/>
    <w:multiLevelType w:val="hybridMultilevel"/>
    <w:tmpl w:val="35CE86E0"/>
    <w:lvl w:ilvl="0" w:tplc="9D2650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A5F88"/>
    <w:multiLevelType w:val="hybridMultilevel"/>
    <w:tmpl w:val="295AA47E"/>
    <w:lvl w:ilvl="0" w:tplc="7EA4C3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3325E0A"/>
    <w:multiLevelType w:val="hybridMultilevel"/>
    <w:tmpl w:val="3DD0A336"/>
    <w:lvl w:ilvl="0" w:tplc="D2F498F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CF0824"/>
    <w:multiLevelType w:val="hybridMultilevel"/>
    <w:tmpl w:val="20329674"/>
    <w:lvl w:ilvl="0" w:tplc="DFA8D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6CAA1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9E"/>
    <w:rsid w:val="000D509E"/>
    <w:rsid w:val="0011762E"/>
    <w:rsid w:val="0012242D"/>
    <w:rsid w:val="00264BE6"/>
    <w:rsid w:val="002F15FE"/>
    <w:rsid w:val="0031289D"/>
    <w:rsid w:val="00337CE0"/>
    <w:rsid w:val="003F6A1D"/>
    <w:rsid w:val="004234DF"/>
    <w:rsid w:val="00592370"/>
    <w:rsid w:val="006F75E2"/>
    <w:rsid w:val="007154D9"/>
    <w:rsid w:val="00780729"/>
    <w:rsid w:val="008F4A6F"/>
    <w:rsid w:val="00A1273C"/>
    <w:rsid w:val="00DA0FD9"/>
    <w:rsid w:val="00E00620"/>
    <w:rsid w:val="00ED6858"/>
    <w:rsid w:val="00EE14EA"/>
    <w:rsid w:val="00FC2325"/>
    <w:rsid w:val="00FD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59EE"/>
  <w15:chartTrackingRefBased/>
  <w15:docId w15:val="{03B6AC3D-3FD9-47F6-AFC7-C8051ED7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337C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3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37C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337CE0"/>
    <w:rPr>
      <w:rFonts w:eastAsiaTheme="minorEastAsia"/>
      <w:color w:val="5A5A5A" w:themeColor="text1" w:themeTint="A5"/>
      <w:spacing w:val="15"/>
    </w:rPr>
  </w:style>
  <w:style w:type="paragraph" w:styleId="Odsekzoznamu">
    <w:name w:val="List Paragraph"/>
    <w:basedOn w:val="Normlny"/>
    <w:uiPriority w:val="34"/>
    <w:qFormat/>
    <w:rsid w:val="00337CE0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8F4A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0T16:54:38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17 148 24575,'-3'-4'0,"1"-1"0,0 0 0,0 0 0,1 0 0,-1 0 0,1 0 0,0 0 0,1-1 0,-1-9 0,0 1 0,1 12 0,0 1 0,0-1 0,0 0 0,0 1 0,1-1 0,-1 0 0,1 1 0,-1-1 0,1 1 0,0-1 0,-1 1 0,1-1 0,0 1 0,0-1 0,0 1 0,0 0 0,0-1 0,1 1 0,-1 0 0,0 0 0,1 0 0,-1 0 0,0 0 0,1 0 0,-1 1 0,1-1 0,-1 0 0,1 1 0,2-1 0,1-1 0,0 0 0,1 0 0,-1 1 0,1 0 0,-1 0 0,1 1 0,8-1 0,-11 2 0,-1-1 0,1 1 0,0 0 0,-1 0 0,1 0 0,-1 0 0,0 0 0,1 1 0,-1-1 0,0 1 0,0-1 0,1 1 0,-2 0 0,1 0 0,0 0 0,0 0 0,0 0 0,-1 0 0,1 1 0,-1-1 0,0 0 0,0 1 0,0-1 0,0 1 0,1 3 0,2 7 0,-1 0 0,0 1 0,2 21 0,4 106 0,-8-133 0,0 1 0,1-1 0,0 0 0,1 0 0,0-1 0,0 1 0,0 0 0,8 10 0,-10-16 0,1 0 0,0 0 0,0 0 0,0-1 0,0 1 0,0 0 0,0-1 0,1 0 0,-1 1 0,0-1 0,1 0 0,-1 0 0,0-1 0,1 1 0,0 0 0,-1-1 0,1 1 0,-1-1 0,1 0 0,-1 0 0,1 0 0,0 0 0,-1-1 0,4 0 0,-1 0 0,0 0 0,0 0 0,0 0 0,0-1 0,0 0 0,-1 0 0,1 0 0,-1 0 0,1-1 0,-1 0 0,7-5 0,-4-1 0,0 0 0,-1 0 0,0 0 0,-1-1 0,0 1 0,0-1 0,4-14 0,2-3 0,-9 20 0,1-1 0,-2 1 0,1-1 0,-1 1 0,0-1 0,-1 0 0,0 0 0,-1-8 0,1 8 0,-1 0 0,2 1 0,-1-1 0,1 0 0,0 1 0,0-1 0,1 0 0,3-9 0,-2 9 0,-1 1 0,0-1 0,-1 0 0,0 0 0,0 0 0,-1 0 0,0 0 0,-1-10 0,1 7 0,-1 111 0,2 59 0,2-146 0,0 1 0,2 0 0,-1-1 0,2 0 0,6 13 0,-5-11 0,-5-12 3,-1-1 0,1 0 0,0 1-1,-1-1 1,1 0 0,0 0 0,0 0-1,1-1 1,-1 1 0,0 0 0,1-1 0,-1 0-1,1 1 1,-1-1 0,1 0 0,-1 0-1,1-1 1,0 1 0,0 0 0,-1-1-1,4 1 1,10 0-132,0 0-1,25-2 1,-15 0-909,-18 1-5788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B0CE0-93EF-43D6-B7F0-51077E891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9</cp:revision>
  <dcterms:created xsi:type="dcterms:W3CDTF">2021-10-10T16:49:00Z</dcterms:created>
  <dcterms:modified xsi:type="dcterms:W3CDTF">2021-10-17T19:40:00Z</dcterms:modified>
</cp:coreProperties>
</file>