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58D6" w14:textId="77777777" w:rsidR="0034337B" w:rsidRPr="00CB4FBB" w:rsidRDefault="00000000">
      <w:pPr>
        <w:spacing w:after="45" w:line="259" w:lineRule="auto"/>
        <w:ind w:left="0" w:firstLine="0"/>
        <w:rPr>
          <w:lang w:val="sk-SK"/>
        </w:rPr>
      </w:pPr>
      <w:r w:rsidRPr="00CB4FBB">
        <w:rPr>
          <w:b/>
          <w:sz w:val="40"/>
          <w:lang w:val="sk-SK"/>
        </w:rPr>
        <w:t xml:space="preserve">Antigona </w:t>
      </w:r>
    </w:p>
    <w:p w14:paraId="799CBA84" w14:textId="77777777" w:rsidR="0034337B" w:rsidRPr="00CB4FBB" w:rsidRDefault="00000000">
      <w:pPr>
        <w:pStyle w:val="Nadpis1"/>
        <w:spacing w:after="136"/>
        <w:ind w:left="-5"/>
        <w:rPr>
          <w:lang w:val="sk-SK"/>
        </w:rPr>
      </w:pPr>
      <w:proofErr w:type="spellStart"/>
      <w:r w:rsidRPr="00CB4FBB">
        <w:rPr>
          <w:lang w:val="sk-SK"/>
        </w:rPr>
        <w:t>Sofokles</w:t>
      </w:r>
      <w:proofErr w:type="spellEnd"/>
      <w:r w:rsidRPr="00CB4FBB">
        <w:rPr>
          <w:lang w:val="sk-SK"/>
        </w:rPr>
        <w:t xml:space="preserve"> </w:t>
      </w:r>
    </w:p>
    <w:p w14:paraId="0CAC63AD" w14:textId="77777777" w:rsidR="0034337B" w:rsidRPr="00CB4FBB" w:rsidRDefault="00000000">
      <w:pPr>
        <w:spacing w:after="172" w:line="259" w:lineRule="auto"/>
        <w:ind w:left="0" w:firstLine="0"/>
        <w:rPr>
          <w:lang w:val="sk-SK"/>
        </w:rPr>
      </w:pPr>
      <w:r w:rsidRPr="00CB4FBB">
        <w:rPr>
          <w:b/>
          <w:lang w:val="sk-SK"/>
        </w:rPr>
        <w:t xml:space="preserve"> </w:t>
      </w:r>
    </w:p>
    <w:p w14:paraId="4C78A8DB" w14:textId="77777777" w:rsidR="0034337B" w:rsidRPr="00CB4FBB" w:rsidRDefault="00000000">
      <w:pPr>
        <w:spacing w:after="307" w:line="259" w:lineRule="auto"/>
        <w:ind w:left="-5"/>
        <w:rPr>
          <w:lang w:val="sk-SK"/>
        </w:rPr>
      </w:pPr>
      <w:r w:rsidRPr="00CB4FBB">
        <w:rPr>
          <w:b/>
          <w:lang w:val="sk-SK"/>
        </w:rPr>
        <w:t xml:space="preserve">Literárny druh: </w:t>
      </w:r>
      <w:r w:rsidRPr="00CB4FBB">
        <w:rPr>
          <w:lang w:val="sk-SK"/>
        </w:rPr>
        <w:t xml:space="preserve">dráma </w:t>
      </w:r>
    </w:p>
    <w:p w14:paraId="4BF2BE90" w14:textId="77777777" w:rsidR="0034337B" w:rsidRPr="00CB4FBB" w:rsidRDefault="00000000">
      <w:pPr>
        <w:spacing w:after="307" w:line="259" w:lineRule="auto"/>
        <w:ind w:left="-5"/>
        <w:rPr>
          <w:lang w:val="sk-SK"/>
        </w:rPr>
      </w:pPr>
      <w:r w:rsidRPr="00CB4FBB">
        <w:rPr>
          <w:b/>
          <w:lang w:val="sk-SK"/>
        </w:rPr>
        <w:t xml:space="preserve">Literárny žáner: </w:t>
      </w:r>
      <w:r w:rsidRPr="00CB4FBB">
        <w:rPr>
          <w:lang w:val="sk-SK"/>
        </w:rPr>
        <w:t xml:space="preserve">tragédia </w:t>
      </w:r>
    </w:p>
    <w:p w14:paraId="3A856E75" w14:textId="77777777" w:rsidR="0034337B" w:rsidRPr="00CB4FBB" w:rsidRDefault="00000000">
      <w:pPr>
        <w:spacing w:after="299"/>
        <w:ind w:left="-5"/>
        <w:rPr>
          <w:lang w:val="sk-SK"/>
        </w:rPr>
      </w:pPr>
      <w:r w:rsidRPr="00CB4FBB">
        <w:rPr>
          <w:b/>
          <w:lang w:val="sk-SK"/>
        </w:rPr>
        <w:t>Literárne obdobie:</w:t>
      </w:r>
      <w:r w:rsidRPr="00CB4FBB">
        <w:rPr>
          <w:lang w:val="sk-SK"/>
        </w:rPr>
        <w:t xml:space="preserve"> Klasické (Antické) obdobie - Grécka literatúra</w:t>
      </w:r>
      <w:r w:rsidRPr="00CB4FBB">
        <w:rPr>
          <w:b/>
          <w:lang w:val="sk-SK"/>
        </w:rPr>
        <w:t xml:space="preserve">  </w:t>
      </w:r>
    </w:p>
    <w:p w14:paraId="2BEB57AC" w14:textId="77777777" w:rsidR="0034337B" w:rsidRPr="00CB4FBB" w:rsidRDefault="00000000">
      <w:pPr>
        <w:spacing w:after="299"/>
        <w:ind w:left="-5"/>
        <w:rPr>
          <w:lang w:val="sk-SK"/>
        </w:rPr>
      </w:pPr>
      <w:r w:rsidRPr="00CB4FBB">
        <w:rPr>
          <w:b/>
          <w:lang w:val="sk-SK"/>
        </w:rPr>
        <w:t>Idea:</w:t>
      </w:r>
      <w:r w:rsidRPr="00CB4FBB">
        <w:rPr>
          <w:lang w:val="sk-SK"/>
        </w:rPr>
        <w:t xml:space="preserve"> nezmyselný zákaz krutého panovníka a láska dvoch ľudí </w:t>
      </w:r>
    </w:p>
    <w:p w14:paraId="7E8F1ACD" w14:textId="77777777" w:rsidR="0034337B" w:rsidRPr="00CB4FBB" w:rsidRDefault="00000000">
      <w:pPr>
        <w:spacing w:after="299"/>
        <w:ind w:left="-5"/>
        <w:rPr>
          <w:lang w:val="sk-SK"/>
        </w:rPr>
      </w:pPr>
      <w:r w:rsidRPr="00CB4FBB">
        <w:rPr>
          <w:b/>
          <w:lang w:val="sk-SK"/>
        </w:rPr>
        <w:t xml:space="preserve">Námet: </w:t>
      </w:r>
      <w:r w:rsidRPr="00CB4FBB">
        <w:rPr>
          <w:lang w:val="sk-SK"/>
        </w:rPr>
        <w:t xml:space="preserve">Život v Tébach a dejiny mesta Téby </w:t>
      </w:r>
    </w:p>
    <w:p w14:paraId="530428F3" w14:textId="77777777" w:rsidR="0034337B" w:rsidRPr="00CB4FBB" w:rsidRDefault="00000000">
      <w:pPr>
        <w:spacing w:after="299"/>
        <w:ind w:left="-5"/>
        <w:rPr>
          <w:lang w:val="sk-SK"/>
        </w:rPr>
      </w:pPr>
      <w:r w:rsidRPr="00CB4FBB">
        <w:rPr>
          <w:b/>
          <w:lang w:val="sk-SK"/>
        </w:rPr>
        <w:t xml:space="preserve">Téma: </w:t>
      </w:r>
      <w:r w:rsidRPr="00CB4FBB">
        <w:rPr>
          <w:lang w:val="sk-SK"/>
        </w:rPr>
        <w:t xml:space="preserve">Príbeh Antigony a jej snaha uctiť si telo jej zosnulého brata-búri sa proti svetským zákonom </w:t>
      </w:r>
    </w:p>
    <w:p w14:paraId="61A3E37E" w14:textId="77777777" w:rsidR="0034337B" w:rsidRPr="00CB4FBB" w:rsidRDefault="00000000">
      <w:pPr>
        <w:spacing w:after="299"/>
        <w:ind w:left="-5"/>
        <w:rPr>
          <w:lang w:val="sk-SK"/>
        </w:rPr>
      </w:pPr>
      <w:r w:rsidRPr="00CB4FBB">
        <w:rPr>
          <w:b/>
          <w:lang w:val="sk-SK"/>
        </w:rPr>
        <w:t xml:space="preserve">Kompozícia: </w:t>
      </w:r>
      <w:r w:rsidRPr="00CB4FBB">
        <w:rPr>
          <w:lang w:val="sk-SK"/>
        </w:rPr>
        <w:t>5 dejstiev + Prológ a Epilóg</w:t>
      </w:r>
      <w:r w:rsidRPr="00CB4FBB">
        <w:rPr>
          <w:b/>
          <w:lang w:val="sk-SK"/>
        </w:rPr>
        <w:t xml:space="preserve"> </w:t>
      </w:r>
    </w:p>
    <w:p w14:paraId="675B4438" w14:textId="77777777" w:rsidR="0034337B" w:rsidRPr="00CB4FBB" w:rsidRDefault="00000000">
      <w:pPr>
        <w:spacing w:after="359"/>
        <w:ind w:left="-5"/>
        <w:rPr>
          <w:b/>
          <w:lang w:val="sk-SK"/>
        </w:rPr>
      </w:pPr>
      <w:r w:rsidRPr="00CB4FBB">
        <w:rPr>
          <w:b/>
          <w:lang w:val="sk-SK"/>
        </w:rPr>
        <w:t xml:space="preserve">Miesto deja: </w:t>
      </w:r>
      <w:r w:rsidRPr="00CB4FBB">
        <w:rPr>
          <w:lang w:val="sk-SK"/>
        </w:rPr>
        <w:t>dej sa odohráva v mýtickej dobe v Tébach pred palácom</w:t>
      </w:r>
      <w:r w:rsidRPr="00CB4FBB">
        <w:rPr>
          <w:b/>
          <w:lang w:val="sk-SK"/>
        </w:rPr>
        <w:t xml:space="preserve"> </w:t>
      </w:r>
    </w:p>
    <w:p w14:paraId="03DA1115" w14:textId="170BF73B" w:rsidR="00CB4FBB" w:rsidRPr="00CB4FBB" w:rsidRDefault="00CB4FBB">
      <w:pPr>
        <w:spacing w:after="359"/>
        <w:ind w:left="-5"/>
        <w:rPr>
          <w:lang w:val="sk-SK"/>
        </w:rPr>
      </w:pPr>
      <w:r w:rsidRPr="00CB4FBB">
        <w:rPr>
          <w:b/>
          <w:lang w:val="sk-SK"/>
        </w:rPr>
        <w:t>Aktualizácia:</w:t>
      </w:r>
      <w:r w:rsidRPr="00CB4FBB">
        <w:rPr>
          <w:lang w:val="sk-SK"/>
        </w:rPr>
        <w:t xml:space="preserve"> Byť človekom za všetkých okolností, bojovať za svoju pravdu aj za cenu seba obetovania (uvedomiť si že boj za pravdu má následky)</w:t>
      </w:r>
    </w:p>
    <w:p w14:paraId="33550451" w14:textId="77777777" w:rsidR="0034337B" w:rsidRPr="00CB4FBB" w:rsidRDefault="00000000">
      <w:pPr>
        <w:pStyle w:val="Nadpis1"/>
        <w:spacing w:after="235"/>
        <w:ind w:left="-5"/>
        <w:rPr>
          <w:lang w:val="sk-SK"/>
        </w:rPr>
      </w:pPr>
      <w:r w:rsidRPr="00CB4FBB">
        <w:rPr>
          <w:lang w:val="sk-SK"/>
        </w:rPr>
        <w:t xml:space="preserve">Postavy </w:t>
      </w:r>
    </w:p>
    <w:p w14:paraId="5F936773" w14:textId="77777777" w:rsidR="0034337B" w:rsidRPr="00CB4FBB" w:rsidRDefault="00000000">
      <w:pPr>
        <w:tabs>
          <w:tab w:val="center" w:pos="415"/>
          <w:tab w:val="center" w:pos="2949"/>
        </w:tabs>
        <w:ind w:left="0" w:firstLine="0"/>
        <w:rPr>
          <w:lang w:val="sk-SK"/>
        </w:rPr>
      </w:pPr>
      <w:r w:rsidRPr="00CB4FBB">
        <w:rPr>
          <w:lang w:val="sk-SK"/>
        </w:rPr>
        <w:tab/>
      </w:r>
      <w:r w:rsidRPr="00CB4FBB">
        <w:rPr>
          <w:rFonts w:ascii="Segoe UI Symbol" w:eastAsia="Segoe UI Symbol" w:hAnsi="Segoe UI Symbol" w:cs="Segoe UI Symbol"/>
          <w:sz w:val="20"/>
          <w:lang w:val="sk-SK"/>
        </w:rPr>
        <w:t>−</w:t>
      </w:r>
      <w:r w:rsidRPr="00CB4FBB">
        <w:rPr>
          <w:rFonts w:ascii="Arial" w:eastAsia="Arial" w:hAnsi="Arial" w:cs="Arial"/>
          <w:sz w:val="20"/>
          <w:lang w:val="sk-SK"/>
        </w:rPr>
        <w:t xml:space="preserve"> </w:t>
      </w:r>
      <w:r w:rsidRPr="00CB4FBB">
        <w:rPr>
          <w:rFonts w:ascii="Arial" w:eastAsia="Arial" w:hAnsi="Arial" w:cs="Arial"/>
          <w:sz w:val="20"/>
          <w:lang w:val="sk-SK"/>
        </w:rPr>
        <w:tab/>
      </w:r>
      <w:r w:rsidRPr="00CB4FBB">
        <w:rPr>
          <w:lang w:val="sk-SK"/>
        </w:rPr>
        <w:t xml:space="preserve">Antigona (dcéra zosnulého tébskeho kráľa Oidipa)  </w:t>
      </w:r>
    </w:p>
    <w:p w14:paraId="34F48051" w14:textId="77777777" w:rsidR="0034337B" w:rsidRPr="00CB4FBB" w:rsidRDefault="00000000">
      <w:pPr>
        <w:tabs>
          <w:tab w:val="center" w:pos="415"/>
          <w:tab w:val="center" w:pos="2200"/>
        </w:tabs>
        <w:ind w:left="0" w:firstLine="0"/>
        <w:rPr>
          <w:lang w:val="sk-SK"/>
        </w:rPr>
      </w:pPr>
      <w:r w:rsidRPr="00CB4FBB">
        <w:rPr>
          <w:lang w:val="sk-SK"/>
        </w:rPr>
        <w:tab/>
      </w:r>
      <w:r w:rsidRPr="00CB4FBB">
        <w:rPr>
          <w:rFonts w:ascii="Segoe UI Symbol" w:eastAsia="Segoe UI Symbol" w:hAnsi="Segoe UI Symbol" w:cs="Segoe UI Symbol"/>
          <w:sz w:val="20"/>
          <w:lang w:val="sk-SK"/>
        </w:rPr>
        <w:t>−</w:t>
      </w:r>
      <w:r w:rsidRPr="00CB4FBB">
        <w:rPr>
          <w:rFonts w:ascii="Arial" w:eastAsia="Arial" w:hAnsi="Arial" w:cs="Arial"/>
          <w:sz w:val="20"/>
          <w:lang w:val="sk-SK"/>
        </w:rPr>
        <w:t xml:space="preserve"> </w:t>
      </w:r>
      <w:r w:rsidRPr="00CB4FBB">
        <w:rPr>
          <w:rFonts w:ascii="Arial" w:eastAsia="Arial" w:hAnsi="Arial" w:cs="Arial"/>
          <w:sz w:val="20"/>
          <w:lang w:val="sk-SK"/>
        </w:rPr>
        <w:tab/>
      </w:r>
      <w:proofErr w:type="spellStart"/>
      <w:r w:rsidRPr="00CB4FBB">
        <w:rPr>
          <w:lang w:val="sk-SK"/>
        </w:rPr>
        <w:t>Ismena</w:t>
      </w:r>
      <w:proofErr w:type="spellEnd"/>
      <w:r w:rsidRPr="00CB4FBB">
        <w:rPr>
          <w:lang w:val="sk-SK"/>
        </w:rPr>
        <w:t xml:space="preserve"> (mladšia sestra Antigony) </w:t>
      </w:r>
    </w:p>
    <w:p w14:paraId="22EB7F97" w14:textId="77777777" w:rsidR="0034337B" w:rsidRPr="00CB4FBB" w:rsidRDefault="00000000">
      <w:pPr>
        <w:tabs>
          <w:tab w:val="center" w:pos="415"/>
          <w:tab w:val="center" w:pos="1831"/>
        </w:tabs>
        <w:ind w:left="0" w:firstLine="0"/>
        <w:rPr>
          <w:lang w:val="sk-SK"/>
        </w:rPr>
      </w:pPr>
      <w:r w:rsidRPr="00CB4FBB">
        <w:rPr>
          <w:lang w:val="sk-SK"/>
        </w:rPr>
        <w:tab/>
      </w:r>
      <w:r w:rsidRPr="00CB4FBB">
        <w:rPr>
          <w:rFonts w:ascii="Segoe UI Symbol" w:eastAsia="Segoe UI Symbol" w:hAnsi="Segoe UI Symbol" w:cs="Segoe UI Symbol"/>
          <w:sz w:val="20"/>
          <w:lang w:val="sk-SK"/>
        </w:rPr>
        <w:t>−</w:t>
      </w:r>
      <w:r w:rsidRPr="00CB4FBB">
        <w:rPr>
          <w:rFonts w:ascii="Arial" w:eastAsia="Arial" w:hAnsi="Arial" w:cs="Arial"/>
          <w:sz w:val="20"/>
          <w:lang w:val="sk-SK"/>
        </w:rPr>
        <w:t xml:space="preserve"> </w:t>
      </w:r>
      <w:r w:rsidRPr="00CB4FBB">
        <w:rPr>
          <w:rFonts w:ascii="Arial" w:eastAsia="Arial" w:hAnsi="Arial" w:cs="Arial"/>
          <w:sz w:val="20"/>
          <w:lang w:val="sk-SK"/>
        </w:rPr>
        <w:tab/>
      </w:r>
      <w:proofErr w:type="spellStart"/>
      <w:r w:rsidRPr="00CB4FBB">
        <w:rPr>
          <w:lang w:val="sk-SK"/>
        </w:rPr>
        <w:t>Kreon</w:t>
      </w:r>
      <w:proofErr w:type="spellEnd"/>
      <w:r w:rsidRPr="00CB4FBB">
        <w:rPr>
          <w:lang w:val="sk-SK"/>
        </w:rPr>
        <w:t xml:space="preserve"> ( nový tébsky kráľ) </w:t>
      </w:r>
    </w:p>
    <w:p w14:paraId="3F8A875E" w14:textId="77777777" w:rsidR="0034337B" w:rsidRPr="00CB4FBB" w:rsidRDefault="00000000">
      <w:pPr>
        <w:tabs>
          <w:tab w:val="center" w:pos="415"/>
          <w:tab w:val="center" w:pos="1761"/>
        </w:tabs>
        <w:ind w:left="0" w:firstLine="0"/>
        <w:rPr>
          <w:lang w:val="sk-SK"/>
        </w:rPr>
      </w:pPr>
      <w:r w:rsidRPr="00CB4FBB">
        <w:rPr>
          <w:lang w:val="sk-SK"/>
        </w:rPr>
        <w:tab/>
      </w:r>
      <w:r w:rsidRPr="00CB4FBB">
        <w:rPr>
          <w:rFonts w:ascii="Segoe UI Symbol" w:eastAsia="Segoe UI Symbol" w:hAnsi="Segoe UI Symbol" w:cs="Segoe UI Symbol"/>
          <w:sz w:val="20"/>
          <w:lang w:val="sk-SK"/>
        </w:rPr>
        <w:t>−</w:t>
      </w:r>
      <w:r w:rsidRPr="00CB4FBB">
        <w:rPr>
          <w:rFonts w:ascii="Arial" w:eastAsia="Arial" w:hAnsi="Arial" w:cs="Arial"/>
          <w:sz w:val="20"/>
          <w:lang w:val="sk-SK"/>
        </w:rPr>
        <w:t xml:space="preserve"> </w:t>
      </w:r>
      <w:r w:rsidRPr="00CB4FBB">
        <w:rPr>
          <w:rFonts w:ascii="Arial" w:eastAsia="Arial" w:hAnsi="Arial" w:cs="Arial"/>
          <w:sz w:val="20"/>
          <w:lang w:val="sk-SK"/>
        </w:rPr>
        <w:tab/>
      </w:r>
      <w:proofErr w:type="spellStart"/>
      <w:r w:rsidRPr="00CB4FBB">
        <w:rPr>
          <w:lang w:val="sk-SK"/>
        </w:rPr>
        <w:t>Eurydika</w:t>
      </w:r>
      <w:proofErr w:type="spellEnd"/>
      <w:r w:rsidRPr="00CB4FBB">
        <w:rPr>
          <w:lang w:val="sk-SK"/>
        </w:rPr>
        <w:t xml:space="preserve"> (kráľova žena) </w:t>
      </w:r>
    </w:p>
    <w:p w14:paraId="4077EDE0" w14:textId="77777777" w:rsidR="0034337B" w:rsidRPr="00CB4FBB" w:rsidRDefault="00000000">
      <w:pPr>
        <w:tabs>
          <w:tab w:val="center" w:pos="415"/>
          <w:tab w:val="center" w:pos="1467"/>
        </w:tabs>
        <w:spacing w:after="124" w:line="265" w:lineRule="auto"/>
        <w:ind w:left="0" w:firstLine="0"/>
        <w:rPr>
          <w:lang w:val="sk-SK"/>
        </w:rPr>
      </w:pPr>
      <w:r w:rsidRPr="00CB4FBB">
        <w:rPr>
          <w:lang w:val="sk-SK"/>
        </w:rPr>
        <w:tab/>
      </w:r>
      <w:r w:rsidRPr="00CB4FBB">
        <w:rPr>
          <w:rFonts w:ascii="Segoe UI Symbol" w:eastAsia="Segoe UI Symbol" w:hAnsi="Segoe UI Symbol" w:cs="Segoe UI Symbol"/>
          <w:sz w:val="20"/>
          <w:lang w:val="sk-SK"/>
        </w:rPr>
        <w:t>−</w:t>
      </w:r>
      <w:r w:rsidRPr="00CB4FBB">
        <w:rPr>
          <w:rFonts w:ascii="Arial" w:eastAsia="Arial" w:hAnsi="Arial" w:cs="Arial"/>
          <w:sz w:val="20"/>
          <w:lang w:val="sk-SK"/>
        </w:rPr>
        <w:t xml:space="preserve"> </w:t>
      </w:r>
      <w:r w:rsidRPr="00CB4FBB">
        <w:rPr>
          <w:rFonts w:ascii="Arial" w:eastAsia="Arial" w:hAnsi="Arial" w:cs="Arial"/>
          <w:sz w:val="20"/>
          <w:lang w:val="sk-SK"/>
        </w:rPr>
        <w:tab/>
      </w:r>
      <w:proofErr w:type="spellStart"/>
      <w:r w:rsidRPr="00CB4FBB">
        <w:rPr>
          <w:lang w:val="sk-SK"/>
        </w:rPr>
        <w:t>Haimon</w:t>
      </w:r>
      <w:proofErr w:type="spellEnd"/>
      <w:r w:rsidRPr="00CB4FBB">
        <w:rPr>
          <w:lang w:val="sk-SK"/>
        </w:rPr>
        <w:t xml:space="preserve"> (ich syn) </w:t>
      </w:r>
    </w:p>
    <w:p w14:paraId="53ED8437" w14:textId="77777777" w:rsidR="0034337B" w:rsidRPr="00CB4FBB" w:rsidRDefault="00000000">
      <w:pPr>
        <w:tabs>
          <w:tab w:val="center" w:pos="415"/>
          <w:tab w:val="center" w:pos="1488"/>
        </w:tabs>
        <w:ind w:left="0" w:firstLine="0"/>
        <w:rPr>
          <w:lang w:val="sk-SK"/>
        </w:rPr>
      </w:pPr>
      <w:r w:rsidRPr="00CB4FBB">
        <w:rPr>
          <w:lang w:val="sk-SK"/>
        </w:rPr>
        <w:tab/>
      </w:r>
      <w:r w:rsidRPr="00CB4FBB">
        <w:rPr>
          <w:rFonts w:ascii="Segoe UI Symbol" w:eastAsia="Segoe UI Symbol" w:hAnsi="Segoe UI Symbol" w:cs="Segoe UI Symbol"/>
          <w:sz w:val="20"/>
          <w:lang w:val="sk-SK"/>
        </w:rPr>
        <w:t>−</w:t>
      </w:r>
      <w:r w:rsidRPr="00CB4FBB">
        <w:rPr>
          <w:rFonts w:ascii="Arial" w:eastAsia="Arial" w:hAnsi="Arial" w:cs="Arial"/>
          <w:sz w:val="20"/>
          <w:lang w:val="sk-SK"/>
        </w:rPr>
        <w:t xml:space="preserve"> </w:t>
      </w:r>
      <w:r w:rsidRPr="00CB4FBB">
        <w:rPr>
          <w:rFonts w:ascii="Arial" w:eastAsia="Arial" w:hAnsi="Arial" w:cs="Arial"/>
          <w:sz w:val="20"/>
          <w:lang w:val="sk-SK"/>
        </w:rPr>
        <w:tab/>
      </w:r>
      <w:proofErr w:type="spellStart"/>
      <w:r w:rsidRPr="00CB4FBB">
        <w:rPr>
          <w:lang w:val="sk-SK"/>
        </w:rPr>
        <w:t>Teiresias</w:t>
      </w:r>
      <w:proofErr w:type="spellEnd"/>
      <w:r w:rsidRPr="00CB4FBB">
        <w:rPr>
          <w:lang w:val="sk-SK"/>
        </w:rPr>
        <w:t xml:space="preserve"> (veštec) </w:t>
      </w:r>
    </w:p>
    <w:p w14:paraId="59F603A7" w14:textId="77777777" w:rsidR="0034337B" w:rsidRPr="00CB4FBB" w:rsidRDefault="00000000">
      <w:pPr>
        <w:tabs>
          <w:tab w:val="center" w:pos="415"/>
          <w:tab w:val="center" w:pos="1385"/>
        </w:tabs>
        <w:ind w:left="0" w:firstLine="0"/>
        <w:rPr>
          <w:lang w:val="sk-SK"/>
        </w:rPr>
      </w:pPr>
      <w:r w:rsidRPr="00CB4FBB">
        <w:rPr>
          <w:lang w:val="sk-SK"/>
        </w:rPr>
        <w:tab/>
      </w:r>
      <w:r w:rsidRPr="00CB4FBB">
        <w:rPr>
          <w:rFonts w:ascii="Segoe UI Symbol" w:eastAsia="Segoe UI Symbol" w:hAnsi="Segoe UI Symbol" w:cs="Segoe UI Symbol"/>
          <w:sz w:val="20"/>
          <w:lang w:val="sk-SK"/>
        </w:rPr>
        <w:t>−</w:t>
      </w:r>
      <w:r w:rsidRPr="00CB4FBB">
        <w:rPr>
          <w:rFonts w:ascii="Arial" w:eastAsia="Arial" w:hAnsi="Arial" w:cs="Arial"/>
          <w:sz w:val="20"/>
          <w:lang w:val="sk-SK"/>
        </w:rPr>
        <w:t xml:space="preserve"> </w:t>
      </w:r>
      <w:r w:rsidRPr="00CB4FBB">
        <w:rPr>
          <w:rFonts w:ascii="Arial" w:eastAsia="Arial" w:hAnsi="Arial" w:cs="Arial"/>
          <w:sz w:val="20"/>
          <w:lang w:val="sk-SK"/>
        </w:rPr>
        <w:tab/>
      </w:r>
      <w:r w:rsidRPr="00CB4FBB">
        <w:rPr>
          <w:lang w:val="sk-SK"/>
        </w:rPr>
        <w:t xml:space="preserve">Náčelník zboru </w:t>
      </w:r>
    </w:p>
    <w:p w14:paraId="4DF6F70F" w14:textId="77777777" w:rsidR="0034337B" w:rsidRPr="00CB4FBB" w:rsidRDefault="00000000">
      <w:pPr>
        <w:tabs>
          <w:tab w:val="center" w:pos="415"/>
          <w:tab w:val="center" w:pos="1697"/>
        </w:tabs>
        <w:ind w:left="0" w:firstLine="0"/>
        <w:rPr>
          <w:lang w:val="sk-SK"/>
        </w:rPr>
      </w:pPr>
      <w:r w:rsidRPr="00CB4FBB">
        <w:rPr>
          <w:lang w:val="sk-SK"/>
        </w:rPr>
        <w:tab/>
      </w:r>
      <w:r w:rsidRPr="00CB4FBB">
        <w:rPr>
          <w:rFonts w:ascii="Segoe UI Symbol" w:eastAsia="Segoe UI Symbol" w:hAnsi="Segoe UI Symbol" w:cs="Segoe UI Symbol"/>
          <w:sz w:val="20"/>
          <w:lang w:val="sk-SK"/>
        </w:rPr>
        <w:t>−</w:t>
      </w:r>
      <w:r w:rsidRPr="00CB4FBB">
        <w:rPr>
          <w:rFonts w:ascii="Arial" w:eastAsia="Arial" w:hAnsi="Arial" w:cs="Arial"/>
          <w:sz w:val="20"/>
          <w:lang w:val="sk-SK"/>
        </w:rPr>
        <w:t xml:space="preserve"> </w:t>
      </w:r>
      <w:r w:rsidRPr="00CB4FBB">
        <w:rPr>
          <w:rFonts w:ascii="Arial" w:eastAsia="Arial" w:hAnsi="Arial" w:cs="Arial"/>
          <w:sz w:val="20"/>
          <w:lang w:val="sk-SK"/>
        </w:rPr>
        <w:tab/>
      </w:r>
      <w:r w:rsidRPr="00CB4FBB">
        <w:rPr>
          <w:lang w:val="sk-SK"/>
        </w:rPr>
        <w:t xml:space="preserve">Zbor tébskych starcov </w:t>
      </w:r>
    </w:p>
    <w:p w14:paraId="1670C8AD" w14:textId="77777777" w:rsidR="0034337B" w:rsidRPr="00CB4FBB" w:rsidRDefault="00000000">
      <w:pPr>
        <w:tabs>
          <w:tab w:val="center" w:pos="415"/>
          <w:tab w:val="center" w:pos="1042"/>
        </w:tabs>
        <w:ind w:left="0" w:firstLine="0"/>
        <w:rPr>
          <w:lang w:val="sk-SK"/>
        </w:rPr>
      </w:pPr>
      <w:r w:rsidRPr="00CB4FBB">
        <w:rPr>
          <w:lang w:val="sk-SK"/>
        </w:rPr>
        <w:tab/>
      </w:r>
      <w:r w:rsidRPr="00CB4FBB">
        <w:rPr>
          <w:rFonts w:ascii="Segoe UI Symbol" w:eastAsia="Segoe UI Symbol" w:hAnsi="Segoe UI Symbol" w:cs="Segoe UI Symbol"/>
          <w:sz w:val="20"/>
          <w:lang w:val="sk-SK"/>
        </w:rPr>
        <w:t>−</w:t>
      </w:r>
      <w:r w:rsidRPr="00CB4FBB">
        <w:rPr>
          <w:rFonts w:ascii="Arial" w:eastAsia="Arial" w:hAnsi="Arial" w:cs="Arial"/>
          <w:sz w:val="20"/>
          <w:lang w:val="sk-SK"/>
        </w:rPr>
        <w:t xml:space="preserve"> </w:t>
      </w:r>
      <w:r w:rsidRPr="00CB4FBB">
        <w:rPr>
          <w:rFonts w:ascii="Arial" w:eastAsia="Arial" w:hAnsi="Arial" w:cs="Arial"/>
          <w:sz w:val="20"/>
          <w:lang w:val="sk-SK"/>
        </w:rPr>
        <w:tab/>
      </w:r>
      <w:r w:rsidRPr="00CB4FBB">
        <w:rPr>
          <w:lang w:val="sk-SK"/>
        </w:rPr>
        <w:t xml:space="preserve">Strážca   </w:t>
      </w:r>
    </w:p>
    <w:p w14:paraId="7FCF6099" w14:textId="77777777" w:rsidR="0034337B" w:rsidRPr="00CB4FBB" w:rsidRDefault="00000000">
      <w:pPr>
        <w:tabs>
          <w:tab w:val="center" w:pos="415"/>
          <w:tab w:val="center" w:pos="1171"/>
        </w:tabs>
        <w:spacing w:after="383" w:line="265" w:lineRule="auto"/>
        <w:ind w:left="0" w:firstLine="0"/>
        <w:rPr>
          <w:lang w:val="sk-SK"/>
        </w:rPr>
      </w:pPr>
      <w:r w:rsidRPr="00CB4FBB">
        <w:rPr>
          <w:lang w:val="sk-SK"/>
        </w:rPr>
        <w:tab/>
      </w:r>
      <w:r w:rsidRPr="00CB4FBB">
        <w:rPr>
          <w:rFonts w:ascii="Segoe UI Symbol" w:eastAsia="Segoe UI Symbol" w:hAnsi="Segoe UI Symbol" w:cs="Segoe UI Symbol"/>
          <w:sz w:val="20"/>
          <w:lang w:val="sk-SK"/>
        </w:rPr>
        <w:t>−</w:t>
      </w:r>
      <w:r w:rsidRPr="00CB4FBB">
        <w:rPr>
          <w:rFonts w:ascii="Arial" w:eastAsia="Arial" w:hAnsi="Arial" w:cs="Arial"/>
          <w:sz w:val="20"/>
          <w:lang w:val="sk-SK"/>
        </w:rPr>
        <w:t xml:space="preserve"> </w:t>
      </w:r>
      <w:r w:rsidRPr="00CB4FBB">
        <w:rPr>
          <w:rFonts w:ascii="Arial" w:eastAsia="Arial" w:hAnsi="Arial" w:cs="Arial"/>
          <w:sz w:val="20"/>
          <w:lang w:val="sk-SK"/>
        </w:rPr>
        <w:tab/>
      </w:r>
      <w:r w:rsidRPr="00CB4FBB">
        <w:rPr>
          <w:lang w:val="sk-SK"/>
        </w:rPr>
        <w:t xml:space="preserve">2 poslovia </w:t>
      </w:r>
    </w:p>
    <w:p w14:paraId="51B9BFEC" w14:textId="77777777" w:rsidR="0034337B" w:rsidRPr="00CB4FBB" w:rsidRDefault="00000000">
      <w:pPr>
        <w:spacing w:after="240" w:line="259" w:lineRule="auto"/>
        <w:ind w:left="0" w:firstLine="0"/>
        <w:rPr>
          <w:lang w:val="sk-SK"/>
        </w:rPr>
      </w:pPr>
      <w:r w:rsidRPr="00CB4FBB">
        <w:rPr>
          <w:rFonts w:ascii="Tahoma" w:eastAsia="Tahoma" w:hAnsi="Tahoma" w:cs="Tahoma"/>
          <w:b/>
          <w:sz w:val="20"/>
          <w:lang w:val="sk-SK"/>
        </w:rPr>
        <w:t xml:space="preserve"> </w:t>
      </w:r>
    </w:p>
    <w:p w14:paraId="5E04A1C4" w14:textId="77777777" w:rsidR="0034337B" w:rsidRPr="00CB4FBB" w:rsidRDefault="00000000">
      <w:pPr>
        <w:pStyle w:val="Nadpis1"/>
        <w:ind w:left="-5"/>
        <w:rPr>
          <w:lang w:val="sk-SK"/>
        </w:rPr>
      </w:pPr>
      <w:r w:rsidRPr="00CB4FBB">
        <w:rPr>
          <w:lang w:val="sk-SK"/>
        </w:rPr>
        <w:lastRenderedPageBreak/>
        <w:t xml:space="preserve">Charakteristika hlavných postáv </w:t>
      </w:r>
    </w:p>
    <w:p w14:paraId="72BEBEA8" w14:textId="77777777" w:rsidR="0034337B" w:rsidRPr="00CB4FBB" w:rsidRDefault="00000000">
      <w:pPr>
        <w:spacing w:after="199"/>
        <w:ind w:left="-5"/>
        <w:rPr>
          <w:lang w:val="sk-SK"/>
        </w:rPr>
      </w:pPr>
      <w:r w:rsidRPr="00CB4FBB">
        <w:rPr>
          <w:b/>
          <w:lang w:val="sk-SK"/>
        </w:rPr>
        <w:t xml:space="preserve">Antigona </w:t>
      </w:r>
      <w:r w:rsidRPr="00CB4FBB">
        <w:rPr>
          <w:lang w:val="sk-SK"/>
        </w:rPr>
        <w:t xml:space="preserve">je hrdinkou, lebo ako jediná sa odvážila vzoprieť </w:t>
      </w:r>
      <w:proofErr w:type="spellStart"/>
      <w:r w:rsidRPr="00CB4FBB">
        <w:rPr>
          <w:lang w:val="sk-SK"/>
        </w:rPr>
        <w:t>Kreonovi</w:t>
      </w:r>
      <w:proofErr w:type="spellEnd"/>
      <w:r w:rsidRPr="00CB4FBB">
        <w:rPr>
          <w:lang w:val="sk-SK"/>
        </w:rPr>
        <w:t xml:space="preserve">, pretože považovala jeho rozhodnutie za porušenie ľudských zákonov; je morálnou víťazkou aj keď pri tom príde o život.  </w:t>
      </w:r>
    </w:p>
    <w:p w14:paraId="1AA526CC" w14:textId="77777777" w:rsidR="0034337B" w:rsidRPr="00CB4FBB" w:rsidRDefault="00000000">
      <w:pPr>
        <w:ind w:left="-5"/>
        <w:rPr>
          <w:lang w:val="sk-SK"/>
        </w:rPr>
      </w:pPr>
      <w:proofErr w:type="spellStart"/>
      <w:r w:rsidRPr="00CB4FBB">
        <w:rPr>
          <w:b/>
          <w:lang w:val="sk-SK"/>
        </w:rPr>
        <w:t>Kreon</w:t>
      </w:r>
      <w:proofErr w:type="spellEnd"/>
      <w:r w:rsidRPr="00CB4FBB">
        <w:rPr>
          <w:lang w:val="sk-SK"/>
        </w:rPr>
        <w:t xml:space="preserve"> je v duchu antickej filozofie potrestaný ( smrť manželky a syna ) lebo porušil božské a ľudské zákony ( zakázal pochovať </w:t>
      </w:r>
      <w:proofErr w:type="spellStart"/>
      <w:r w:rsidRPr="00CB4FBB">
        <w:rPr>
          <w:lang w:val="sk-SK"/>
        </w:rPr>
        <w:t>Polyneika</w:t>
      </w:r>
      <w:proofErr w:type="spellEnd"/>
      <w:r w:rsidRPr="00CB4FBB">
        <w:rPr>
          <w:lang w:val="sk-SK"/>
        </w:rPr>
        <w:t xml:space="preserve">) </w:t>
      </w:r>
    </w:p>
    <w:p w14:paraId="4CCE2C03" w14:textId="77777777" w:rsidR="0034337B" w:rsidRPr="00CB4FBB" w:rsidRDefault="00000000">
      <w:pPr>
        <w:spacing w:after="202"/>
        <w:ind w:left="-5"/>
        <w:rPr>
          <w:lang w:val="sk-SK"/>
        </w:rPr>
      </w:pPr>
      <w:proofErr w:type="spellStart"/>
      <w:r w:rsidRPr="00CB4FBB">
        <w:rPr>
          <w:b/>
          <w:lang w:val="sk-SK"/>
        </w:rPr>
        <w:t>Ismena</w:t>
      </w:r>
      <w:proofErr w:type="spellEnd"/>
      <w:r w:rsidRPr="00CB4FBB">
        <w:rPr>
          <w:b/>
          <w:lang w:val="sk-SK"/>
        </w:rPr>
        <w:t xml:space="preserve"> -</w:t>
      </w:r>
      <w:r w:rsidRPr="00CB4FBB">
        <w:rPr>
          <w:lang w:val="sk-SK"/>
        </w:rPr>
        <w:t xml:space="preserve"> mladšia sestra Antigony; opak Antigony: je váhavá a nesmelá; bola obetavá a chcela aby ju </w:t>
      </w:r>
      <w:proofErr w:type="spellStart"/>
      <w:r w:rsidRPr="00CB4FBB">
        <w:rPr>
          <w:lang w:val="sk-SK"/>
        </w:rPr>
        <w:t>Kreón</w:t>
      </w:r>
      <w:proofErr w:type="spellEnd"/>
      <w:r w:rsidRPr="00CB4FBB">
        <w:rPr>
          <w:lang w:val="sk-SK"/>
        </w:rPr>
        <w:t xml:space="preserve"> odsúdil so sestrou, ale oslobodil ju. </w:t>
      </w:r>
    </w:p>
    <w:p w14:paraId="1C7B4902" w14:textId="77777777" w:rsidR="0034337B" w:rsidRPr="00CB4FBB" w:rsidRDefault="00000000">
      <w:pPr>
        <w:spacing w:after="7"/>
        <w:ind w:left="-5"/>
        <w:rPr>
          <w:lang w:val="sk-SK"/>
        </w:rPr>
      </w:pPr>
      <w:r w:rsidRPr="00CB4FBB">
        <w:rPr>
          <w:b/>
          <w:lang w:val="sk-SK"/>
        </w:rPr>
        <w:t xml:space="preserve">HAIMÓN </w:t>
      </w:r>
      <w:r w:rsidRPr="00CB4FBB">
        <w:rPr>
          <w:lang w:val="sk-SK"/>
        </w:rPr>
        <w:t xml:space="preserve">- </w:t>
      </w:r>
      <w:proofErr w:type="spellStart"/>
      <w:r w:rsidRPr="00CB4FBB">
        <w:rPr>
          <w:lang w:val="sk-SK"/>
        </w:rPr>
        <w:t>Kreontov</w:t>
      </w:r>
      <w:proofErr w:type="spellEnd"/>
      <w:r w:rsidRPr="00CB4FBB">
        <w:rPr>
          <w:lang w:val="sk-SK"/>
        </w:rPr>
        <w:t xml:space="preserve"> syn, </w:t>
      </w:r>
      <w:proofErr w:type="spellStart"/>
      <w:r w:rsidRPr="00CB4FBB">
        <w:rPr>
          <w:lang w:val="sk-SK"/>
        </w:rPr>
        <w:t>Antigonin</w:t>
      </w:r>
      <w:proofErr w:type="spellEnd"/>
      <w:r w:rsidRPr="00CB4FBB">
        <w:rPr>
          <w:lang w:val="sk-SK"/>
        </w:rPr>
        <w:t xml:space="preserve"> ženích; nebojí sa povedať svoj názor; kvôli láske k Antigone sa neváhal postaviť aj otcovi a nakoniec sa žiaľom pre smrť Antigony prebodol. </w:t>
      </w:r>
    </w:p>
    <w:p w14:paraId="40AC8401" w14:textId="77777777" w:rsidR="0034337B" w:rsidRPr="00CB4FBB" w:rsidRDefault="00000000">
      <w:pPr>
        <w:spacing w:after="19" w:line="259" w:lineRule="auto"/>
        <w:ind w:left="0" w:firstLine="0"/>
        <w:rPr>
          <w:lang w:val="sk-SK"/>
        </w:rPr>
      </w:pPr>
      <w:r w:rsidRPr="00CB4FBB">
        <w:rPr>
          <w:lang w:val="sk-SK"/>
        </w:rPr>
        <w:t xml:space="preserve"> </w:t>
      </w:r>
    </w:p>
    <w:p w14:paraId="3550EFA2" w14:textId="77777777" w:rsidR="0034337B" w:rsidRPr="00CB4FBB" w:rsidRDefault="00000000">
      <w:pPr>
        <w:spacing w:after="346"/>
        <w:ind w:left="-5"/>
        <w:rPr>
          <w:lang w:val="sk-SK"/>
        </w:rPr>
      </w:pPr>
      <w:r w:rsidRPr="00CB4FBB">
        <w:rPr>
          <w:b/>
          <w:lang w:val="sk-SK"/>
        </w:rPr>
        <w:t xml:space="preserve">EURYDIKA - </w:t>
      </w:r>
      <w:proofErr w:type="spellStart"/>
      <w:r w:rsidRPr="00CB4FBB">
        <w:rPr>
          <w:lang w:val="sk-SK"/>
        </w:rPr>
        <w:t>Kreontova</w:t>
      </w:r>
      <w:proofErr w:type="spellEnd"/>
      <w:r w:rsidRPr="00CB4FBB">
        <w:rPr>
          <w:lang w:val="sk-SK"/>
        </w:rPr>
        <w:t xml:space="preserve"> manželka a </w:t>
      </w:r>
      <w:proofErr w:type="spellStart"/>
      <w:r w:rsidRPr="00CB4FBB">
        <w:rPr>
          <w:lang w:val="sk-SK"/>
        </w:rPr>
        <w:t>Haimónova</w:t>
      </w:r>
      <w:proofErr w:type="spellEnd"/>
      <w:r w:rsidRPr="00CB4FBB">
        <w:rPr>
          <w:lang w:val="sk-SK"/>
        </w:rPr>
        <w:t xml:space="preserve"> matka; milujúca matka; žiaľom kvôli synovej smrti sa zavraždila. </w:t>
      </w:r>
    </w:p>
    <w:p w14:paraId="7D05E873" w14:textId="77777777" w:rsidR="0034337B" w:rsidRPr="00CB4FBB" w:rsidRDefault="00000000">
      <w:pPr>
        <w:pStyle w:val="Nadpis1"/>
        <w:spacing w:after="362"/>
        <w:ind w:left="-5"/>
        <w:rPr>
          <w:lang w:val="sk-SK"/>
        </w:rPr>
      </w:pPr>
      <w:r w:rsidRPr="00CB4FBB">
        <w:rPr>
          <w:lang w:val="sk-SK"/>
        </w:rPr>
        <w:t xml:space="preserve">Dej </w:t>
      </w:r>
    </w:p>
    <w:p w14:paraId="66B3725F" w14:textId="77777777" w:rsidR="0034337B" w:rsidRPr="00CB4FBB" w:rsidRDefault="00000000">
      <w:pPr>
        <w:spacing w:after="34" w:line="259" w:lineRule="auto"/>
        <w:ind w:left="-5"/>
        <w:rPr>
          <w:lang w:val="sk-SK"/>
        </w:rPr>
      </w:pPr>
      <w:r w:rsidRPr="00CB4FBB">
        <w:rPr>
          <w:b/>
          <w:lang w:val="sk-SK"/>
        </w:rPr>
        <w:t>Prológ</w:t>
      </w:r>
      <w:r w:rsidRPr="00CB4FBB">
        <w:rPr>
          <w:lang w:val="sk-SK"/>
        </w:rPr>
        <w:t xml:space="preserve">  </w:t>
      </w:r>
    </w:p>
    <w:p w14:paraId="0D378440" w14:textId="77777777" w:rsidR="0034337B" w:rsidRPr="00CB4FBB" w:rsidRDefault="00000000">
      <w:pPr>
        <w:spacing w:after="7"/>
        <w:ind w:left="-5"/>
        <w:rPr>
          <w:lang w:val="sk-SK"/>
        </w:rPr>
      </w:pPr>
      <w:r w:rsidRPr="00CB4FBB">
        <w:rPr>
          <w:lang w:val="sk-SK"/>
        </w:rPr>
        <w:t xml:space="preserve"> </w:t>
      </w:r>
      <w:r w:rsidRPr="00CB4FBB">
        <w:rPr>
          <w:lang w:val="sk-SK"/>
        </w:rPr>
        <w:tab/>
        <w:t xml:space="preserve">Antigona s </w:t>
      </w:r>
      <w:proofErr w:type="spellStart"/>
      <w:r w:rsidRPr="00CB4FBB">
        <w:rPr>
          <w:lang w:val="sk-SK"/>
        </w:rPr>
        <w:t>Ismenou</w:t>
      </w:r>
      <w:proofErr w:type="spellEnd"/>
      <w:r w:rsidRPr="00CB4FBB">
        <w:rPr>
          <w:lang w:val="sk-SK"/>
        </w:rPr>
        <w:t xml:space="preserve"> vychádzajú z paláca a nesú obetné kanvice. Ich dvaja bratia zomreli. Dozvedajú sa, že </w:t>
      </w:r>
      <w:proofErr w:type="spellStart"/>
      <w:r w:rsidRPr="00CB4FBB">
        <w:rPr>
          <w:lang w:val="sk-SK"/>
        </w:rPr>
        <w:t>Kreon</w:t>
      </w:r>
      <w:proofErr w:type="spellEnd"/>
      <w:r w:rsidRPr="00CB4FBB">
        <w:rPr>
          <w:lang w:val="sk-SK"/>
        </w:rPr>
        <w:t xml:space="preserve"> dal pochovať len </w:t>
      </w:r>
      <w:proofErr w:type="spellStart"/>
      <w:r w:rsidRPr="00CB4FBB">
        <w:rPr>
          <w:lang w:val="sk-SK"/>
        </w:rPr>
        <w:t>Eteakla</w:t>
      </w:r>
      <w:proofErr w:type="spellEnd"/>
      <w:r w:rsidRPr="00CB4FBB">
        <w:rPr>
          <w:lang w:val="sk-SK"/>
        </w:rPr>
        <w:t xml:space="preserve">, ale </w:t>
      </w:r>
      <w:proofErr w:type="spellStart"/>
      <w:r w:rsidRPr="00CB4FBB">
        <w:rPr>
          <w:lang w:val="sk-SK"/>
        </w:rPr>
        <w:t>Polyneika</w:t>
      </w:r>
      <w:proofErr w:type="spellEnd"/>
      <w:r w:rsidRPr="00CB4FBB">
        <w:rPr>
          <w:lang w:val="sk-SK"/>
        </w:rPr>
        <w:t xml:space="preserve"> dal pohodiť za mesto, aby ho zožrala divá zver. A vydal príkaz, že kto ho pochová, bude popravený. </w:t>
      </w:r>
      <w:proofErr w:type="spellStart"/>
      <w:r w:rsidRPr="00CB4FBB">
        <w:rPr>
          <w:lang w:val="sk-SK"/>
        </w:rPr>
        <w:t>Ismena</w:t>
      </w:r>
      <w:proofErr w:type="spellEnd"/>
      <w:r w:rsidRPr="00CB4FBB">
        <w:rPr>
          <w:lang w:val="sk-SK"/>
        </w:rPr>
        <w:t xml:space="preserve"> je nesmelá, zľakla sa, ale Antigona neváha, nebojí sa, ide vytvoriť hrob pre brata, ktorý leží pohodený za mestom. Do deja prichádza zbor tébskych starcov, ktorý rozoberá tematiku a udalosti. </w:t>
      </w:r>
    </w:p>
    <w:p w14:paraId="25D947A5" w14:textId="77777777" w:rsidR="0034337B" w:rsidRPr="00CB4FBB" w:rsidRDefault="00000000">
      <w:pPr>
        <w:spacing w:after="19" w:line="259" w:lineRule="auto"/>
        <w:ind w:left="0" w:firstLine="0"/>
        <w:rPr>
          <w:lang w:val="sk-SK"/>
        </w:rPr>
      </w:pPr>
      <w:r w:rsidRPr="00CB4FBB">
        <w:rPr>
          <w:lang w:val="sk-SK"/>
        </w:rPr>
        <w:t xml:space="preserve">  </w:t>
      </w:r>
    </w:p>
    <w:p w14:paraId="1B9E47DB" w14:textId="77777777" w:rsidR="0034337B" w:rsidRPr="00CB4FBB" w:rsidRDefault="00000000">
      <w:pPr>
        <w:pStyle w:val="Nadpis2"/>
        <w:ind w:left="-5"/>
        <w:rPr>
          <w:lang w:val="sk-SK"/>
        </w:rPr>
      </w:pPr>
      <w:r w:rsidRPr="00CB4FBB">
        <w:rPr>
          <w:lang w:val="sk-SK"/>
        </w:rPr>
        <w:t xml:space="preserve">I. dejstvo </w:t>
      </w:r>
    </w:p>
    <w:p w14:paraId="223757E7" w14:textId="77777777" w:rsidR="0034337B" w:rsidRPr="00CB4FBB" w:rsidRDefault="00000000">
      <w:pPr>
        <w:spacing w:after="8"/>
        <w:ind w:left="-5"/>
        <w:rPr>
          <w:lang w:val="sk-SK"/>
        </w:rPr>
      </w:pPr>
      <w:r w:rsidRPr="00CB4FBB">
        <w:rPr>
          <w:lang w:val="sk-SK"/>
        </w:rPr>
        <w:t xml:space="preserve"> </w:t>
      </w:r>
      <w:r w:rsidRPr="00CB4FBB">
        <w:rPr>
          <w:lang w:val="sk-SK"/>
        </w:rPr>
        <w:tab/>
      </w:r>
      <w:proofErr w:type="spellStart"/>
      <w:r w:rsidRPr="00CB4FBB">
        <w:rPr>
          <w:lang w:val="sk-SK"/>
        </w:rPr>
        <w:t>Kreon</w:t>
      </w:r>
      <w:proofErr w:type="spellEnd"/>
      <w:r w:rsidRPr="00CB4FBB">
        <w:rPr>
          <w:lang w:val="sk-SK"/>
        </w:rPr>
        <w:t xml:space="preserve"> verejne vyhlásil zákaz, a preto posiela stráže k mŕtvole. Strážca oznamuje kráľovi, že niekto ukradol mŕtvolu a ide ju pochovať. Kráľ nariadil, že sa telo musí nájsť, inak vinu ponesú strážcovia. Nasleduje 1. pieseň zboru </w:t>
      </w:r>
    </w:p>
    <w:p w14:paraId="40340D5D" w14:textId="77777777" w:rsidR="0034337B" w:rsidRPr="00CB4FBB" w:rsidRDefault="00000000">
      <w:pPr>
        <w:spacing w:after="19" w:line="259" w:lineRule="auto"/>
        <w:ind w:left="0" w:firstLine="0"/>
        <w:rPr>
          <w:lang w:val="sk-SK"/>
        </w:rPr>
      </w:pPr>
      <w:r w:rsidRPr="00CB4FBB">
        <w:rPr>
          <w:lang w:val="sk-SK"/>
        </w:rPr>
        <w:t xml:space="preserve">  </w:t>
      </w:r>
    </w:p>
    <w:p w14:paraId="27F17776" w14:textId="77777777" w:rsidR="0034337B" w:rsidRPr="00CB4FBB" w:rsidRDefault="00000000">
      <w:pPr>
        <w:pStyle w:val="Nadpis2"/>
        <w:ind w:left="-5"/>
        <w:rPr>
          <w:lang w:val="sk-SK"/>
        </w:rPr>
      </w:pPr>
      <w:r w:rsidRPr="00CB4FBB">
        <w:rPr>
          <w:lang w:val="sk-SK"/>
        </w:rPr>
        <w:t>II. dejstvo</w:t>
      </w:r>
      <w:r w:rsidRPr="00CB4FBB">
        <w:rPr>
          <w:b w:val="0"/>
          <w:lang w:val="sk-SK"/>
        </w:rPr>
        <w:t xml:space="preserve"> </w:t>
      </w:r>
    </w:p>
    <w:p w14:paraId="7580B910" w14:textId="77777777" w:rsidR="0034337B" w:rsidRPr="00CB4FBB" w:rsidRDefault="00000000">
      <w:pPr>
        <w:spacing w:after="8"/>
        <w:ind w:left="-5"/>
        <w:rPr>
          <w:lang w:val="sk-SK"/>
        </w:rPr>
      </w:pPr>
      <w:r w:rsidRPr="00CB4FBB">
        <w:rPr>
          <w:lang w:val="sk-SK"/>
        </w:rPr>
        <w:t xml:space="preserve"> </w:t>
      </w:r>
      <w:r w:rsidRPr="00CB4FBB">
        <w:rPr>
          <w:lang w:val="sk-SK"/>
        </w:rPr>
        <w:tab/>
        <w:t xml:space="preserve">Strážca privádza Antigonu pred kráľa a Náčelníka. Rozpráva o tom, ako ju pristihol pri pochovávaní jej brata. Telo znova vybrali z hrobu. Antigona sa priznáva a odôvodňuje svoje činy. Privádzajú aj </w:t>
      </w:r>
      <w:proofErr w:type="spellStart"/>
      <w:r w:rsidRPr="00CB4FBB">
        <w:rPr>
          <w:lang w:val="sk-SK"/>
        </w:rPr>
        <w:t>Ismenu</w:t>
      </w:r>
      <w:proofErr w:type="spellEnd"/>
      <w:r w:rsidRPr="00CB4FBB">
        <w:rPr>
          <w:lang w:val="sk-SK"/>
        </w:rPr>
        <w:t xml:space="preserve">, ktorá sa priznáva s Antigonou, i napriek tomu, že je úplne nevinná. </w:t>
      </w:r>
      <w:proofErr w:type="spellStart"/>
      <w:r w:rsidRPr="00CB4FBB">
        <w:rPr>
          <w:lang w:val="sk-SK"/>
        </w:rPr>
        <w:t>Kreon</w:t>
      </w:r>
      <w:proofErr w:type="spellEnd"/>
      <w:r w:rsidRPr="00CB4FBB">
        <w:rPr>
          <w:lang w:val="sk-SK"/>
        </w:rPr>
        <w:t xml:space="preserve"> jej uverí  a dá ju zavrieť spolu so sestrou, ale Antigona namieta, tvrdí, že </w:t>
      </w:r>
      <w:proofErr w:type="spellStart"/>
      <w:r w:rsidRPr="00CB4FBB">
        <w:rPr>
          <w:lang w:val="sk-SK"/>
        </w:rPr>
        <w:t>Ismena</w:t>
      </w:r>
      <w:proofErr w:type="spellEnd"/>
      <w:r w:rsidRPr="00CB4FBB">
        <w:rPr>
          <w:lang w:val="sk-SK"/>
        </w:rPr>
        <w:t xml:space="preserve"> klame a je nevinná. Nasleduje 2. pieseň zboru </w:t>
      </w:r>
    </w:p>
    <w:p w14:paraId="66489ACA" w14:textId="77777777" w:rsidR="0034337B" w:rsidRPr="00CB4FBB" w:rsidRDefault="00000000">
      <w:pPr>
        <w:spacing w:after="16" w:line="259" w:lineRule="auto"/>
        <w:ind w:left="0" w:firstLine="0"/>
        <w:rPr>
          <w:lang w:val="sk-SK"/>
        </w:rPr>
      </w:pPr>
      <w:r w:rsidRPr="00CB4FBB">
        <w:rPr>
          <w:lang w:val="sk-SK"/>
        </w:rPr>
        <w:t xml:space="preserve">  </w:t>
      </w:r>
    </w:p>
    <w:p w14:paraId="0A671A84" w14:textId="77777777" w:rsidR="0034337B" w:rsidRPr="00CB4FBB" w:rsidRDefault="00000000">
      <w:pPr>
        <w:pStyle w:val="Nadpis2"/>
        <w:ind w:left="-5"/>
        <w:rPr>
          <w:lang w:val="sk-SK"/>
        </w:rPr>
      </w:pPr>
      <w:r w:rsidRPr="00CB4FBB">
        <w:rPr>
          <w:lang w:val="sk-SK"/>
        </w:rPr>
        <w:t>III. dejstvo</w:t>
      </w:r>
      <w:r w:rsidRPr="00CB4FBB">
        <w:rPr>
          <w:b w:val="0"/>
          <w:lang w:val="sk-SK"/>
        </w:rPr>
        <w:t xml:space="preserve"> </w:t>
      </w:r>
    </w:p>
    <w:p w14:paraId="3070F958" w14:textId="77777777" w:rsidR="0034337B" w:rsidRPr="00CB4FBB" w:rsidRDefault="00000000">
      <w:pPr>
        <w:spacing w:after="8"/>
        <w:ind w:left="-5"/>
        <w:rPr>
          <w:lang w:val="sk-SK"/>
        </w:rPr>
      </w:pPr>
      <w:r w:rsidRPr="00CB4FBB">
        <w:rPr>
          <w:lang w:val="sk-SK"/>
        </w:rPr>
        <w:t xml:space="preserve">  </w:t>
      </w:r>
      <w:r w:rsidRPr="00CB4FBB">
        <w:rPr>
          <w:lang w:val="sk-SK"/>
        </w:rPr>
        <w:tab/>
        <w:t xml:space="preserve">Prichádza </w:t>
      </w:r>
      <w:proofErr w:type="spellStart"/>
      <w:r w:rsidRPr="00CB4FBB">
        <w:rPr>
          <w:lang w:val="sk-SK"/>
        </w:rPr>
        <w:t>Haimon</w:t>
      </w:r>
      <w:proofErr w:type="spellEnd"/>
      <w:r w:rsidRPr="00CB4FBB">
        <w:rPr>
          <w:lang w:val="sk-SK"/>
        </w:rPr>
        <w:t xml:space="preserve">, presadzuje svoj názor a názor ľudu Téb, chce od kráľa, aby prepustil sestry. </w:t>
      </w:r>
      <w:proofErr w:type="spellStart"/>
      <w:r w:rsidRPr="00CB4FBB">
        <w:rPr>
          <w:lang w:val="sk-SK"/>
        </w:rPr>
        <w:t>Kreon</w:t>
      </w:r>
      <w:proofErr w:type="spellEnd"/>
      <w:r w:rsidRPr="00CB4FBB">
        <w:rPr>
          <w:lang w:val="sk-SK"/>
        </w:rPr>
        <w:t xml:space="preserve"> sa poháda zo synom. </w:t>
      </w:r>
      <w:proofErr w:type="spellStart"/>
      <w:r w:rsidRPr="00CB4FBB">
        <w:rPr>
          <w:lang w:val="sk-SK"/>
        </w:rPr>
        <w:t>Haimon</w:t>
      </w:r>
      <w:proofErr w:type="spellEnd"/>
      <w:r w:rsidRPr="00CB4FBB">
        <w:rPr>
          <w:lang w:val="sk-SK"/>
        </w:rPr>
        <w:t xml:space="preserve"> chce zomrieť spolu so sestrami. Kráľ necháva odviesť Antigonu do hrobky v pustatine a necháva ju tam bez jedla. Nasleduje 3. pieseň zboru.  </w:t>
      </w:r>
    </w:p>
    <w:p w14:paraId="791A7211" w14:textId="77777777" w:rsidR="0034337B" w:rsidRPr="00CB4FBB" w:rsidRDefault="00000000">
      <w:pPr>
        <w:spacing w:after="19" w:line="259" w:lineRule="auto"/>
        <w:ind w:left="0" w:firstLine="0"/>
        <w:rPr>
          <w:lang w:val="sk-SK"/>
        </w:rPr>
      </w:pPr>
      <w:r w:rsidRPr="00CB4FBB">
        <w:rPr>
          <w:lang w:val="sk-SK"/>
        </w:rPr>
        <w:t xml:space="preserve"> </w:t>
      </w:r>
    </w:p>
    <w:p w14:paraId="0696F2DC" w14:textId="77777777" w:rsidR="0034337B" w:rsidRPr="00CB4FBB" w:rsidRDefault="00000000">
      <w:pPr>
        <w:pStyle w:val="Nadpis2"/>
        <w:ind w:left="-5"/>
        <w:rPr>
          <w:lang w:val="sk-SK"/>
        </w:rPr>
      </w:pPr>
      <w:r w:rsidRPr="00CB4FBB">
        <w:rPr>
          <w:lang w:val="sk-SK"/>
        </w:rPr>
        <w:t>IV. dejstvo</w:t>
      </w:r>
      <w:r w:rsidRPr="00CB4FBB">
        <w:rPr>
          <w:b w:val="0"/>
          <w:lang w:val="sk-SK"/>
        </w:rPr>
        <w:t xml:space="preserve"> </w:t>
      </w:r>
    </w:p>
    <w:p w14:paraId="67EF9EFC" w14:textId="77777777" w:rsidR="0034337B" w:rsidRPr="00CB4FBB" w:rsidRDefault="00000000">
      <w:pPr>
        <w:spacing w:after="7"/>
        <w:ind w:left="-5" w:right="803"/>
        <w:rPr>
          <w:lang w:val="sk-SK"/>
        </w:rPr>
      </w:pPr>
      <w:r w:rsidRPr="00CB4FBB">
        <w:rPr>
          <w:lang w:val="sk-SK"/>
        </w:rPr>
        <w:t xml:space="preserve">  </w:t>
      </w:r>
      <w:r w:rsidRPr="00CB4FBB">
        <w:rPr>
          <w:lang w:val="sk-SK"/>
        </w:rPr>
        <w:tab/>
        <w:t xml:space="preserve">Strážcovia odvádzajú Antigonu. Náčelník sa jej vysmieva. </w:t>
      </w:r>
      <w:proofErr w:type="spellStart"/>
      <w:r w:rsidRPr="00CB4FBB">
        <w:rPr>
          <w:lang w:val="sk-SK"/>
        </w:rPr>
        <w:t>Kreon</w:t>
      </w:r>
      <w:proofErr w:type="spellEnd"/>
      <w:r w:rsidRPr="00CB4FBB">
        <w:rPr>
          <w:lang w:val="sk-SK"/>
        </w:rPr>
        <w:t xml:space="preserve"> popoháňa sprievod s Antigonou. Nasleduje 4. pieseň zboru. </w:t>
      </w:r>
    </w:p>
    <w:p w14:paraId="6EB32B2C" w14:textId="77777777" w:rsidR="0034337B" w:rsidRPr="00CB4FBB" w:rsidRDefault="00000000">
      <w:pPr>
        <w:spacing w:after="19" w:line="259" w:lineRule="auto"/>
        <w:ind w:left="0" w:firstLine="0"/>
        <w:rPr>
          <w:lang w:val="sk-SK"/>
        </w:rPr>
      </w:pPr>
      <w:r w:rsidRPr="00CB4FBB">
        <w:rPr>
          <w:lang w:val="sk-SK"/>
        </w:rPr>
        <w:lastRenderedPageBreak/>
        <w:t xml:space="preserve">  </w:t>
      </w:r>
    </w:p>
    <w:p w14:paraId="6A8C19F6" w14:textId="77777777" w:rsidR="0034337B" w:rsidRPr="00CB4FBB" w:rsidRDefault="00000000">
      <w:pPr>
        <w:pStyle w:val="Nadpis2"/>
        <w:ind w:left="-5"/>
        <w:rPr>
          <w:lang w:val="sk-SK"/>
        </w:rPr>
      </w:pPr>
      <w:r w:rsidRPr="00CB4FBB">
        <w:rPr>
          <w:lang w:val="sk-SK"/>
        </w:rPr>
        <w:t xml:space="preserve">V. dejstvo </w:t>
      </w:r>
    </w:p>
    <w:p w14:paraId="1BCCF0A0" w14:textId="77777777" w:rsidR="0034337B" w:rsidRPr="00CB4FBB" w:rsidRDefault="00000000">
      <w:pPr>
        <w:spacing w:after="8"/>
        <w:ind w:left="-5" w:right="367"/>
        <w:rPr>
          <w:lang w:val="sk-SK"/>
        </w:rPr>
      </w:pPr>
      <w:r w:rsidRPr="00CB4FBB">
        <w:rPr>
          <w:lang w:val="sk-SK"/>
        </w:rPr>
        <w:t xml:space="preserve">  </w:t>
      </w:r>
      <w:r w:rsidRPr="00CB4FBB">
        <w:rPr>
          <w:lang w:val="sk-SK"/>
        </w:rPr>
        <w:tab/>
        <w:t xml:space="preserve">Prichádza veštec. Jeho veštba hovorí o tom, že </w:t>
      </w:r>
      <w:proofErr w:type="spellStart"/>
      <w:r w:rsidRPr="00CB4FBB">
        <w:rPr>
          <w:lang w:val="sk-SK"/>
        </w:rPr>
        <w:t>Kreon</w:t>
      </w:r>
      <w:proofErr w:type="spellEnd"/>
      <w:r w:rsidRPr="00CB4FBB">
        <w:rPr>
          <w:lang w:val="sk-SK"/>
        </w:rPr>
        <w:t xml:space="preserve"> ženie mesto do záhuby. Mal by prepustiť Antigonu, ak chce zabrániť skaze. </w:t>
      </w:r>
      <w:proofErr w:type="spellStart"/>
      <w:r w:rsidRPr="00CB4FBB">
        <w:rPr>
          <w:lang w:val="sk-SK"/>
        </w:rPr>
        <w:t>Kreon</w:t>
      </w:r>
      <w:proofErr w:type="spellEnd"/>
      <w:r w:rsidRPr="00CB4FBB">
        <w:rPr>
          <w:lang w:val="sk-SK"/>
        </w:rPr>
        <w:t xml:space="preserve"> ho nechce poslúchnuť. Po veštbe sa ide poradiť s Náčelníkom, ktorý mu taktiež radí poslúchnuť veštca </w:t>
      </w:r>
      <w:proofErr w:type="spellStart"/>
      <w:r w:rsidRPr="00CB4FBB">
        <w:rPr>
          <w:lang w:val="sk-SK"/>
        </w:rPr>
        <w:t>Teiresiasa</w:t>
      </w:r>
      <w:proofErr w:type="spellEnd"/>
      <w:r w:rsidRPr="00CB4FBB">
        <w:rPr>
          <w:lang w:val="sk-SK"/>
        </w:rPr>
        <w:t xml:space="preserve">. </w:t>
      </w:r>
      <w:proofErr w:type="spellStart"/>
      <w:r w:rsidRPr="00CB4FBB">
        <w:rPr>
          <w:lang w:val="sk-SK"/>
        </w:rPr>
        <w:t>Kreon</w:t>
      </w:r>
      <w:proofErr w:type="spellEnd"/>
      <w:r w:rsidRPr="00CB4FBB">
        <w:rPr>
          <w:lang w:val="sk-SK"/>
        </w:rPr>
        <w:t xml:space="preserve"> teda berie mužov a ide k hrobke. Nasleduje 5. pieseň hrobu. </w:t>
      </w:r>
    </w:p>
    <w:p w14:paraId="2037E013" w14:textId="77777777" w:rsidR="0034337B" w:rsidRPr="00CB4FBB" w:rsidRDefault="00000000">
      <w:pPr>
        <w:spacing w:after="0" w:line="259" w:lineRule="auto"/>
        <w:ind w:left="0" w:firstLine="0"/>
        <w:rPr>
          <w:lang w:val="sk-SK"/>
        </w:rPr>
      </w:pPr>
      <w:r w:rsidRPr="00CB4FBB">
        <w:rPr>
          <w:lang w:val="sk-SK"/>
        </w:rPr>
        <w:t xml:space="preserve"> </w:t>
      </w:r>
    </w:p>
    <w:p w14:paraId="1A9C0A5A" w14:textId="77777777" w:rsidR="0034337B" w:rsidRPr="00CB4FBB" w:rsidRDefault="00000000">
      <w:pPr>
        <w:spacing w:after="228" w:line="259" w:lineRule="auto"/>
        <w:ind w:left="-5"/>
        <w:rPr>
          <w:lang w:val="sk-SK"/>
        </w:rPr>
      </w:pPr>
      <w:r w:rsidRPr="00CB4FBB">
        <w:rPr>
          <w:b/>
          <w:lang w:val="sk-SK"/>
        </w:rPr>
        <w:t xml:space="preserve">Epilóg </w:t>
      </w:r>
    </w:p>
    <w:p w14:paraId="6F45E32D" w14:textId="77777777" w:rsidR="0034337B" w:rsidRPr="00CB4FBB" w:rsidRDefault="00000000">
      <w:pPr>
        <w:spacing w:after="217"/>
        <w:ind w:left="-5"/>
        <w:rPr>
          <w:lang w:val="sk-SK"/>
        </w:rPr>
      </w:pPr>
      <w:r w:rsidRPr="00CB4FBB">
        <w:rPr>
          <w:lang w:val="sk-SK"/>
        </w:rPr>
        <w:t xml:space="preserve"> </w:t>
      </w:r>
      <w:r w:rsidRPr="00CB4FBB">
        <w:rPr>
          <w:lang w:val="sk-SK"/>
        </w:rPr>
        <w:tab/>
      </w:r>
      <w:proofErr w:type="spellStart"/>
      <w:r w:rsidRPr="00CB4FBB">
        <w:rPr>
          <w:lang w:val="sk-SK"/>
        </w:rPr>
        <w:t>Kreona</w:t>
      </w:r>
      <w:proofErr w:type="spellEnd"/>
      <w:r w:rsidRPr="00CB4FBB">
        <w:rPr>
          <w:lang w:val="sk-SK"/>
        </w:rPr>
        <w:t xml:space="preserve"> na ceste zastavuje prvý posol, ktorý mu oznamuje, že </w:t>
      </w:r>
      <w:proofErr w:type="spellStart"/>
      <w:r w:rsidRPr="00CB4FBB">
        <w:rPr>
          <w:lang w:val="sk-SK"/>
        </w:rPr>
        <w:t>Haimon</w:t>
      </w:r>
      <w:proofErr w:type="spellEnd"/>
      <w:r w:rsidRPr="00CB4FBB">
        <w:rPr>
          <w:lang w:val="sk-SK"/>
        </w:rPr>
        <w:t xml:space="preserve"> si chce siahnuť na život. Prichádza </w:t>
      </w:r>
      <w:proofErr w:type="spellStart"/>
      <w:r w:rsidRPr="00CB4FBB">
        <w:rPr>
          <w:lang w:val="sk-SK"/>
        </w:rPr>
        <w:t>Eurydika</w:t>
      </w:r>
      <w:proofErr w:type="spellEnd"/>
      <w:r w:rsidRPr="00CB4FBB">
        <w:rPr>
          <w:lang w:val="sk-SK"/>
        </w:rPr>
        <w:t xml:space="preserve">, kráľovná Téb. Posol opisuje, ako pochovali a spopolnili </w:t>
      </w:r>
      <w:proofErr w:type="spellStart"/>
      <w:r w:rsidRPr="00CB4FBB">
        <w:rPr>
          <w:lang w:val="sk-SK"/>
        </w:rPr>
        <w:t>Polyneika</w:t>
      </w:r>
      <w:proofErr w:type="spellEnd"/>
      <w:r w:rsidRPr="00CB4FBB">
        <w:rPr>
          <w:lang w:val="sk-SK"/>
        </w:rPr>
        <w:t xml:space="preserve">. Kráľ prichádza k hrobke. Našli tam obesenú Antigonu a pri nej </w:t>
      </w:r>
      <w:proofErr w:type="spellStart"/>
      <w:r w:rsidRPr="00CB4FBB">
        <w:rPr>
          <w:lang w:val="sk-SK"/>
        </w:rPr>
        <w:t>Haimona</w:t>
      </w:r>
      <w:proofErr w:type="spellEnd"/>
      <w:r w:rsidRPr="00CB4FBB">
        <w:rPr>
          <w:lang w:val="sk-SK"/>
        </w:rPr>
        <w:t xml:space="preserve">, ktorý keď vidí otca vytiahne proti nemu meč. Otec utečie, </w:t>
      </w:r>
      <w:proofErr w:type="spellStart"/>
      <w:r w:rsidRPr="00CB4FBB">
        <w:rPr>
          <w:lang w:val="sk-SK"/>
        </w:rPr>
        <w:t>Haimon</w:t>
      </w:r>
      <w:proofErr w:type="spellEnd"/>
      <w:r w:rsidRPr="00CB4FBB">
        <w:rPr>
          <w:lang w:val="sk-SK"/>
        </w:rPr>
        <w:t xml:space="preserve"> si meč vrazí do pŕs.   </w:t>
      </w:r>
    </w:p>
    <w:p w14:paraId="6729364C" w14:textId="77777777" w:rsidR="0034337B" w:rsidRPr="00CB4FBB" w:rsidRDefault="00000000">
      <w:pPr>
        <w:spacing w:after="286"/>
        <w:ind w:left="-5"/>
        <w:rPr>
          <w:lang w:val="sk-SK"/>
        </w:rPr>
      </w:pPr>
      <w:r w:rsidRPr="00CB4FBB">
        <w:rPr>
          <w:lang w:val="sk-SK"/>
        </w:rPr>
        <w:t xml:space="preserve"> </w:t>
      </w:r>
      <w:r w:rsidRPr="00CB4FBB">
        <w:rPr>
          <w:lang w:val="sk-SK"/>
        </w:rPr>
        <w:tab/>
      </w:r>
      <w:proofErr w:type="spellStart"/>
      <w:r w:rsidRPr="00CB4FBB">
        <w:rPr>
          <w:lang w:val="sk-SK"/>
        </w:rPr>
        <w:t>Eurydika</w:t>
      </w:r>
      <w:proofErr w:type="spellEnd"/>
      <w:r w:rsidRPr="00CB4FBB">
        <w:rPr>
          <w:lang w:val="sk-SK"/>
        </w:rPr>
        <w:t xml:space="preserve"> utiekla do paláca, hneď za ňou ide aj </w:t>
      </w:r>
      <w:proofErr w:type="spellStart"/>
      <w:r w:rsidRPr="00CB4FBB">
        <w:rPr>
          <w:lang w:val="sk-SK"/>
        </w:rPr>
        <w:t>Kreon</w:t>
      </w:r>
      <w:proofErr w:type="spellEnd"/>
      <w:r w:rsidRPr="00CB4FBB">
        <w:rPr>
          <w:lang w:val="sk-SK"/>
        </w:rPr>
        <w:t xml:space="preserve"> s mŕtvolou. </w:t>
      </w:r>
      <w:proofErr w:type="spellStart"/>
      <w:r w:rsidRPr="00CB4FBB">
        <w:rPr>
          <w:lang w:val="sk-SK"/>
        </w:rPr>
        <w:t>Kreon</w:t>
      </w:r>
      <w:proofErr w:type="spellEnd"/>
      <w:r w:rsidRPr="00CB4FBB">
        <w:rPr>
          <w:lang w:val="sk-SK"/>
        </w:rPr>
        <w:t xml:space="preserve"> tam stretá druhého posla, ktorý mu oznamuje, že aj </w:t>
      </w:r>
      <w:proofErr w:type="spellStart"/>
      <w:r w:rsidRPr="00CB4FBB">
        <w:rPr>
          <w:lang w:val="sk-SK"/>
        </w:rPr>
        <w:t>Eurydika</w:t>
      </w:r>
      <w:proofErr w:type="spellEnd"/>
      <w:r w:rsidRPr="00CB4FBB">
        <w:rPr>
          <w:lang w:val="sk-SK"/>
        </w:rPr>
        <w:t xml:space="preserve"> si siahla na život. Kráľ prichádza k jej telu. Zo všetkých udalostí sa obviňuje. Vzápätí sa necháva odviesť a zatknúť. </w:t>
      </w:r>
    </w:p>
    <w:p w14:paraId="3314F2AD" w14:textId="77777777" w:rsidR="0034337B" w:rsidRPr="00CB4FBB" w:rsidRDefault="00000000">
      <w:pPr>
        <w:spacing w:after="451" w:line="259" w:lineRule="auto"/>
        <w:ind w:left="0" w:firstLine="0"/>
        <w:rPr>
          <w:lang w:val="sk-SK"/>
        </w:rPr>
      </w:pPr>
      <w:r w:rsidRPr="00CB4FBB">
        <w:rPr>
          <w:lang w:val="sk-SK"/>
        </w:rPr>
        <w:t xml:space="preserve"> </w:t>
      </w:r>
    </w:p>
    <w:p w14:paraId="45AEB45C" w14:textId="77777777" w:rsidR="0034337B" w:rsidRPr="00CB4FBB" w:rsidRDefault="00000000">
      <w:pPr>
        <w:spacing w:after="0" w:line="259" w:lineRule="auto"/>
        <w:ind w:left="0" w:firstLine="0"/>
        <w:rPr>
          <w:lang w:val="sk-SK"/>
        </w:rPr>
      </w:pPr>
      <w:r w:rsidRPr="00CB4FBB">
        <w:rPr>
          <w:b/>
          <w:sz w:val="28"/>
          <w:lang w:val="sk-SK"/>
        </w:rPr>
        <w:t xml:space="preserve"> </w:t>
      </w:r>
    </w:p>
    <w:sectPr w:rsidR="0034337B" w:rsidRPr="00CB4FBB">
      <w:pgSz w:w="11906" w:h="16838"/>
      <w:pgMar w:top="1459" w:right="1440" w:bottom="153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37B"/>
    <w:rsid w:val="0034337B"/>
    <w:rsid w:val="00CB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7BB4"/>
  <w15:docId w15:val="{E0C0465D-2B0B-427F-B5A6-3C31B9E9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21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spacing w:after="32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22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Emma</dc:creator>
  <cp:keywords/>
  <cp:lastModifiedBy>Tomas Varga</cp:lastModifiedBy>
  <cp:revision>2</cp:revision>
  <dcterms:created xsi:type="dcterms:W3CDTF">2023-10-16T13:36:00Z</dcterms:created>
  <dcterms:modified xsi:type="dcterms:W3CDTF">2023-10-16T13:36:00Z</dcterms:modified>
</cp:coreProperties>
</file>