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A1DC" w14:textId="1E7DF575" w:rsidR="003A5040" w:rsidRDefault="004E708A" w:rsidP="001F40F2">
      <w:pPr>
        <w:pStyle w:val="Title"/>
        <w:jc w:val="center"/>
      </w:pPr>
      <w:r>
        <w:t>Baroková literatúra</w:t>
      </w:r>
      <w:r w:rsidR="00AD4A62">
        <w:t xml:space="preserve"> </w:t>
      </w:r>
      <w:r w:rsidR="00AD4A62" w:rsidRPr="00AD4A62">
        <w:t>(svetová literatúra 16. – 18. storočie)</w:t>
      </w:r>
    </w:p>
    <w:p w14:paraId="2E313895" w14:textId="77777777" w:rsidR="00B63465" w:rsidRDefault="00B63465" w:rsidP="00B63465"/>
    <w:p w14:paraId="144E7E33" w14:textId="77777777" w:rsidR="001A7937" w:rsidRDefault="001A7937" w:rsidP="001A7937">
      <w:pPr>
        <w:pStyle w:val="ListParagraph"/>
        <w:numPr>
          <w:ilvl w:val="0"/>
          <w:numId w:val="1"/>
        </w:numPr>
      </w:pPr>
      <w:r w:rsidRPr="001A7937">
        <w:rPr>
          <w:b/>
          <w:bCs/>
        </w:rPr>
        <w:t>Barok</w:t>
      </w:r>
      <w:r>
        <w:t xml:space="preserve"> (barocco – perla nepravidelného tvaru) - pomenovanie pre ďalšiu literárnu periódu. </w:t>
      </w:r>
    </w:p>
    <w:p w14:paraId="5D96426B" w14:textId="77777777" w:rsidR="001A7937" w:rsidRDefault="001A7937" w:rsidP="001A7937">
      <w:pPr>
        <w:pStyle w:val="ListParagraph"/>
        <w:numPr>
          <w:ilvl w:val="1"/>
          <w:numId w:val="1"/>
        </w:numPr>
      </w:pPr>
      <w:r>
        <w:t xml:space="preserve"> Začal sa rozvíjať najskôr v Španielsku, Taliansku. porovnaní s humanizmom a renesanciou opäť posúva pozornosť na nadpozemský svet. </w:t>
      </w:r>
    </w:p>
    <w:p w14:paraId="69F3B51A" w14:textId="77777777" w:rsidR="001A7937" w:rsidRDefault="001A7937" w:rsidP="001A7937">
      <w:pPr>
        <w:pStyle w:val="ListParagraph"/>
        <w:numPr>
          <w:ilvl w:val="1"/>
          <w:numId w:val="1"/>
        </w:numPr>
      </w:pPr>
      <w:r>
        <w:t xml:space="preserve">Dôvodom boli nepriaznivé spoločenské podmienky (30. ročná vojna 1618 - 1648, turecké vpády, mocenské boje, morová epidémia, reformácia cirkvi – vznik protestantskej a anglikánskej cirkvi...). </w:t>
      </w:r>
    </w:p>
    <w:p w14:paraId="7FC94973" w14:textId="687EF7C2" w:rsidR="001A7937" w:rsidRDefault="001A7937" w:rsidP="001A7937">
      <w:pPr>
        <w:pStyle w:val="ListParagraph"/>
        <w:numPr>
          <w:ilvl w:val="2"/>
          <w:numId w:val="1"/>
        </w:numPr>
      </w:pPr>
      <w:r>
        <w:t xml:space="preserve">Ľudia strácajú istoty, obávajú sa toho, čo bude. </w:t>
      </w:r>
    </w:p>
    <w:p w14:paraId="353758A6" w14:textId="77777777" w:rsidR="001A7937" w:rsidRDefault="001A7937" w:rsidP="001A7937">
      <w:pPr>
        <w:pStyle w:val="ListParagraph"/>
        <w:numPr>
          <w:ilvl w:val="1"/>
          <w:numId w:val="1"/>
        </w:numPr>
      </w:pPr>
      <w:r>
        <w:t>Na tieto podnety reagovala aj literatúra: platilo latinské  VANITAS VANITATUM (márnosť nad márnosť, všetko je pominuteľné, prchavé, márne), barokové protiklady – strach zo smrti a zároveň túžba po večnom živote.</w:t>
      </w:r>
    </w:p>
    <w:p w14:paraId="3D307764" w14:textId="77777777" w:rsidR="001A7937" w:rsidRDefault="001A7937" w:rsidP="001A7937">
      <w:pPr>
        <w:pStyle w:val="ListParagraph"/>
        <w:numPr>
          <w:ilvl w:val="1"/>
          <w:numId w:val="1"/>
        </w:numPr>
      </w:pPr>
      <w:r>
        <w:t>Literatúra sa vyznačovala:</w:t>
      </w:r>
    </w:p>
    <w:p w14:paraId="75FB70AF" w14:textId="77777777" w:rsidR="001A7937" w:rsidRDefault="001A7937" w:rsidP="001A7937">
      <w:pPr>
        <w:pStyle w:val="ListParagraph"/>
        <w:numPr>
          <w:ilvl w:val="2"/>
          <w:numId w:val="1"/>
        </w:numPr>
      </w:pPr>
      <w:r w:rsidRPr="001A7937">
        <w:rPr>
          <w:b/>
          <w:bCs/>
        </w:rPr>
        <w:t>Dekoratívnosťou</w:t>
      </w:r>
      <w:r>
        <w:rPr>
          <w:b/>
          <w:bCs/>
        </w:rPr>
        <w:t xml:space="preserve"> - </w:t>
      </w:r>
      <w:r>
        <w:t>prílišná ozdobnosť až prezdobenosť, čo spôsobovalo často deformovanie skutočnej krásy</w:t>
      </w:r>
    </w:p>
    <w:p w14:paraId="0FF9348A" w14:textId="3D92B984" w:rsidR="001A7937" w:rsidRDefault="001A7937" w:rsidP="001A7937">
      <w:pPr>
        <w:pStyle w:val="ListParagraph"/>
        <w:numPr>
          <w:ilvl w:val="2"/>
          <w:numId w:val="1"/>
        </w:numPr>
      </w:pPr>
      <w:r w:rsidRPr="001A7937">
        <w:rPr>
          <w:b/>
          <w:bCs/>
        </w:rPr>
        <w:t>Pompéznosťou</w:t>
      </w:r>
      <w:r>
        <w:t xml:space="preserve"> – nádhera</w:t>
      </w:r>
    </w:p>
    <w:p w14:paraId="03D31562" w14:textId="77777777" w:rsidR="001A7937" w:rsidRDefault="001A7937" w:rsidP="001A7937">
      <w:pPr>
        <w:pStyle w:val="ListParagraph"/>
        <w:numPr>
          <w:ilvl w:val="2"/>
          <w:numId w:val="1"/>
        </w:numPr>
      </w:pPr>
      <w:r w:rsidRPr="001A7937">
        <w:rPr>
          <w:b/>
          <w:bCs/>
        </w:rPr>
        <w:t>Patetickosťou</w:t>
      </w:r>
      <w:r>
        <w:t xml:space="preserve"> - nadnesenosťou. </w:t>
      </w:r>
    </w:p>
    <w:p w14:paraId="66E3CA9D" w14:textId="7028ECBC" w:rsidR="00CA7921" w:rsidRDefault="001A7937" w:rsidP="00CA7921">
      <w:pPr>
        <w:pStyle w:val="ListParagraph"/>
        <w:numPr>
          <w:ilvl w:val="1"/>
          <w:numId w:val="1"/>
        </w:numPr>
      </w:pPr>
      <w:r>
        <w:t>V literatúre sa to prejavovalo hromadením umeleckých prostriedkov (symboly, hyperboly...).</w:t>
      </w:r>
    </w:p>
    <w:p w14:paraId="6FE0697C" w14:textId="77777777" w:rsidR="001D621D" w:rsidRDefault="001D621D" w:rsidP="001D621D">
      <w:pPr>
        <w:pStyle w:val="ListParagraph"/>
        <w:ind w:left="1440"/>
      </w:pPr>
    </w:p>
    <w:p w14:paraId="2D493336" w14:textId="35415DF5" w:rsidR="00E53E51" w:rsidRDefault="001A7937" w:rsidP="001A7937">
      <w:pPr>
        <w:pStyle w:val="ListParagraph"/>
        <w:numPr>
          <w:ilvl w:val="0"/>
          <w:numId w:val="1"/>
        </w:numPr>
      </w:pPr>
      <w:r>
        <w:t xml:space="preserve">Prehľad autorov: </w:t>
      </w:r>
    </w:p>
    <w:p w14:paraId="2E26D819" w14:textId="77777777" w:rsidR="00E53E51" w:rsidRDefault="00E53E51" w:rsidP="00E53E51">
      <w:pPr>
        <w:pStyle w:val="ListParagraph"/>
        <w:numPr>
          <w:ilvl w:val="1"/>
          <w:numId w:val="1"/>
        </w:numPr>
      </w:pPr>
      <w:r>
        <w:t>T</w:t>
      </w:r>
      <w:r w:rsidR="001A7937">
        <w:t xml:space="preserve">alianska lit. – Torquato Tasso, </w:t>
      </w:r>
    </w:p>
    <w:p w14:paraId="3641E010" w14:textId="77777777" w:rsidR="00E53E51" w:rsidRDefault="00E53E51" w:rsidP="00E53E51">
      <w:pPr>
        <w:pStyle w:val="ListParagraph"/>
        <w:numPr>
          <w:ilvl w:val="1"/>
          <w:numId w:val="1"/>
        </w:numPr>
      </w:pPr>
      <w:r>
        <w:t>A</w:t>
      </w:r>
      <w:r w:rsidR="001A7937">
        <w:t xml:space="preserve">nglická lit. - John Milton – písal náboženské eposy, v ktorých spracoval biblické námety, </w:t>
      </w:r>
    </w:p>
    <w:p w14:paraId="69E63249" w14:textId="77777777" w:rsidR="00E53E51" w:rsidRDefault="00E53E51" w:rsidP="00E53E51">
      <w:pPr>
        <w:pStyle w:val="ListParagraph"/>
        <w:numPr>
          <w:ilvl w:val="1"/>
          <w:numId w:val="1"/>
        </w:numPr>
      </w:pPr>
      <w:r>
        <w:t>Č</w:t>
      </w:r>
      <w:r w:rsidR="001A7937">
        <w:t>eská lit. – J. A. Komenský</w:t>
      </w:r>
    </w:p>
    <w:p w14:paraId="14049B9E" w14:textId="52BDD0B5" w:rsidR="00E53E51" w:rsidRDefault="00E53E51" w:rsidP="00E53E51">
      <w:pPr>
        <w:pStyle w:val="ListParagraph"/>
        <w:numPr>
          <w:ilvl w:val="2"/>
          <w:numId w:val="1"/>
        </w:numPr>
      </w:pPr>
      <w:r>
        <w:t>Rodák z Česka, kňaz, učiteľ, reformátor školstva</w:t>
      </w:r>
      <w:r w:rsidR="00355440">
        <w:t>, učiteľ národov</w:t>
      </w:r>
    </w:p>
    <w:p w14:paraId="57AC2343" w14:textId="135D1DE0" w:rsidR="00C55AEB" w:rsidRDefault="00C55AEB" w:rsidP="00E53E51">
      <w:pPr>
        <w:pStyle w:val="ListParagraph"/>
        <w:numPr>
          <w:ilvl w:val="2"/>
          <w:numId w:val="1"/>
        </w:numPr>
      </w:pPr>
      <w:r>
        <w:t>Po strate rodiny (mor) musel utiecť pred prenasledovaním, istý čas bol v Poľsku, neskôr v</w:t>
      </w:r>
      <w:r w:rsidR="00355440">
        <w:t> </w:t>
      </w:r>
      <w:r>
        <w:t>Holandsku</w:t>
      </w:r>
    </w:p>
    <w:p w14:paraId="34E3539A" w14:textId="6C9D537E" w:rsidR="00355440" w:rsidRDefault="00355440" w:rsidP="00E53E51">
      <w:pPr>
        <w:pStyle w:val="ListParagraph"/>
        <w:numPr>
          <w:ilvl w:val="2"/>
          <w:numId w:val="1"/>
        </w:numPr>
      </w:pPr>
      <w:r>
        <w:t>Zakladal školy, písal učebnice</w:t>
      </w:r>
    </w:p>
    <w:p w14:paraId="0C05B00E" w14:textId="615EF642" w:rsidR="00355440" w:rsidRDefault="00355440" w:rsidP="00E53E51">
      <w:pPr>
        <w:pStyle w:val="ListParagraph"/>
        <w:numPr>
          <w:ilvl w:val="2"/>
          <w:numId w:val="1"/>
        </w:numPr>
      </w:pPr>
      <w:r>
        <w:t>Napísal niekoľko pedagogických diel (po latinsky), dodnes sú klasikami v pedagogike</w:t>
      </w:r>
    </w:p>
    <w:p w14:paraId="1D6880D6" w14:textId="7ECE3306" w:rsidR="00355440" w:rsidRDefault="00355440" w:rsidP="00E53E51">
      <w:pPr>
        <w:pStyle w:val="ListParagraph"/>
        <w:numPr>
          <w:ilvl w:val="2"/>
          <w:numId w:val="1"/>
        </w:numPr>
      </w:pPr>
      <w:r>
        <w:t xml:space="preserve">Napísal dielo </w:t>
      </w:r>
      <w:r w:rsidRPr="00355440">
        <w:rPr>
          <w:b/>
          <w:bCs/>
        </w:rPr>
        <w:t>Veľká didaktika</w:t>
      </w:r>
      <w:r>
        <w:t>:</w:t>
      </w:r>
    </w:p>
    <w:p w14:paraId="6057F70B" w14:textId="3643C857" w:rsidR="00355440" w:rsidRDefault="00355440" w:rsidP="00355440">
      <w:pPr>
        <w:pStyle w:val="ListParagraph"/>
        <w:numPr>
          <w:ilvl w:val="3"/>
          <w:numId w:val="1"/>
        </w:numPr>
      </w:pPr>
      <w:r>
        <w:t>Právo na vzdelanie pre všetkých (bez rozdielu)</w:t>
      </w:r>
    </w:p>
    <w:p w14:paraId="288A8C6D" w14:textId="10DB58B5" w:rsidR="00355440" w:rsidRDefault="00355440" w:rsidP="00355440">
      <w:pPr>
        <w:pStyle w:val="ListParagraph"/>
        <w:numPr>
          <w:ilvl w:val="3"/>
          <w:numId w:val="1"/>
        </w:numPr>
      </w:pPr>
      <w:r>
        <w:t>Právo na vzdelanie, ktoré je zárukou dôstojného životu</w:t>
      </w:r>
    </w:p>
    <w:p w14:paraId="3981E067" w14:textId="66765E33" w:rsidR="00355440" w:rsidRDefault="00355440" w:rsidP="00355440">
      <w:pPr>
        <w:pStyle w:val="ListParagraph"/>
        <w:numPr>
          <w:ilvl w:val="3"/>
          <w:numId w:val="1"/>
        </w:numPr>
      </w:pPr>
      <w:r>
        <w:t>Pomalší taktiež potrebujú vzdelanie, hoci sa nemusia naučiť veľa, vedia vziať aspoň základ</w:t>
      </w:r>
    </w:p>
    <w:p w14:paraId="7767FB5B" w14:textId="637C0E54" w:rsidR="00355440" w:rsidRDefault="00355440" w:rsidP="00355440">
      <w:pPr>
        <w:pStyle w:val="ListParagraph"/>
        <w:numPr>
          <w:ilvl w:val="3"/>
          <w:numId w:val="1"/>
        </w:numPr>
      </w:pPr>
      <w:r>
        <w:t xml:space="preserve">Právo na vzdelanie a rozvoj pre ženy </w:t>
      </w:r>
    </w:p>
    <w:p w14:paraId="63D3E7C2" w14:textId="5F7853A7" w:rsidR="00355440" w:rsidRDefault="00355440" w:rsidP="00355440">
      <w:pPr>
        <w:pStyle w:val="ListParagraph"/>
        <w:numPr>
          <w:ilvl w:val="3"/>
          <w:numId w:val="1"/>
        </w:numPr>
      </w:pPr>
      <w:r>
        <w:t>+ Škola hrou (nie len memorovanie, ale i prax), názornosť (uč</w:t>
      </w:r>
      <w:r w:rsidR="00ED421C">
        <w:t>iť aj diagramami, ukázať problém</w:t>
      </w:r>
      <w:r>
        <w:t>), učiť sa v materinskom jazyku</w:t>
      </w:r>
    </w:p>
    <w:p w14:paraId="7AE38222" w14:textId="77777777" w:rsidR="00611A32" w:rsidRDefault="00611A32" w:rsidP="00611A32"/>
    <w:p w14:paraId="26BCEC05" w14:textId="77777777" w:rsidR="00611A32" w:rsidRPr="00611A32" w:rsidRDefault="001A7937" w:rsidP="001A7937">
      <w:pPr>
        <w:pStyle w:val="ListParagraph"/>
        <w:numPr>
          <w:ilvl w:val="0"/>
          <w:numId w:val="1"/>
        </w:numPr>
        <w:rPr>
          <w:b/>
          <w:bCs/>
        </w:rPr>
      </w:pPr>
      <w:r w:rsidRPr="00611A32">
        <w:rPr>
          <w:b/>
          <w:bCs/>
        </w:rPr>
        <w:t xml:space="preserve">Slovenská literatúra: </w:t>
      </w:r>
    </w:p>
    <w:p w14:paraId="1B0C90F7" w14:textId="77777777" w:rsidR="00611A32" w:rsidRDefault="00611A32" w:rsidP="00611A32">
      <w:pPr>
        <w:pStyle w:val="ListParagraph"/>
        <w:numPr>
          <w:ilvl w:val="1"/>
          <w:numId w:val="1"/>
        </w:numPr>
      </w:pPr>
      <w:r>
        <w:t>R</w:t>
      </w:r>
      <w:r w:rsidR="001A7937">
        <w:t xml:space="preserve">ozvíjala sa v rokoch 1650 – 1780. </w:t>
      </w:r>
    </w:p>
    <w:p w14:paraId="52F3B179" w14:textId="77777777" w:rsidR="00611A32" w:rsidRDefault="001A7937" w:rsidP="00611A32">
      <w:pPr>
        <w:pStyle w:val="ListParagraph"/>
        <w:numPr>
          <w:ilvl w:val="1"/>
          <w:numId w:val="1"/>
        </w:numPr>
      </w:pPr>
      <w:r>
        <w:t xml:space="preserve">Významnými autormi boli: </w:t>
      </w:r>
    </w:p>
    <w:p w14:paraId="2ABCB43F" w14:textId="1C447F7E" w:rsidR="00611A32" w:rsidRDefault="001A7937" w:rsidP="00611A32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>Hugolín Gavlovič</w:t>
      </w:r>
      <w:r>
        <w:t xml:space="preserve"> – Valaská škola mravúv stodola (didakticko-reflexívna poézia)</w:t>
      </w:r>
      <w:r w:rsidR="00A8202D">
        <w:t xml:space="preserve"> (Pozri si rozbor diel – Hugolín Gavlovič)</w:t>
      </w:r>
      <w:r>
        <w:t xml:space="preserve">, </w:t>
      </w:r>
    </w:p>
    <w:p w14:paraId="690F0C7C" w14:textId="42923FD6" w:rsidR="00611A32" w:rsidRDefault="001A7937" w:rsidP="00611A32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>Matej Bel</w:t>
      </w:r>
      <w:r>
        <w:t xml:space="preserve"> – polyhistor</w:t>
      </w:r>
      <w:r w:rsidR="001D621D">
        <w:t xml:space="preserve"> (človek ktorý ovláda viacero vedeckých disciplín naraz)</w:t>
      </w:r>
      <w:r>
        <w:t>, písal odbornú prózu,</w:t>
      </w:r>
    </w:p>
    <w:p w14:paraId="61C88047" w14:textId="77777777" w:rsidR="00611A32" w:rsidRDefault="001A7937" w:rsidP="00611A32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>J. Tranovský</w:t>
      </w:r>
      <w:r>
        <w:t xml:space="preserve"> – duchovná lyrika, </w:t>
      </w:r>
    </w:p>
    <w:p w14:paraId="7323505D" w14:textId="31ECBAD6" w:rsidR="001A7937" w:rsidRDefault="001A7937" w:rsidP="00611A32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lastRenderedPageBreak/>
        <w:t>J. Simonides, D. Krman</w:t>
      </w:r>
      <w:r>
        <w:t xml:space="preserve"> – písali cestopisnú prózu; </w:t>
      </w:r>
    </w:p>
    <w:p w14:paraId="2CCEF6D9" w14:textId="74F9EC74" w:rsidR="001A7937" w:rsidRDefault="001A7937" w:rsidP="00CA7921"/>
    <w:p w14:paraId="1AE0AE70" w14:textId="07EAEFA2" w:rsidR="001A7937" w:rsidRDefault="001A7937" w:rsidP="001A7937">
      <w:pPr>
        <w:pStyle w:val="ListParagraph"/>
        <w:numPr>
          <w:ilvl w:val="0"/>
          <w:numId w:val="1"/>
        </w:numPr>
      </w:pPr>
      <w:r w:rsidRPr="00276638">
        <w:rPr>
          <w:b/>
          <w:bCs/>
        </w:rPr>
        <w:t>H. Gavlovič - Valaská škola -  mravúv stodola</w:t>
      </w:r>
      <w:r w:rsidR="00276638">
        <w:t xml:space="preserve"> (obsahuje 1200 básní na rôzne témy)</w:t>
      </w:r>
    </w:p>
    <w:p w14:paraId="2A172BF9" w14:textId="502F3468" w:rsidR="00276638" w:rsidRDefault="00276638" w:rsidP="00276638"/>
    <w:p w14:paraId="3890BCBB" w14:textId="061FEE9E" w:rsidR="001A7937" w:rsidRDefault="001A7937" w:rsidP="001A7937">
      <w:pPr>
        <w:pStyle w:val="ListParagraph"/>
        <w:numPr>
          <w:ilvl w:val="0"/>
          <w:numId w:val="1"/>
        </w:numPr>
      </w:pPr>
      <w:r w:rsidRPr="00276638">
        <w:rPr>
          <w:b/>
          <w:bCs/>
        </w:rPr>
        <w:t>Velmi je hlúpý kdo vlasť svú tupí</w:t>
      </w:r>
      <w:r w:rsidR="00276638">
        <w:t xml:space="preserve"> (motto)</w:t>
      </w:r>
    </w:p>
    <w:p w14:paraId="23A514B2" w14:textId="3591681C" w:rsidR="001A7937" w:rsidRDefault="00C516F9" w:rsidP="00276638">
      <w:pPr>
        <w:pStyle w:val="ListParagraph"/>
      </w:pPr>
      <w:r w:rsidRPr="00C516F9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53509" wp14:editId="7904C83E">
                <wp:simplePos x="0" y="0"/>
                <wp:positionH relativeFrom="column">
                  <wp:posOffset>3444875</wp:posOffset>
                </wp:positionH>
                <wp:positionV relativeFrom="paragraph">
                  <wp:posOffset>75225</wp:posOffset>
                </wp:positionV>
                <wp:extent cx="2424223" cy="1052623"/>
                <wp:effectExtent l="0" t="0" r="0" b="0"/>
                <wp:wrapNone/>
                <wp:docPr id="1182450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3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4632" w14:textId="19A84666" w:rsidR="00C516F9" w:rsidRDefault="00C516F9" w:rsidP="00DE4569">
                            <w:pPr>
                              <w:jc w:val="center"/>
                            </w:pPr>
                            <w:r>
                              <w:t>Tam kde sa narodíme, stále bude našou vlasťou a máme nutkanie vrátiť 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535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5.9pt;width:190.9pt;height:8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" filled="f" stroked="f">
                <v:textbox>
                  <w:txbxContent>
                    <w:p w14:paraId="47034632" w14:textId="19A84666" w:rsidR="00C516F9" w:rsidRDefault="00C516F9" w:rsidP="00DE4569">
                      <w:pPr>
                        <w:jc w:val="center"/>
                      </w:pPr>
                      <w:r>
                        <w:t>Tam kde sa narodíme, stále bude našou vlasťou a máme nutkanie vrátiť sa</w:t>
                      </w:r>
                    </w:p>
                  </w:txbxContent>
                </v:textbox>
              </v:shape>
            </w:pict>
          </mc:Fallback>
        </mc:AlternateContent>
      </w:r>
    </w:p>
    <w:p w14:paraId="0F17C470" w14:textId="7C42B3EC" w:rsidR="001A7937" w:rsidRDefault="00C86F43" w:rsidP="001A793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7C410" wp14:editId="05DC73F1">
                <wp:simplePos x="0" y="0"/>
                <wp:positionH relativeFrom="column">
                  <wp:posOffset>3306726</wp:posOffset>
                </wp:positionH>
                <wp:positionV relativeFrom="paragraph">
                  <wp:posOffset>61625</wp:posOffset>
                </wp:positionV>
                <wp:extent cx="191386" cy="616688"/>
                <wp:effectExtent l="0" t="0" r="18415" b="12065"/>
                <wp:wrapNone/>
                <wp:docPr id="42953756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6166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E3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0.35pt;margin-top:4.85pt;width:15.05pt;height:4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" adj="559" strokecolor="black [3200]" strokeweight=".5pt">
                <v:stroke joinstyle="miter"/>
              </v:shape>
            </w:pict>
          </mc:Fallback>
        </mc:AlternateContent>
      </w:r>
      <w:r w:rsidR="001A7937">
        <w:t>Sladký je chren červíčkovi, když se v nem uláhne,</w:t>
      </w:r>
    </w:p>
    <w:p w14:paraId="1DD7B303" w14:textId="36BAB74D" w:rsidR="001A7937" w:rsidRDefault="001A7937" w:rsidP="001A7937">
      <w:pPr>
        <w:pStyle w:val="ListParagraph"/>
        <w:numPr>
          <w:ilvl w:val="0"/>
          <w:numId w:val="1"/>
        </w:numPr>
      </w:pPr>
      <w:r>
        <w:t>a jak z neho kdy vyleze, zas se k nemu táhne.</w:t>
      </w:r>
    </w:p>
    <w:p w14:paraId="76FB4803" w14:textId="087CCECB" w:rsidR="001A7937" w:rsidRDefault="001A7937" w:rsidP="001A7937">
      <w:pPr>
        <w:pStyle w:val="ListParagraph"/>
        <w:numPr>
          <w:ilvl w:val="0"/>
          <w:numId w:val="1"/>
        </w:numPr>
      </w:pPr>
      <w:r>
        <w:t>Sladká je vlasť človekovi, v kterej se narodí,</w:t>
      </w:r>
    </w:p>
    <w:p w14:paraId="210697B3" w14:textId="1BBB7D93" w:rsidR="001A7937" w:rsidRDefault="001A7937" w:rsidP="001A7937">
      <w:pPr>
        <w:pStyle w:val="ListParagraph"/>
        <w:numPr>
          <w:ilvl w:val="0"/>
          <w:numId w:val="1"/>
        </w:numPr>
      </w:pPr>
      <w:r>
        <w:t>kterú sladkosť v človekovi prirodzenosť plodí.</w:t>
      </w:r>
    </w:p>
    <w:p w14:paraId="3C76273C" w14:textId="0ABE0244" w:rsidR="00276638" w:rsidRDefault="00C516F9" w:rsidP="00276638">
      <w:pPr>
        <w:pStyle w:val="ListParagraph"/>
      </w:pPr>
      <w:r w:rsidRPr="00C516F9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0F9D7B" wp14:editId="0F80FE62">
                <wp:simplePos x="0" y="0"/>
                <wp:positionH relativeFrom="column">
                  <wp:posOffset>3210560</wp:posOffset>
                </wp:positionH>
                <wp:positionV relativeFrom="paragraph">
                  <wp:posOffset>27305</wp:posOffset>
                </wp:positionV>
                <wp:extent cx="2764896" cy="1052623"/>
                <wp:effectExtent l="0" t="0" r="0" b="0"/>
                <wp:wrapNone/>
                <wp:docPr id="1931029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896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51943" w14:textId="67F9883E" w:rsidR="00C516F9" w:rsidRDefault="00C516F9" w:rsidP="00DE4569">
                            <w:pPr>
                              <w:jc w:val="center"/>
                            </w:pPr>
                            <w:r>
                              <w:t>Je hlúpe urážať svoju vlasť a zároveň vychvaľovať inú krajinu, pretože urážame i samých seba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9D7B" id="_x0000_s1027" type="#_x0000_t202" style="position:absolute;left:0;text-align:left;margin-left:252.8pt;margin-top:2.15pt;width:217.7pt;height:8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" filled="f" stroked="f">
                <v:textbox>
                  <w:txbxContent>
                    <w:p w14:paraId="4C151943" w14:textId="67F9883E" w:rsidR="00C516F9" w:rsidRDefault="00C516F9" w:rsidP="00DE4569">
                      <w:pPr>
                        <w:jc w:val="center"/>
                      </w:pPr>
                      <w:r>
                        <w:t>Je hlúpe urážať svoju vlasť a zároveň vychvaľovať inú krajinu, pretože urážame i samých seba</w:t>
                      </w:r>
                    </w:p>
                  </w:txbxContent>
                </v:textbox>
              </v:shape>
            </w:pict>
          </mc:Fallback>
        </mc:AlternateContent>
      </w:r>
    </w:p>
    <w:p w14:paraId="14F66434" w14:textId="2796D95E" w:rsidR="001A7937" w:rsidRDefault="00C86F43" w:rsidP="001A793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E73F5" wp14:editId="49F63F4E">
                <wp:simplePos x="0" y="0"/>
                <wp:positionH relativeFrom="column">
                  <wp:posOffset>3104825</wp:posOffset>
                </wp:positionH>
                <wp:positionV relativeFrom="paragraph">
                  <wp:posOffset>34644</wp:posOffset>
                </wp:positionV>
                <wp:extent cx="191386" cy="616688"/>
                <wp:effectExtent l="0" t="0" r="18415" b="12065"/>
                <wp:wrapNone/>
                <wp:docPr id="113820468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6166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2998F" id="Right Brace 1" o:spid="_x0000_s1026" type="#_x0000_t88" style="position:absolute;margin-left:244.45pt;margin-top:2.75pt;width:15.05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" adj="559" strokecolor="black [3200]" strokeweight=".5pt">
                <v:stroke joinstyle="miter"/>
              </v:shape>
            </w:pict>
          </mc:Fallback>
        </mc:AlternateContent>
      </w:r>
      <w:r w:rsidR="001A7937">
        <w:t>Blázen je, kdo pred jinými vlasť svú potupuje,</w:t>
      </w:r>
    </w:p>
    <w:p w14:paraId="4B6EDEE1" w14:textId="77777777" w:rsidR="001A7937" w:rsidRDefault="001A7937" w:rsidP="001A7937">
      <w:pPr>
        <w:pStyle w:val="ListParagraph"/>
        <w:numPr>
          <w:ilvl w:val="0"/>
          <w:numId w:val="1"/>
        </w:numPr>
      </w:pPr>
      <w:r>
        <w:t>s potupením svojej vlasti cudzú vychvaluje.</w:t>
      </w:r>
    </w:p>
    <w:p w14:paraId="77693C38" w14:textId="0749A5D0" w:rsidR="001A7937" w:rsidRDefault="001A7937" w:rsidP="001A7937">
      <w:pPr>
        <w:pStyle w:val="ListParagraph"/>
        <w:numPr>
          <w:ilvl w:val="0"/>
          <w:numId w:val="1"/>
        </w:numPr>
      </w:pPr>
      <w:r>
        <w:t>Kdo vlasť svoju potupuje, i sám seba haní,</w:t>
      </w:r>
    </w:p>
    <w:p w14:paraId="1B38326C" w14:textId="2DACAF86" w:rsidR="001A7937" w:rsidRDefault="001A7937" w:rsidP="001A7937">
      <w:pPr>
        <w:pStyle w:val="ListParagraph"/>
        <w:numPr>
          <w:ilvl w:val="0"/>
          <w:numId w:val="1"/>
        </w:numPr>
      </w:pPr>
      <w:r>
        <w:t>nevdečný je, kdo uctivosť svej matky nebrání.</w:t>
      </w:r>
    </w:p>
    <w:p w14:paraId="6A8B5D5D" w14:textId="265D942F" w:rsidR="00276638" w:rsidRDefault="00C516F9" w:rsidP="00276638">
      <w:pPr>
        <w:pStyle w:val="ListParagraph"/>
      </w:pPr>
      <w:r w:rsidRPr="00C516F9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A14D8" wp14:editId="020863D9">
                <wp:simplePos x="0" y="0"/>
                <wp:positionH relativeFrom="column">
                  <wp:posOffset>3104707</wp:posOffset>
                </wp:positionH>
                <wp:positionV relativeFrom="paragraph">
                  <wp:posOffset>159917</wp:posOffset>
                </wp:positionV>
                <wp:extent cx="2764896" cy="1052623"/>
                <wp:effectExtent l="0" t="0" r="0" b="0"/>
                <wp:wrapNone/>
                <wp:docPr id="1207528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896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A6BF" w14:textId="6D48B0FE" w:rsidR="00C516F9" w:rsidRDefault="00C516F9" w:rsidP="00DE4569">
                            <w:pPr>
                              <w:jc w:val="center"/>
                            </w:pPr>
                            <w:r>
                              <w:t>Neúctivý a nerozumný človek bude haniť svoju vlasť, nadchýname sa cudzím a snažíme sa to tu vtlačiť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14D8" id="_x0000_s1028" type="#_x0000_t202" style="position:absolute;left:0;text-align:left;margin-left:244.45pt;margin-top:12.6pt;width:217.7pt;height:8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" filled="f" stroked="f">
                <v:textbox>
                  <w:txbxContent>
                    <w:p w14:paraId="2150A6BF" w14:textId="6D48B0FE" w:rsidR="00C516F9" w:rsidRDefault="00C516F9" w:rsidP="00DE4569">
                      <w:pPr>
                        <w:jc w:val="center"/>
                      </w:pPr>
                      <w:r>
                        <w:t>Neúctivý a nerozumný človek bude haniť svoju vlasť, nadchýname sa cudzím a snažíme sa to tu vtlačiť</w:t>
                      </w:r>
                    </w:p>
                  </w:txbxContent>
                </v:textbox>
              </v:shape>
            </w:pict>
          </mc:Fallback>
        </mc:AlternateContent>
      </w:r>
    </w:p>
    <w:p w14:paraId="55F3194C" w14:textId="77CA8443" w:rsidR="001A7937" w:rsidRDefault="00C86F43" w:rsidP="001A793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9D3C3" wp14:editId="64C21FC0">
                <wp:simplePos x="0" y="0"/>
                <wp:positionH relativeFrom="column">
                  <wp:posOffset>3125470</wp:posOffset>
                </wp:positionH>
                <wp:positionV relativeFrom="paragraph">
                  <wp:posOffset>123574</wp:posOffset>
                </wp:positionV>
                <wp:extent cx="191386" cy="616688"/>
                <wp:effectExtent l="0" t="0" r="18415" b="12065"/>
                <wp:wrapNone/>
                <wp:docPr id="192044817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6166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DB1C" id="Right Brace 1" o:spid="_x0000_s1026" type="#_x0000_t88" style="position:absolute;margin-left:246.1pt;margin-top:9.75pt;width:15.05pt;height:4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" adj="559" strokecolor="black [3200]" strokeweight=".5pt">
                <v:stroke joinstyle="miter"/>
              </v:shape>
            </w:pict>
          </mc:Fallback>
        </mc:AlternateContent>
      </w:r>
      <w:r w:rsidR="001A7937">
        <w:t>Když je vlasť v neuctivosti, i ten bez cti bývá,</w:t>
      </w:r>
    </w:p>
    <w:p w14:paraId="6A1E5E0F" w14:textId="364E6020" w:rsidR="001A7937" w:rsidRDefault="001A7937" w:rsidP="001A7937">
      <w:pPr>
        <w:pStyle w:val="ListParagraph"/>
        <w:numPr>
          <w:ilvl w:val="0"/>
          <w:numId w:val="1"/>
        </w:numPr>
      </w:pPr>
      <w:r>
        <w:t>který v neuctivej vlasti narodzení mívá.</w:t>
      </w:r>
    </w:p>
    <w:p w14:paraId="2A0B6368" w14:textId="77777777" w:rsidR="001A7937" w:rsidRDefault="001A7937" w:rsidP="001A7937">
      <w:pPr>
        <w:pStyle w:val="ListParagraph"/>
        <w:numPr>
          <w:ilvl w:val="0"/>
          <w:numId w:val="1"/>
        </w:numPr>
      </w:pPr>
      <w:r>
        <w:t>A tým vetšé pro nevdečnosť potupení získá,</w:t>
      </w:r>
    </w:p>
    <w:p w14:paraId="11F14D39" w14:textId="77777777" w:rsidR="001A7937" w:rsidRDefault="001A7937" w:rsidP="001A7937">
      <w:pPr>
        <w:pStyle w:val="ListParagraph"/>
        <w:numPr>
          <w:ilvl w:val="0"/>
          <w:numId w:val="1"/>
        </w:numPr>
      </w:pPr>
      <w:r>
        <w:t>jak nálezky, cudzé mravy do svej vlasti vtíská.</w:t>
      </w:r>
    </w:p>
    <w:p w14:paraId="498449C7" w14:textId="05965816" w:rsidR="001A7937" w:rsidRDefault="001A7937" w:rsidP="00276638"/>
    <w:p w14:paraId="730F401D" w14:textId="66838602" w:rsidR="001A7937" w:rsidRPr="00276638" w:rsidRDefault="001A7937" w:rsidP="001A7937">
      <w:pPr>
        <w:pStyle w:val="ListParagraph"/>
        <w:numPr>
          <w:ilvl w:val="0"/>
          <w:numId w:val="1"/>
        </w:numPr>
        <w:rPr>
          <w:b/>
          <w:bCs/>
        </w:rPr>
      </w:pPr>
      <w:r w:rsidRPr="00276638">
        <w:rPr>
          <w:b/>
          <w:bCs/>
        </w:rPr>
        <w:t>Kde gazdina korhelkyňa</w:t>
      </w:r>
      <w:r w:rsidR="00276638">
        <w:rPr>
          <w:b/>
          <w:bCs/>
        </w:rPr>
        <w:t xml:space="preserve"> </w:t>
      </w:r>
      <w:r w:rsidR="00276638" w:rsidRPr="00276638">
        <w:t>(</w:t>
      </w:r>
      <w:r w:rsidR="00276638">
        <w:t>alkoholička</w:t>
      </w:r>
      <w:r w:rsidR="00276638" w:rsidRPr="00276638">
        <w:t>)</w:t>
      </w:r>
      <w:r w:rsidRPr="00276638">
        <w:rPr>
          <w:b/>
          <w:bCs/>
        </w:rPr>
        <w:t>, tam je prázdná kuchyňa</w:t>
      </w:r>
    </w:p>
    <w:p w14:paraId="2B1B9D29" w14:textId="261A0318" w:rsidR="001A7937" w:rsidRPr="00276638" w:rsidRDefault="001A7937" w:rsidP="00276638">
      <w:pPr>
        <w:pStyle w:val="ListParagraph"/>
        <w:rPr>
          <w:b/>
          <w:bCs/>
        </w:rPr>
      </w:pPr>
    </w:p>
    <w:p w14:paraId="5D68F4DA" w14:textId="2644E831" w:rsidR="001A7937" w:rsidRPr="00276638" w:rsidRDefault="001A7937" w:rsidP="001A7937">
      <w:pPr>
        <w:pStyle w:val="ListParagraph"/>
        <w:numPr>
          <w:ilvl w:val="0"/>
          <w:numId w:val="1"/>
        </w:numPr>
        <w:rPr>
          <w:b/>
          <w:bCs/>
        </w:rPr>
      </w:pPr>
      <w:r w:rsidRPr="00276638">
        <w:rPr>
          <w:b/>
          <w:bCs/>
        </w:rPr>
        <w:t>Prítelov tvých šanuj</w:t>
      </w:r>
      <w:r w:rsidR="00276638">
        <w:rPr>
          <w:b/>
          <w:bCs/>
        </w:rPr>
        <w:t xml:space="preserve"> </w:t>
      </w:r>
      <w:r w:rsidR="00276638">
        <w:t>(vážiť)</w:t>
      </w:r>
      <w:r w:rsidRPr="00276638">
        <w:rPr>
          <w:b/>
          <w:bCs/>
        </w:rPr>
        <w:t xml:space="preserve">. </w:t>
      </w:r>
    </w:p>
    <w:p w14:paraId="1E862990" w14:textId="77777777" w:rsidR="001A7937" w:rsidRPr="00276638" w:rsidRDefault="001A7937" w:rsidP="00276638">
      <w:pPr>
        <w:pStyle w:val="ListParagraph"/>
        <w:rPr>
          <w:b/>
          <w:bCs/>
        </w:rPr>
      </w:pPr>
    </w:p>
    <w:p w14:paraId="1BF52F0A" w14:textId="1F029557" w:rsidR="001A7937" w:rsidRPr="00276638" w:rsidRDefault="001A7937" w:rsidP="001A7937">
      <w:pPr>
        <w:pStyle w:val="ListParagraph"/>
        <w:numPr>
          <w:ilvl w:val="0"/>
          <w:numId w:val="1"/>
        </w:numPr>
        <w:rPr>
          <w:b/>
          <w:bCs/>
        </w:rPr>
      </w:pPr>
      <w:r w:rsidRPr="00276638">
        <w:rPr>
          <w:b/>
          <w:bCs/>
        </w:rPr>
        <w:t>Dobre čiň každému, a vzlášte dobrému.</w:t>
      </w:r>
    </w:p>
    <w:p w14:paraId="281A4F2D" w14:textId="77777777" w:rsidR="001A7937" w:rsidRPr="00276638" w:rsidRDefault="001A7937" w:rsidP="00276638">
      <w:pPr>
        <w:pStyle w:val="ListParagraph"/>
        <w:rPr>
          <w:b/>
          <w:bCs/>
        </w:rPr>
      </w:pPr>
    </w:p>
    <w:p w14:paraId="315486CB" w14:textId="0FBE0EA1" w:rsidR="00B63465" w:rsidRPr="00276638" w:rsidRDefault="001A7937" w:rsidP="00276638">
      <w:pPr>
        <w:pStyle w:val="ListParagraph"/>
        <w:numPr>
          <w:ilvl w:val="0"/>
          <w:numId w:val="1"/>
        </w:numPr>
        <w:rPr>
          <w:b/>
          <w:bCs/>
        </w:rPr>
      </w:pPr>
      <w:r w:rsidRPr="00276638">
        <w:rPr>
          <w:b/>
          <w:bCs/>
        </w:rPr>
        <w:t>Ve všem tvých rodičúv šanuj</w:t>
      </w:r>
      <w:r w:rsidR="00276638">
        <w:rPr>
          <w:b/>
          <w:bCs/>
        </w:rPr>
        <w:t>..</w:t>
      </w:r>
      <w:r w:rsidRPr="00276638">
        <w:rPr>
          <w:b/>
          <w:bCs/>
        </w:rPr>
        <w:t>.</w:t>
      </w:r>
    </w:p>
    <w:sectPr w:rsidR="00B63465" w:rsidRPr="00276638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2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8A"/>
    <w:rsid w:val="001A7937"/>
    <w:rsid w:val="001D621D"/>
    <w:rsid w:val="001F40F2"/>
    <w:rsid w:val="00276638"/>
    <w:rsid w:val="00355440"/>
    <w:rsid w:val="003A5040"/>
    <w:rsid w:val="004E708A"/>
    <w:rsid w:val="00611A32"/>
    <w:rsid w:val="00A8202D"/>
    <w:rsid w:val="00AD4A62"/>
    <w:rsid w:val="00B63465"/>
    <w:rsid w:val="00C516F9"/>
    <w:rsid w:val="00C55AEB"/>
    <w:rsid w:val="00C63554"/>
    <w:rsid w:val="00C86F43"/>
    <w:rsid w:val="00CA7921"/>
    <w:rsid w:val="00E53E51"/>
    <w:rsid w:val="00E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0BAE"/>
  <w15:chartTrackingRefBased/>
  <w15:docId w15:val="{C4073C6C-F923-4963-8A67-D1A49439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18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14</cp:revision>
  <dcterms:created xsi:type="dcterms:W3CDTF">2023-12-04T18:50:00Z</dcterms:created>
  <dcterms:modified xsi:type="dcterms:W3CDTF">2023-12-05T16:00:00Z</dcterms:modified>
</cp:coreProperties>
</file>