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CE7F8" w14:textId="144CA6E6" w:rsidR="00150E19" w:rsidRPr="00205D9E" w:rsidRDefault="00644721" w:rsidP="00465E9E">
      <w:pPr>
        <w:pStyle w:val="Nzov"/>
        <w:jc w:val="center"/>
        <w:rPr>
          <w:b/>
          <w:bCs/>
        </w:rPr>
      </w:pPr>
      <w:r>
        <w:rPr>
          <w:b/>
          <w:bCs/>
        </w:rPr>
        <w:t>E.M. Remarque  - Na západe nič nové</w:t>
      </w:r>
    </w:p>
    <w:p w14:paraId="105C008B" w14:textId="77777777" w:rsidR="00465E9E" w:rsidRPr="00205D9E" w:rsidRDefault="00465E9E" w:rsidP="00465E9E"/>
    <w:p w14:paraId="00685E0F" w14:textId="77777777" w:rsidR="008A6180" w:rsidRDefault="008A6180" w:rsidP="00465E9E">
      <w:pPr>
        <w:pStyle w:val="Odsekzoznamu"/>
        <w:numPr>
          <w:ilvl w:val="0"/>
          <w:numId w:val="1"/>
        </w:numPr>
      </w:pPr>
      <w:r>
        <w:t>Informácie o autorovi:</w:t>
      </w:r>
    </w:p>
    <w:p w14:paraId="19BC6A6B" w14:textId="77777777" w:rsidR="008A6180" w:rsidRDefault="008A6180" w:rsidP="008A6180">
      <w:pPr>
        <w:pStyle w:val="Odsekzoznamu"/>
        <w:numPr>
          <w:ilvl w:val="1"/>
          <w:numId w:val="1"/>
        </w:numPr>
      </w:pPr>
      <w:r>
        <w:t> Nemecký autor</w:t>
      </w:r>
    </w:p>
    <w:p w14:paraId="4AF1CF4B" w14:textId="39AA4F1C" w:rsidR="008A6180" w:rsidRDefault="008A6180" w:rsidP="008A6180">
      <w:pPr>
        <w:pStyle w:val="Odsekzoznamu"/>
        <w:numPr>
          <w:ilvl w:val="1"/>
          <w:numId w:val="1"/>
        </w:numPr>
      </w:pPr>
      <w:r>
        <w:t> Prozaik</w:t>
      </w:r>
    </w:p>
    <w:p w14:paraId="348D9A1B" w14:textId="2837BDCA" w:rsidR="00465E9E" w:rsidRDefault="008A6180" w:rsidP="008A6180">
      <w:pPr>
        <w:pStyle w:val="Odsekzoznamu"/>
        <w:numPr>
          <w:ilvl w:val="1"/>
          <w:numId w:val="1"/>
        </w:numPr>
      </w:pPr>
      <w:r>
        <w:t> Medzivojnová literatúra</w:t>
      </w:r>
    </w:p>
    <w:p w14:paraId="7D78BDE1" w14:textId="3B965C48" w:rsidR="008A6180" w:rsidRDefault="008A6180" w:rsidP="008A6180">
      <w:pPr>
        <w:pStyle w:val="Odsekzoznamu"/>
        <w:numPr>
          <w:ilvl w:val="1"/>
          <w:numId w:val="1"/>
        </w:numPr>
      </w:pPr>
      <w:r>
        <w:t> Písal romány, jeho najznámejšie dielo je: Na západe nič nové</w:t>
      </w:r>
    </w:p>
    <w:p w14:paraId="125F0954" w14:textId="6D64BA37" w:rsidR="008A6180" w:rsidRDefault="008A6180" w:rsidP="008A6180"/>
    <w:p w14:paraId="605BE9B9" w14:textId="77777777" w:rsidR="008A6180" w:rsidRDefault="008A6180" w:rsidP="008A6180">
      <w:pPr>
        <w:pStyle w:val="Odsekzoznamu"/>
        <w:numPr>
          <w:ilvl w:val="0"/>
          <w:numId w:val="1"/>
        </w:numPr>
      </w:pPr>
      <w:r>
        <w:t xml:space="preserve">„Stratená generácia“ </w:t>
      </w:r>
    </w:p>
    <w:p w14:paraId="3BBC19C6" w14:textId="67B7BEB5" w:rsidR="008A6180" w:rsidRDefault="008A6180" w:rsidP="008A6180">
      <w:pPr>
        <w:pStyle w:val="Odsekzoznamu"/>
        <w:numPr>
          <w:ilvl w:val="1"/>
          <w:numId w:val="1"/>
        </w:numPr>
      </w:pPr>
      <w:r>
        <w:t xml:space="preserve"> Pojem z anglickej literatúry</w:t>
      </w:r>
    </w:p>
    <w:p w14:paraId="4C48C3D2" w14:textId="4B7F24E8" w:rsidR="008A6180" w:rsidRPr="008A6180" w:rsidRDefault="008A6180" w:rsidP="008A6180">
      <w:pPr>
        <w:pStyle w:val="Odsekzoznamu"/>
        <w:numPr>
          <w:ilvl w:val="1"/>
          <w:numId w:val="1"/>
        </w:numPr>
      </w:pPr>
      <w:r>
        <w:t xml:space="preserve"> Hlavný predstaviteľ: </w:t>
      </w:r>
      <w:r>
        <w:rPr>
          <w:b/>
          <w:bCs/>
        </w:rPr>
        <w:t xml:space="preserve">Ernest Hemingway </w:t>
      </w:r>
    </w:p>
    <w:p w14:paraId="2AF1D1D9" w14:textId="566CF532" w:rsidR="008A6180" w:rsidRDefault="008A6180" w:rsidP="008A6180">
      <w:pPr>
        <w:pStyle w:val="Odsekzoznamu"/>
        <w:numPr>
          <w:ilvl w:val="1"/>
          <w:numId w:val="1"/>
        </w:numPr>
      </w:pPr>
      <w:r>
        <w:t> Pomenovanie pre generáciu mladých ľudí, ktorí sa ocitli na fronte 1. svetovej vojny, mali to šťastie že prežili ale po vojne sa nedokázali zaradiť do života</w:t>
      </w:r>
    </w:p>
    <w:p w14:paraId="2D0760DF" w14:textId="0135D6D4" w:rsidR="008A6180" w:rsidRDefault="008A6180" w:rsidP="008A6180"/>
    <w:p w14:paraId="097F4016" w14:textId="21BC3005" w:rsidR="008A6180" w:rsidRPr="008A6180" w:rsidRDefault="008A6180" w:rsidP="008A6180">
      <w:pPr>
        <w:pStyle w:val="Odsekzoznamu"/>
        <w:numPr>
          <w:ilvl w:val="0"/>
          <w:numId w:val="1"/>
        </w:numPr>
      </w:pPr>
      <w:r>
        <w:t xml:space="preserve">Dielo: </w:t>
      </w:r>
      <w:r w:rsidRPr="008A6180">
        <w:rPr>
          <w:b/>
          <w:bCs/>
        </w:rPr>
        <w:t>Na západe nič nové</w:t>
      </w:r>
    </w:p>
    <w:p w14:paraId="4B8AF187" w14:textId="1F9521C9" w:rsidR="008A6180" w:rsidRDefault="008A6180" w:rsidP="008A6180">
      <w:pPr>
        <w:pStyle w:val="Odsekzoznamu"/>
        <w:numPr>
          <w:ilvl w:val="1"/>
          <w:numId w:val="1"/>
        </w:numPr>
      </w:pPr>
      <w:r>
        <w:t> Najprv vychádzalo časopisecky</w:t>
      </w:r>
    </w:p>
    <w:p w14:paraId="373DF08A" w14:textId="3AA8B5A0" w:rsidR="008A6180" w:rsidRDefault="008A6180" w:rsidP="008A6180">
      <w:pPr>
        <w:pStyle w:val="Odsekzoznamu"/>
        <w:numPr>
          <w:ilvl w:val="1"/>
          <w:numId w:val="1"/>
        </w:numPr>
      </w:pPr>
      <w:r>
        <w:t> 1929 – vydané do knihy</w:t>
      </w:r>
    </w:p>
    <w:p w14:paraId="754C999B" w14:textId="592DDF46" w:rsidR="008A6180" w:rsidRDefault="008A6180" w:rsidP="008A6180">
      <w:pPr>
        <w:pStyle w:val="Odsekzoznamu"/>
        <w:numPr>
          <w:ilvl w:val="1"/>
          <w:numId w:val="1"/>
        </w:numPr>
      </w:pPr>
      <w:r>
        <w:t> 1 rok po vydaní bolo preložené do 12 svetových jazykov</w:t>
      </w:r>
    </w:p>
    <w:p w14:paraId="4FDB6B80" w14:textId="474E3A41" w:rsidR="008A6180" w:rsidRPr="008A6180" w:rsidRDefault="008A6180" w:rsidP="008A6180">
      <w:pPr>
        <w:pStyle w:val="Odsekzoznamu"/>
        <w:numPr>
          <w:ilvl w:val="1"/>
          <w:numId w:val="1"/>
        </w:numPr>
      </w:pPr>
      <w:r>
        <w:t xml:space="preserve"> Hl. Postava: </w:t>
      </w:r>
      <w:r>
        <w:rPr>
          <w:b/>
          <w:bCs/>
        </w:rPr>
        <w:t>Gymnazista Paul Bäumer</w:t>
      </w:r>
    </w:p>
    <w:p w14:paraId="1F1DA4BC" w14:textId="34EB9203" w:rsidR="008A6180" w:rsidRDefault="008A6180" w:rsidP="008A6180">
      <w:pPr>
        <w:pStyle w:val="Odsekzoznamu"/>
        <w:numPr>
          <w:ilvl w:val="2"/>
          <w:numId w:val="1"/>
        </w:numPr>
      </w:pPr>
      <w:r>
        <w:t>Dobrovoľne ide na front 1. svetovej vojny vďaka vplyvu triedneho učiteľa</w:t>
      </w:r>
    </w:p>
    <w:p w14:paraId="4C4D56A1" w14:textId="23EB5B13" w:rsidR="008A6180" w:rsidRDefault="008A6180" w:rsidP="008A6180">
      <w:pPr>
        <w:pStyle w:val="Odsekzoznamu"/>
        <w:numPr>
          <w:ilvl w:val="2"/>
          <w:numId w:val="1"/>
        </w:numPr>
      </w:pPr>
      <w:r w:rsidRPr="008A6180">
        <w:rPr>
          <w:b/>
          <w:bCs/>
        </w:rPr>
        <w:t>Retrospektíva</w:t>
      </w:r>
      <w:r>
        <w:t xml:space="preserve"> – pohľad späť</w:t>
      </w:r>
    </w:p>
    <w:p w14:paraId="1711B348" w14:textId="6DC80C30" w:rsidR="008A6180" w:rsidRDefault="008A6180" w:rsidP="008A6180">
      <w:pPr>
        <w:pStyle w:val="Odsekzoznamu"/>
        <w:numPr>
          <w:ilvl w:val="2"/>
          <w:numId w:val="1"/>
        </w:numPr>
      </w:pPr>
      <w:r>
        <w:t>Neskôr na fronte zomierajú všetci okolo neho a nakoniec aj on</w:t>
      </w:r>
    </w:p>
    <w:p w14:paraId="2E887EE1" w14:textId="35928C52" w:rsidR="008A6180" w:rsidRDefault="008A6180" w:rsidP="008A6180">
      <w:pPr>
        <w:pStyle w:val="Odsekzoznamu"/>
        <w:numPr>
          <w:ilvl w:val="2"/>
          <w:numId w:val="1"/>
        </w:numPr>
      </w:pPr>
      <w:r>
        <w:t>Hl. Postava je zároveň aj rozprávačom</w:t>
      </w:r>
    </w:p>
    <w:p w14:paraId="521DF92F" w14:textId="33CA1463" w:rsidR="008A6180" w:rsidRDefault="00895F42" w:rsidP="00895F42">
      <w:pPr>
        <w:pStyle w:val="Odsekzoznamu"/>
        <w:numPr>
          <w:ilvl w:val="1"/>
          <w:numId w:val="1"/>
        </w:numPr>
      </w:pPr>
      <w:r>
        <w:t> Próza – Román:</w:t>
      </w:r>
    </w:p>
    <w:p w14:paraId="6A7CDA67" w14:textId="04988726" w:rsidR="00895F42" w:rsidRDefault="00895F42" w:rsidP="00895F42">
      <w:pPr>
        <w:pStyle w:val="Odsekzoznamu"/>
        <w:numPr>
          <w:ilvl w:val="2"/>
          <w:numId w:val="1"/>
        </w:numPr>
      </w:pPr>
      <w:r>
        <w:t>Skutočný</w:t>
      </w:r>
    </w:p>
    <w:p w14:paraId="6A8572FA" w14:textId="04BE519E" w:rsidR="00895F42" w:rsidRDefault="00895F42" w:rsidP="00895F42">
      <w:pPr>
        <w:pStyle w:val="Odsekzoznamu"/>
        <w:numPr>
          <w:ilvl w:val="2"/>
          <w:numId w:val="1"/>
        </w:numPr>
      </w:pPr>
      <w:r>
        <w:t>Historický</w:t>
      </w:r>
    </w:p>
    <w:p w14:paraId="144DC303" w14:textId="0A2D34E0" w:rsidR="00895F42" w:rsidRDefault="00895F42" w:rsidP="00895F42">
      <w:pPr>
        <w:pStyle w:val="Odsekzoznamu"/>
        <w:numPr>
          <w:ilvl w:val="2"/>
          <w:numId w:val="1"/>
        </w:numPr>
      </w:pPr>
      <w:r>
        <w:t>Vojnový/Psychologický</w:t>
      </w:r>
    </w:p>
    <w:p w14:paraId="0352245C" w14:textId="62A3D1D7" w:rsidR="00895F42" w:rsidRDefault="00895F42" w:rsidP="00895F42">
      <w:pPr>
        <w:pStyle w:val="Odsekzoznamu"/>
        <w:numPr>
          <w:ilvl w:val="2"/>
          <w:numId w:val="1"/>
        </w:numPr>
      </w:pPr>
      <w:r>
        <w:t>Naturalistický – zachádza do detailov a vyberá si z nich zlé detaily života</w:t>
      </w:r>
    </w:p>
    <w:p w14:paraId="41B60C0F" w14:textId="77777777" w:rsidR="00895F42" w:rsidRDefault="00895F42" w:rsidP="00895F42"/>
    <w:p w14:paraId="067070F9" w14:textId="64A6E8E8" w:rsidR="00895F42" w:rsidRDefault="00895F42" w:rsidP="00895F42">
      <w:pPr>
        <w:pStyle w:val="Odsekzoznamu"/>
        <w:numPr>
          <w:ilvl w:val="1"/>
          <w:numId w:val="1"/>
        </w:numPr>
      </w:pPr>
      <w:r>
        <w:t> Na začiatku knihy:</w:t>
      </w:r>
    </w:p>
    <w:p w14:paraId="7241FACC" w14:textId="616BC831" w:rsidR="00895F42" w:rsidRPr="00205D9E" w:rsidRDefault="00895F42" w:rsidP="00895F42">
      <w:pPr>
        <w:pStyle w:val="Odsekzoznamu"/>
        <w:numPr>
          <w:ilvl w:val="2"/>
          <w:numId w:val="1"/>
        </w:numPr>
      </w:pPr>
      <w:r>
        <w:t>Táto kniha nechce byť ani obžalobou ani vyznaním. Chce sa iba pokúsiť vydať svedectvo o generácii, ktorú zničila vojna – hoci unikla jej granátom</w:t>
      </w:r>
    </w:p>
    <w:sectPr w:rsidR="00895F42" w:rsidRPr="00205D9E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21"/>
    <w:rsid w:val="00150E19"/>
    <w:rsid w:val="00205D9E"/>
    <w:rsid w:val="00465E9E"/>
    <w:rsid w:val="00644721"/>
    <w:rsid w:val="006A500F"/>
    <w:rsid w:val="00895F42"/>
    <w:rsid w:val="008A6180"/>
    <w:rsid w:val="00B77EC2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3DEC"/>
  <w15:chartTrackingRefBased/>
  <w15:docId w15:val="{5A999CC2-A587-4063-B850-75BC8025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2022-10-24T18:37:00Z</dcterms:created>
  <dcterms:modified xsi:type="dcterms:W3CDTF">2022-10-24T18:49:00Z</dcterms:modified>
</cp:coreProperties>
</file>