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A3B46" w14:textId="736DF061" w:rsidR="003A5040" w:rsidRDefault="00B53A0A" w:rsidP="001F40F2">
      <w:pPr>
        <w:pStyle w:val="Nzov"/>
        <w:jc w:val="center"/>
      </w:pPr>
      <w:r>
        <w:t>Imunitný systém  - dokončenie</w:t>
      </w:r>
    </w:p>
    <w:p w14:paraId="2270D40F" w14:textId="77777777" w:rsidR="00B63465" w:rsidRDefault="00B63465" w:rsidP="00B63465"/>
    <w:p w14:paraId="0834A162" w14:textId="588B3442" w:rsidR="00C8758D" w:rsidRDefault="00C8758D" w:rsidP="00C8758D">
      <w:pPr>
        <w:pStyle w:val="Odsekzoznamu"/>
        <w:numPr>
          <w:ilvl w:val="0"/>
          <w:numId w:val="1"/>
        </w:numPr>
      </w:pPr>
      <w:r>
        <w:t>Tvoria:</w:t>
      </w:r>
    </w:p>
    <w:p w14:paraId="661FCF4B" w14:textId="05822841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Lymfatické cievy</w:t>
      </w:r>
    </w:p>
    <w:p w14:paraId="79920EA5" w14:textId="0071EEBC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Lymfatické orgány uzliny, týmus, slezina, mandle</w:t>
      </w:r>
    </w:p>
    <w:p w14:paraId="7348B83D" w14:textId="682D1568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 xml:space="preserve">Rozptýlené lymfatické tkanivo- nachádza sa v stenách </w:t>
      </w:r>
      <w:r>
        <w:t>dýchacej</w:t>
      </w:r>
      <w:r>
        <w:t xml:space="preserve"> sústavy, tráviacej s. a vyluč</w:t>
      </w:r>
      <w:r>
        <w:t xml:space="preserve">ovacej </w:t>
      </w:r>
      <w:r>
        <w:t>s.)</w:t>
      </w:r>
    </w:p>
    <w:p w14:paraId="47D0F65E" w14:textId="77777777" w:rsidR="00C8758D" w:rsidRDefault="00C8758D" w:rsidP="00C8758D">
      <w:pPr>
        <w:tabs>
          <w:tab w:val="left" w:pos="2411"/>
        </w:tabs>
      </w:pPr>
    </w:p>
    <w:p w14:paraId="32149146" w14:textId="77777777" w:rsid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  <w:rPr>
          <w:b/>
          <w:bCs/>
        </w:rPr>
      </w:pPr>
      <w:r>
        <w:rPr>
          <w:b/>
          <w:bCs/>
        </w:rPr>
        <w:t>Lymfatické cievy</w:t>
      </w:r>
    </w:p>
    <w:p w14:paraId="5EA101F7" w14:textId="77777777" w:rsidR="00C8758D" w:rsidRP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  <w:rPr>
          <w:b/>
          <w:bCs/>
        </w:rPr>
      </w:pPr>
      <w:r>
        <w:t>Z</w:t>
      </w:r>
      <w:r>
        <w:t>bierajú medzibunkový tkanivový mok a ako miazgu (lymfu) ho vracajú do krvného obehu</w:t>
      </w:r>
    </w:p>
    <w:p w14:paraId="457F2B16" w14:textId="64D28729" w:rsidR="00C8758D" w:rsidRP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  <w:rPr>
          <w:b/>
          <w:bCs/>
        </w:rPr>
      </w:pPr>
      <w:r>
        <w:t>L</w:t>
      </w:r>
      <w:r>
        <w:t>ymfa sa prechodom cez lymfatické uzliny zbavuje baktérii a cudzorodých látok (antigénov).</w:t>
      </w:r>
    </w:p>
    <w:p w14:paraId="5E0BD1F4" w14:textId="48B4D183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A</w:t>
      </w:r>
      <w:r>
        <w:t>k sú uzliny zväčšené (tak je to dôsledok toho, že antigény vyvolali ich zmnoženie, konkrétne zmnoženie B-lymfocytov)</w:t>
      </w:r>
    </w:p>
    <w:p w14:paraId="25CF3759" w14:textId="77777777" w:rsidR="00C8758D" w:rsidRDefault="00C8758D" w:rsidP="00C8758D">
      <w:pPr>
        <w:tabs>
          <w:tab w:val="left" w:pos="2411"/>
        </w:tabs>
      </w:pPr>
    </w:p>
    <w:p w14:paraId="1AC4D003" w14:textId="5535D302" w:rsidR="00C8758D" w:rsidRP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  <w:rPr>
          <w:b/>
          <w:bCs/>
        </w:rPr>
      </w:pPr>
      <w:r w:rsidRPr="00C8758D">
        <w:rPr>
          <w:b/>
          <w:bCs/>
        </w:rPr>
        <w:t>Detská žľaza (Týmus)</w:t>
      </w:r>
    </w:p>
    <w:p w14:paraId="0B6CC5DB" w14:textId="5C400145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C</w:t>
      </w:r>
      <w:r>
        <w:t>entrálny orgán lymfatického systému</w:t>
      </w:r>
    </w:p>
    <w:p w14:paraId="7C44536A" w14:textId="3273F2E1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H</w:t>
      </w:r>
      <w:r>
        <w:t>ormonálne tu dozrievajú T-lymfocyty, do 25 roku života - potom sa mení na tukové tkanivo</w:t>
      </w:r>
    </w:p>
    <w:p w14:paraId="6440FDCB" w14:textId="77777777" w:rsidR="00C8758D" w:rsidRDefault="00C8758D" w:rsidP="00C8758D">
      <w:pPr>
        <w:tabs>
          <w:tab w:val="left" w:pos="2411"/>
        </w:tabs>
      </w:pPr>
    </w:p>
    <w:p w14:paraId="601EC628" w14:textId="281AB609" w:rsidR="00C8758D" w:rsidRP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  <w:rPr>
          <w:b/>
          <w:bCs/>
        </w:rPr>
      </w:pPr>
      <w:r w:rsidRPr="00C8758D">
        <w:rPr>
          <w:b/>
          <w:bCs/>
        </w:rPr>
        <w:t>Slezina (Lien)</w:t>
      </w:r>
    </w:p>
    <w:p w14:paraId="282FB29D" w14:textId="23AA1F23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N</w:t>
      </w:r>
      <w:r>
        <w:t>ajväčší lymfatický orgán</w:t>
      </w:r>
    </w:p>
    <w:p w14:paraId="23B6B61C" w14:textId="7F13CF31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I</w:t>
      </w:r>
      <w:r>
        <w:t>munologický filter krvi, tvoria sa tu niektoré lymfocyty, zanikajú červené krvinky, ktoré sú opotrebované</w:t>
      </w:r>
      <w:r>
        <w:t xml:space="preserve"> </w:t>
      </w:r>
      <w:r>
        <w:t>a</w:t>
      </w:r>
      <w:r>
        <w:t> </w:t>
      </w:r>
      <w:r>
        <w:t>staré</w:t>
      </w:r>
    </w:p>
    <w:p w14:paraId="337502D3" w14:textId="6D127214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N</w:t>
      </w:r>
      <w:r>
        <w:t>achádza sa na</w:t>
      </w:r>
      <w:r>
        <w:t>ľ</w:t>
      </w:r>
      <w:r>
        <w:t>avo v brušnej dutine</w:t>
      </w:r>
    </w:p>
    <w:p w14:paraId="2AFA2A67" w14:textId="77777777" w:rsidR="00C8758D" w:rsidRDefault="00C8758D" w:rsidP="00C8758D">
      <w:pPr>
        <w:tabs>
          <w:tab w:val="left" w:pos="2411"/>
        </w:tabs>
      </w:pPr>
    </w:p>
    <w:p w14:paraId="67DA8B9C" w14:textId="7C1C841A" w:rsidR="00C8758D" w:rsidRP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  <w:rPr>
          <w:b/>
          <w:bCs/>
        </w:rPr>
      </w:pPr>
      <w:r w:rsidRPr="00C8758D">
        <w:rPr>
          <w:b/>
          <w:bCs/>
        </w:rPr>
        <w:t xml:space="preserve">Mandle </w:t>
      </w:r>
      <w:r w:rsidRPr="00C8758D">
        <w:rPr>
          <w:b/>
          <w:bCs/>
        </w:rPr>
        <w:t>(</w:t>
      </w:r>
      <w:proofErr w:type="spellStart"/>
      <w:r w:rsidRPr="00C8758D">
        <w:rPr>
          <w:b/>
          <w:bCs/>
        </w:rPr>
        <w:t>T</w:t>
      </w:r>
      <w:r w:rsidRPr="00C8758D">
        <w:rPr>
          <w:b/>
          <w:bCs/>
        </w:rPr>
        <w:t>onsilae</w:t>
      </w:r>
      <w:proofErr w:type="spellEnd"/>
      <w:r w:rsidRPr="00C8758D">
        <w:rPr>
          <w:b/>
          <w:bCs/>
        </w:rPr>
        <w:t>)</w:t>
      </w:r>
    </w:p>
    <w:p w14:paraId="73CD5DB6" w14:textId="774BA028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N</w:t>
      </w:r>
      <w:r>
        <w:t>achádzajú sa v sliznici hltana - ide o nahromadené lymfatické tkanivo</w:t>
      </w:r>
    </w:p>
    <w:p w14:paraId="5DFD4604" w14:textId="61475C2A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T</w:t>
      </w:r>
      <w:r>
        <w:t>ypy mandli: podnebné, nosová, jazyková mandľa</w:t>
      </w:r>
    </w:p>
    <w:p w14:paraId="5873FFC9" w14:textId="7CB57AE8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V</w:t>
      </w:r>
      <w:r>
        <w:t>ýznam: imunologická ochrana pred infekciami prenikajúce cez nos a ústa</w:t>
      </w:r>
    </w:p>
    <w:p w14:paraId="7528B748" w14:textId="77777777" w:rsidR="00C8758D" w:rsidRDefault="00C8758D" w:rsidP="00C8758D">
      <w:pPr>
        <w:tabs>
          <w:tab w:val="left" w:pos="2411"/>
        </w:tabs>
      </w:pPr>
    </w:p>
    <w:p w14:paraId="360C2943" w14:textId="738F82F7" w:rsidR="00C8758D" w:rsidRP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  <w:rPr>
          <w:b/>
          <w:bCs/>
        </w:rPr>
      </w:pPr>
      <w:r w:rsidRPr="00C8758D">
        <w:rPr>
          <w:b/>
          <w:bCs/>
        </w:rPr>
        <w:t>Alergické reakcie</w:t>
      </w:r>
    </w:p>
    <w:p w14:paraId="572AD11C" w14:textId="5A6C9672" w:rsidR="00C8758D" w:rsidRDefault="00C8758D" w:rsidP="00C8758D">
      <w:pPr>
        <w:pStyle w:val="Odsekzoznamu"/>
        <w:numPr>
          <w:ilvl w:val="1"/>
          <w:numId w:val="1"/>
        </w:numPr>
        <w:tabs>
          <w:tab w:val="left" w:pos="2411"/>
        </w:tabs>
      </w:pPr>
      <w:r>
        <w:t>S</w:t>
      </w:r>
      <w:r>
        <w:t>ú nežiaduce reakcie imunitného systému</w:t>
      </w:r>
    </w:p>
    <w:p w14:paraId="20A4FA5D" w14:textId="77777777" w:rsidR="00C8758D" w:rsidRDefault="00C8758D" w:rsidP="00C8758D">
      <w:pPr>
        <w:tabs>
          <w:tab w:val="left" w:pos="2411"/>
        </w:tabs>
      </w:pPr>
    </w:p>
    <w:p w14:paraId="5C63B943" w14:textId="49349543" w:rsid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</w:pPr>
      <w:r>
        <w:t xml:space="preserve">HIV </w:t>
      </w:r>
      <w:r>
        <w:t>vírus</w:t>
      </w:r>
      <w:r>
        <w:t xml:space="preserve"> spôsobuje ochorenie AIDS-syndróm získaného zlyhania imunity</w:t>
      </w:r>
    </w:p>
    <w:p w14:paraId="3059C5D8" w14:textId="06818786" w:rsidR="00C8758D" w:rsidRPr="00C8758D" w:rsidRDefault="00C8758D" w:rsidP="00C8758D">
      <w:pPr>
        <w:pStyle w:val="Odsekzoznamu"/>
        <w:numPr>
          <w:ilvl w:val="0"/>
          <w:numId w:val="1"/>
        </w:numPr>
        <w:tabs>
          <w:tab w:val="left" w:pos="2411"/>
        </w:tabs>
      </w:pPr>
      <w:r>
        <w:t>P</w:t>
      </w:r>
      <w:r>
        <w:t>ostihuje T-lymfocyty- čím dochádza ku strate obranyschopnosti organizmu</w:t>
      </w:r>
    </w:p>
    <w:sectPr w:rsidR="00C8758D" w:rsidRPr="00C8758D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17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A"/>
    <w:rsid w:val="001F40F2"/>
    <w:rsid w:val="003A5040"/>
    <w:rsid w:val="00B53A0A"/>
    <w:rsid w:val="00B63465"/>
    <w:rsid w:val="00C63554"/>
    <w:rsid w:val="00C8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A842"/>
  <w15:chartTrackingRefBased/>
  <w15:docId w15:val="{55096ECC-911E-4B7A-BFA2-9A570288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2023-04-17T16:47:00Z</dcterms:created>
  <dcterms:modified xsi:type="dcterms:W3CDTF">2023-04-17T16:55:00Z</dcterms:modified>
</cp:coreProperties>
</file>