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054B" w14:textId="5C5EEAD0" w:rsidR="00DA48A7" w:rsidRPr="00D5304D" w:rsidRDefault="00D5304D" w:rsidP="00D5304D">
      <w:pPr>
        <w:pStyle w:val="Nzov"/>
        <w:rPr>
          <w:b w:val="0"/>
          <w:bCs w:val="0"/>
        </w:rPr>
      </w:pPr>
      <w:proofErr w:type="gramStart"/>
      <w:r w:rsidRPr="00D5304D">
        <w:rPr>
          <w:b w:val="0"/>
          <w:bCs w:val="0"/>
        </w:rPr>
        <w:t>Materiál  k</w:t>
      </w:r>
      <w:proofErr w:type="gramEnd"/>
      <w:r w:rsidRPr="00D5304D">
        <w:rPr>
          <w:b w:val="0"/>
          <w:bCs w:val="0"/>
        </w:rPr>
        <w:t> </w:t>
      </w:r>
      <w:r w:rsidR="00DA48A7" w:rsidRPr="00D5304D">
        <w:rPr>
          <w:b w:val="0"/>
          <w:bCs w:val="0"/>
        </w:rPr>
        <w:t xml:space="preserve"> </w:t>
      </w:r>
      <w:proofErr w:type="spellStart"/>
      <w:r w:rsidRPr="00D5304D">
        <w:rPr>
          <w:b w:val="0"/>
          <w:bCs w:val="0"/>
        </w:rPr>
        <w:t>príprave</w:t>
      </w:r>
      <w:proofErr w:type="spellEnd"/>
      <w:r w:rsidRPr="00D5304D">
        <w:rPr>
          <w:b w:val="0"/>
          <w:bCs w:val="0"/>
        </w:rPr>
        <w:t xml:space="preserve">  na  maturity</w:t>
      </w:r>
    </w:p>
    <w:p w14:paraId="304FE218" w14:textId="77777777" w:rsidR="00DA48A7" w:rsidRPr="00DA48A7" w:rsidRDefault="00DA48A7" w:rsidP="00DA48A7"/>
    <w:p w14:paraId="03A17004" w14:textId="5238A2E1" w:rsidR="00C660E1" w:rsidRDefault="00C660E1" w:rsidP="00D5304D">
      <w:pPr>
        <w:pStyle w:val="Obsah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8196885" w:history="1">
        <w:r w:rsidRPr="00AF402D">
          <w:rPr>
            <w:rStyle w:val="Hypertextovprepojenie"/>
            <w:b w:val="0"/>
            <w:noProof/>
          </w:rPr>
          <w:t>Informatika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_Toc248196885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52ECE4" w14:textId="6091E558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886" w:history="1">
        <w:r w:rsidRPr="00197B48">
          <w:rPr>
            <w:rStyle w:val="Hypertextovprepojenie"/>
            <w:noProof/>
          </w:rPr>
          <w:t>Základné 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_Toc248196886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56E3CE" w14:textId="3466EAF1" w:rsidR="00C660E1" w:rsidRDefault="00C660E1">
      <w:pPr>
        <w:pStyle w:val="Obsah3"/>
        <w:tabs>
          <w:tab w:val="right" w:leader="dot" w:pos="9062"/>
        </w:tabs>
        <w:rPr>
          <w:noProof/>
        </w:rPr>
      </w:pPr>
      <w:hyperlink w:anchor="_Toc248196887" w:history="1">
        <w:r w:rsidRPr="00197B48">
          <w:rPr>
            <w:rStyle w:val="Hypertextovprepojenie"/>
            <w:noProof/>
            <w:lang w:val="sk-SK"/>
          </w:rPr>
          <w:t>Informácia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_Toc248196887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6E5524" w14:textId="74701665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888" w:history="1">
        <w:r w:rsidRPr="00197B48">
          <w:rPr>
            <w:rStyle w:val="Hypertextovprepojenie"/>
            <w:noProof/>
            <w:lang w:val="sk-SK"/>
          </w:rPr>
          <w:t>Hardvér, softvér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_Toc248196888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C510EE" w14:textId="38483C37" w:rsidR="00C660E1" w:rsidRDefault="00C660E1">
      <w:pPr>
        <w:pStyle w:val="Obsah3"/>
        <w:tabs>
          <w:tab w:val="right" w:leader="dot" w:pos="9062"/>
        </w:tabs>
        <w:rPr>
          <w:noProof/>
        </w:rPr>
      </w:pPr>
      <w:hyperlink w:anchor="_Toc248196889" w:history="1">
        <w:r w:rsidRPr="00197B48">
          <w:rPr>
            <w:rStyle w:val="Hypertextovprepojenie"/>
            <w:noProof/>
            <w:lang w:val="sk-SK"/>
          </w:rPr>
          <w:t>Počítače – hardvér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_Toc248196889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2765E8" w14:textId="59DE7C82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890" w:history="1">
        <w:r w:rsidRPr="00197B48">
          <w:rPr>
            <w:rStyle w:val="Hypertextovprepojenie"/>
            <w:noProof/>
            <w:lang w:val="sk-SK"/>
          </w:rPr>
          <w:t>hlavné časti osobného počítača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_Toc248196890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7D6168" w14:textId="16E70384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891" w:history="1">
        <w:r w:rsidRPr="00197B48">
          <w:rPr>
            <w:rStyle w:val="Hypertextovprepojenie"/>
            <w:noProof/>
            <w:lang w:val="sk-SK"/>
          </w:rPr>
          <w:t>Mikroproce</w:t>
        </w:r>
        <w:r w:rsidRPr="00197B48">
          <w:rPr>
            <w:rStyle w:val="Hypertextovprepojenie"/>
            <w:noProof/>
            <w:lang w:val="sk-SK"/>
          </w:rPr>
          <w:t>s</w:t>
        </w:r>
        <w:r w:rsidRPr="00197B48">
          <w:rPr>
            <w:rStyle w:val="Hypertextovprepojenie"/>
            <w:noProof/>
            <w:lang w:val="sk-SK"/>
          </w:rPr>
          <w:t>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_Toc248196891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0E8A73" w14:textId="0ED56B5A" w:rsidR="00C660E1" w:rsidRDefault="00C660E1">
      <w:pPr>
        <w:pStyle w:val="Obsah3"/>
        <w:tabs>
          <w:tab w:val="right" w:leader="dot" w:pos="9062"/>
        </w:tabs>
        <w:rPr>
          <w:noProof/>
        </w:rPr>
      </w:pPr>
      <w:hyperlink w:anchor="_Toc248196892" w:history="1">
        <w:r w:rsidRPr="00197B48">
          <w:rPr>
            <w:rStyle w:val="Hypertextovprepojenie"/>
            <w:noProof/>
            <w:lang w:val="sk-SK"/>
          </w:rPr>
          <w:t>Vstupné zariadenia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_Toc248196892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E25C68" w14:textId="6007CB02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893" w:history="1">
        <w:r w:rsidRPr="00197B48">
          <w:rPr>
            <w:rStyle w:val="Hypertextovprepojenie"/>
            <w:noProof/>
            <w:lang w:val="sk-SK"/>
          </w:rPr>
          <w:t>Pamäť a uchovanie dát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_Toc248196893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AFFDABA" w14:textId="03C920F5" w:rsidR="00C660E1" w:rsidRDefault="00C660E1">
      <w:pPr>
        <w:pStyle w:val="Obsah3"/>
        <w:tabs>
          <w:tab w:val="right" w:leader="dot" w:pos="9062"/>
        </w:tabs>
        <w:rPr>
          <w:noProof/>
        </w:rPr>
      </w:pPr>
      <w:hyperlink w:anchor="_Toc248196894" w:history="1">
        <w:r w:rsidRPr="00197B48">
          <w:rPr>
            <w:rStyle w:val="Hypertextovprepojenie"/>
            <w:noProof/>
          </w:rPr>
          <w:t>Vnútorná pamäť počítača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_Toc248196894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76B5FD" w14:textId="26534E20" w:rsidR="00C660E1" w:rsidRDefault="00C660E1">
      <w:pPr>
        <w:pStyle w:val="Obsah3"/>
        <w:tabs>
          <w:tab w:val="right" w:leader="dot" w:pos="9062"/>
        </w:tabs>
        <w:rPr>
          <w:noProof/>
        </w:rPr>
      </w:pPr>
      <w:hyperlink w:anchor="_Toc248196895" w:history="1">
        <w:r w:rsidRPr="00197B48">
          <w:rPr>
            <w:rStyle w:val="Hypertextovprepojenie"/>
            <w:noProof/>
          </w:rPr>
          <w:t>Vonkajšiu pamäť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_Toc248196895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306907" w14:textId="57A8058D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896" w:history="1">
        <w:r w:rsidRPr="00197B48">
          <w:rPr>
            <w:rStyle w:val="Hypertextovprepojenie"/>
            <w:noProof/>
          </w:rPr>
          <w:t>Typy pamäti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_Toc248196896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139FB46" w14:textId="1B323464" w:rsidR="00C660E1" w:rsidRDefault="00C660E1">
      <w:pPr>
        <w:pStyle w:val="Obsah3"/>
        <w:tabs>
          <w:tab w:val="right" w:leader="dot" w:pos="9062"/>
        </w:tabs>
        <w:rPr>
          <w:noProof/>
        </w:rPr>
      </w:pPr>
      <w:hyperlink w:anchor="_Toc248196897" w:history="1">
        <w:r w:rsidRPr="00197B48">
          <w:rPr>
            <w:rStyle w:val="Hypertextovprepojenie"/>
            <w:noProof/>
            <w:lang w:val="sk-SK"/>
          </w:rPr>
          <w:t>Meranie pamäti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_Toc248196897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697C14" w14:textId="4B44867E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898" w:history="1">
        <w:r w:rsidRPr="00197B48">
          <w:rPr>
            <w:rStyle w:val="Hypertextovprepojenie"/>
            <w:noProof/>
            <w:lang w:val="sk-SK"/>
          </w:rPr>
          <w:t>Programové vybavenie počítačov – softvér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_Toc248196898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C9E854" w14:textId="56C0AB57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899" w:history="1">
        <w:r w:rsidRPr="00197B48">
          <w:rPr>
            <w:rStyle w:val="Hypertextovprepojenie"/>
            <w:noProof/>
            <w:lang w:val="sk-SK"/>
          </w:rPr>
          <w:t>Operačné systémy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_Toc248196899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E2A8EC" w14:textId="3FF57076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900" w:history="1">
        <w:r w:rsidRPr="00197B48">
          <w:rPr>
            <w:rStyle w:val="Hypertextovprepojenie"/>
            <w:noProof/>
            <w:lang w:val="sk-SK"/>
          </w:rPr>
          <w:t>Rozdelenie operačných systémov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_Toc248196900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77275E" w14:textId="76842410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901" w:history="1">
        <w:r w:rsidRPr="00197B48">
          <w:rPr>
            <w:rStyle w:val="Hypertextovprepojenie"/>
            <w:noProof/>
            <w:lang w:val="sk-SK"/>
          </w:rPr>
          <w:t>Architektúra operčného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_Toc248196901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2E45D9" w14:textId="31CA3571" w:rsidR="00C660E1" w:rsidRDefault="00C660E1">
      <w:pPr>
        <w:pStyle w:val="Obsah3"/>
        <w:tabs>
          <w:tab w:val="right" w:leader="dot" w:pos="9062"/>
        </w:tabs>
        <w:rPr>
          <w:noProof/>
        </w:rPr>
      </w:pPr>
      <w:hyperlink w:anchor="_Toc248196902" w:history="1">
        <w:r w:rsidRPr="00197B48">
          <w:rPr>
            <w:rStyle w:val="Hypertextovprepojenie"/>
            <w:noProof/>
          </w:rPr>
          <w:t>Grafi</w:t>
        </w:r>
        <w:r w:rsidRPr="00197B48">
          <w:rPr>
            <w:rStyle w:val="Hypertextovprepojenie"/>
            <w:noProof/>
          </w:rPr>
          <w:t>c</w:t>
        </w:r>
        <w:r w:rsidRPr="00197B48">
          <w:rPr>
            <w:rStyle w:val="Hypertextovprepojenie"/>
            <w:noProof/>
          </w:rPr>
          <w:t>ké užívateľské rozhranie –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_Toc248196902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73A63AE" w14:textId="4AFFF3BC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903" w:history="1">
        <w:r w:rsidRPr="00197B48">
          <w:rPr>
            <w:rStyle w:val="Hypertextovprepojenie"/>
            <w:noProof/>
            <w:lang w:val="sk-SK"/>
          </w:rPr>
          <w:t>Zariadenia operačného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_Toc248196903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0EFFD8" w14:textId="37006077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904" w:history="1">
        <w:r w:rsidRPr="00197B48">
          <w:rPr>
            <w:rStyle w:val="Hypertextovprepojenie"/>
            <w:noProof/>
            <w:lang w:val="sk-SK"/>
          </w:rPr>
          <w:t xml:space="preserve">Operačný </w:t>
        </w:r>
        <w:r w:rsidRPr="00197B48">
          <w:rPr>
            <w:rStyle w:val="Hypertextovprepojenie"/>
            <w:noProof/>
            <w:lang w:val="sk-SK"/>
          </w:rPr>
          <w:t>s</w:t>
        </w:r>
        <w:r w:rsidRPr="00197B48">
          <w:rPr>
            <w:rStyle w:val="Hypertextovprepojenie"/>
            <w:noProof/>
            <w:lang w:val="sk-SK"/>
          </w:rPr>
          <w:t>ystém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_Toc248196904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87A086A" w14:textId="16EAB347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905" w:history="1">
        <w:r w:rsidRPr="00197B48">
          <w:rPr>
            <w:rStyle w:val="Hypertextovprepojenie"/>
            <w:noProof/>
          </w:rPr>
          <w:t>IRC,TALK,videokonferencia – interaktívna komunikáciaužívateľov internetu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_Toc248196905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CA1A998" w14:textId="3CA11AF4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906" w:history="1">
        <w:r w:rsidRPr="00197B48">
          <w:rPr>
            <w:rStyle w:val="Hypertextovprepojenie"/>
            <w:noProof/>
            <w:lang w:val="sk-SK"/>
          </w:rPr>
          <w:t>Informačné technologie a spoločnosť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_Toc248196906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0F3F2F4" w14:textId="3FEBE9F9" w:rsidR="00C660E1" w:rsidRDefault="00C660E1">
      <w:pPr>
        <w:pStyle w:val="Obsah3"/>
        <w:tabs>
          <w:tab w:val="right" w:leader="dot" w:pos="9062"/>
        </w:tabs>
        <w:rPr>
          <w:noProof/>
        </w:rPr>
      </w:pPr>
      <w:hyperlink w:anchor="_Toc248196907" w:history="1">
        <w:r w:rsidRPr="00197B48">
          <w:rPr>
            <w:rStyle w:val="Hypertextovprepojenie"/>
            <w:noProof/>
          </w:rPr>
          <w:t>Počítačove vírusy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_Toc248196907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9BC4019" w14:textId="1E6DE392" w:rsidR="00C660E1" w:rsidRDefault="00C660E1">
      <w:pPr>
        <w:pStyle w:val="Obsah2"/>
        <w:tabs>
          <w:tab w:val="right" w:leader="dot" w:pos="9062"/>
        </w:tabs>
        <w:rPr>
          <w:noProof/>
        </w:rPr>
      </w:pPr>
      <w:hyperlink w:anchor="_Toc248196908" w:history="1">
        <w:r w:rsidR="00AF402D">
          <w:rPr>
            <w:rStyle w:val="Hypertextovprepojenie"/>
            <w:noProof/>
            <w:lang w:val="sk-SK"/>
          </w:rPr>
          <w:t>TEXTOVÉ</w:t>
        </w:r>
        <w:r w:rsidRPr="00197B48">
          <w:rPr>
            <w:rStyle w:val="Hypertextovprepojenie"/>
            <w:noProof/>
            <w:lang w:val="sk-SK"/>
          </w:rPr>
          <w:t xml:space="preserve"> EDITORY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_Toc248196908 \h </w:instrText>
        </w:r>
        <w:r w:rsidR="004B0ACA">
          <w:rPr>
            <w:noProof/>
          </w:rPr>
        </w:r>
        <w:r>
          <w:rPr>
            <w:noProof/>
            <w:webHidden/>
          </w:rPr>
          <w:fldChar w:fldCharType="separate"/>
        </w:r>
        <w:r w:rsidR="004E4D9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5F3E788" w14:textId="77777777" w:rsidR="00DC438A" w:rsidRPr="00DA48A7" w:rsidRDefault="00C660E1" w:rsidP="00DA48A7">
      <w:pPr>
        <w:pStyle w:val="Nadpis1"/>
        <w:rPr>
          <w:color w:val="FF0000"/>
          <w:sz w:val="24"/>
          <w:szCs w:val="24"/>
        </w:rPr>
      </w:pPr>
      <w:r>
        <w:fldChar w:fldCharType="end"/>
      </w:r>
      <w:bookmarkStart w:id="0" w:name="_Toc248196885"/>
      <w:r w:rsidR="00DC438A" w:rsidRPr="00AF402D">
        <w:rPr>
          <w:color w:val="FF0000"/>
        </w:rPr>
        <w:t xml:space="preserve"> </w:t>
      </w:r>
      <w:bookmarkStart w:id="1" w:name="_Toc248196886"/>
      <w:bookmarkEnd w:id="0"/>
      <w:r w:rsidR="00DC438A" w:rsidRPr="00DA48A7">
        <w:rPr>
          <w:sz w:val="24"/>
          <w:szCs w:val="24"/>
        </w:rPr>
        <w:t>Základné pojmy</w:t>
      </w:r>
      <w:bookmarkEnd w:id="1"/>
    </w:p>
    <w:p w14:paraId="09062E31" w14:textId="77777777" w:rsidR="00DC438A" w:rsidRDefault="00DC438A">
      <w:pPr>
        <w:rPr>
          <w:b/>
          <w:sz w:val="28"/>
          <w:szCs w:val="28"/>
        </w:rPr>
      </w:pPr>
    </w:p>
    <w:p w14:paraId="4D26C2D9" w14:textId="77777777" w:rsidR="00DC438A" w:rsidRDefault="00DC438A" w:rsidP="00DC438A">
      <w:pPr>
        <w:jc w:val="both"/>
        <w:rPr>
          <w:lang w:val="sk-SK"/>
        </w:rPr>
      </w:pPr>
      <w:r>
        <w:rPr>
          <w:b/>
          <w:sz w:val="28"/>
          <w:szCs w:val="28"/>
        </w:rPr>
        <w:t xml:space="preserve">Bit </w:t>
      </w:r>
      <w:r>
        <w:t>(binary digit</w:t>
      </w:r>
      <w:r>
        <w:rPr>
          <w:lang w:val="sk-SK"/>
        </w:rPr>
        <w:t xml:space="preserve">) ako základná jednotka informácie. </w:t>
      </w:r>
      <w:r w:rsidRPr="00DC438A">
        <w:rPr>
          <w:b/>
          <w:lang w:val="sk-SK"/>
        </w:rPr>
        <w:t>Informatika</w:t>
      </w:r>
      <w:r>
        <w:rPr>
          <w:lang w:val="sk-SK"/>
        </w:rPr>
        <w:t xml:space="preserve"> je vedou, ktorá sa zaoberá, organizáciou, spracovávaním, uchovávaním a prenosom údajov, dát, informácií. </w:t>
      </w:r>
      <w:r w:rsidRPr="00DC438A">
        <w:rPr>
          <w:b/>
          <w:lang w:val="sk-SK"/>
        </w:rPr>
        <w:t xml:space="preserve">Informácia </w:t>
      </w:r>
      <w:r>
        <w:rPr>
          <w:lang w:val="sk-SK"/>
        </w:rPr>
        <w:t xml:space="preserve">ako základný pojem v informatike úzko súvisí s pojmami </w:t>
      </w:r>
      <w:r>
        <w:rPr>
          <w:b/>
          <w:lang w:val="sk-SK"/>
        </w:rPr>
        <w:t xml:space="preserve">údaj </w:t>
      </w:r>
      <w:r>
        <w:rPr>
          <w:lang w:val="sk-SK"/>
        </w:rPr>
        <w:t>a</w:t>
      </w:r>
      <w:r w:rsidRPr="00DC438A">
        <w:rPr>
          <w:b/>
          <w:lang w:val="sk-SK"/>
        </w:rPr>
        <w:t> dáta</w:t>
      </w:r>
      <w:r>
        <w:rPr>
          <w:lang w:val="sk-SK"/>
        </w:rPr>
        <w:t>.</w:t>
      </w:r>
    </w:p>
    <w:p w14:paraId="630DEFBF" w14:textId="77777777" w:rsidR="00DC438A" w:rsidRDefault="00DC438A" w:rsidP="00DC438A">
      <w:pPr>
        <w:jc w:val="both"/>
        <w:rPr>
          <w:lang w:val="sk-SK"/>
        </w:rPr>
      </w:pPr>
    </w:p>
    <w:p w14:paraId="28B36853" w14:textId="77777777" w:rsidR="00DC438A" w:rsidRPr="00DC438A" w:rsidRDefault="00DC438A" w:rsidP="00F36714">
      <w:pPr>
        <w:pStyle w:val="Nadpis3"/>
        <w:rPr>
          <w:lang w:val="sk-SK"/>
        </w:rPr>
      </w:pPr>
      <w:bookmarkStart w:id="2" w:name="_Toc248196887"/>
      <w:r w:rsidRPr="00DC438A">
        <w:rPr>
          <w:lang w:val="sk-SK"/>
        </w:rPr>
        <w:t>Informácia</w:t>
      </w:r>
      <w:bookmarkEnd w:id="2"/>
    </w:p>
    <w:p w14:paraId="05B60E40" w14:textId="77777777" w:rsidR="00DC438A" w:rsidRDefault="00DC438A" w:rsidP="00DC438A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Konečná postupnosť (reťazec) pozostávajúci zo znakov 0 a 1 (písmen, symbolov nejakej abecedy) sa nazýva </w:t>
      </w:r>
      <w:r w:rsidRPr="00DC438A">
        <w:rPr>
          <w:b/>
          <w:lang w:val="sk-SK"/>
        </w:rPr>
        <w:t>správa.</w:t>
      </w:r>
      <w:r>
        <w:rPr>
          <w:lang w:val="sk-SK"/>
        </w:rPr>
        <w:t xml:space="preserve"> Správa vyvolávajúca akciu sa nazýva </w:t>
      </w:r>
      <w:r w:rsidRPr="00DC438A">
        <w:rPr>
          <w:b/>
          <w:lang w:val="sk-SK"/>
        </w:rPr>
        <w:t>informácia</w:t>
      </w:r>
      <w:r>
        <w:rPr>
          <w:lang w:val="sk-SK"/>
        </w:rPr>
        <w:t>.</w:t>
      </w:r>
    </w:p>
    <w:p w14:paraId="344D556A" w14:textId="77777777" w:rsidR="00DC438A" w:rsidRDefault="00DC438A" w:rsidP="00DC438A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Informácia je správa , ktorá predstavuje nové poznatky, umožňuje konať určitým spôsobom. Informácie vytvárajú vzťahy a vyjadrujú stavy. </w:t>
      </w:r>
    </w:p>
    <w:p w14:paraId="15D284C6" w14:textId="77777777" w:rsidR="00DC438A" w:rsidRDefault="00DC438A" w:rsidP="00DC438A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Správa sa stáva informáciou ak je spracovaná určitým algoritmom alebo je interpretovaná v dôsledku ľudskej činnosti. </w:t>
      </w:r>
    </w:p>
    <w:p w14:paraId="483C5B6C" w14:textId="77777777" w:rsidR="00DC438A" w:rsidRDefault="00DC438A" w:rsidP="00DC438A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Dáta (údaje) sú správy alebo ich časti, ktoré sa dajú spracovať. Informáciami sú dáta, ktoré sú nositeľmi významu pre ľudí. Informácia je teda produkt, výstup spracovania správ.</w:t>
      </w:r>
    </w:p>
    <w:p w14:paraId="4E8C209D" w14:textId="77777777" w:rsidR="003348A2" w:rsidRDefault="003348A2" w:rsidP="00F36714">
      <w:pPr>
        <w:pStyle w:val="Nadpis2"/>
        <w:rPr>
          <w:lang w:val="sk-SK"/>
        </w:rPr>
      </w:pPr>
      <w:bookmarkStart w:id="3" w:name="_Toc248196888"/>
      <w:r w:rsidRPr="003348A2">
        <w:rPr>
          <w:lang w:val="sk-SK"/>
        </w:rPr>
        <w:t>Hardvér, softvér</w:t>
      </w:r>
      <w:bookmarkEnd w:id="3"/>
    </w:p>
    <w:p w14:paraId="70CC13D4" w14:textId="77777777" w:rsidR="003348A2" w:rsidRDefault="003348A2" w:rsidP="003348A2">
      <w:pPr>
        <w:jc w:val="both"/>
        <w:rPr>
          <w:b/>
          <w:sz w:val="28"/>
          <w:szCs w:val="28"/>
          <w:lang w:val="sk-SK"/>
        </w:rPr>
      </w:pPr>
    </w:p>
    <w:p w14:paraId="6021A253" w14:textId="77777777" w:rsidR="003348A2" w:rsidRDefault="003348A2" w:rsidP="003348A2">
      <w:pPr>
        <w:jc w:val="both"/>
        <w:rPr>
          <w:lang w:val="sk-SK"/>
        </w:rPr>
      </w:pPr>
      <w:r w:rsidRPr="003348A2">
        <w:rPr>
          <w:b/>
          <w:lang w:val="sk-SK"/>
        </w:rPr>
        <w:lastRenderedPageBreak/>
        <w:t xml:space="preserve">Hardvér </w:t>
      </w:r>
      <w:r>
        <w:rPr>
          <w:lang w:val="sk-SK"/>
        </w:rPr>
        <w:t xml:space="preserve">technické vybavenie počítača, t.j. všetky jeho materiálne (pevné) časti, ktoré sú vzájomne poprepájané a spolu tvoria jeden celok, ktorým je samotný počítač. </w:t>
      </w:r>
    </w:p>
    <w:p w14:paraId="055D432A" w14:textId="77777777" w:rsidR="003348A2" w:rsidRDefault="003348A2" w:rsidP="003348A2">
      <w:pPr>
        <w:jc w:val="both"/>
        <w:rPr>
          <w:lang w:val="sk-SK"/>
        </w:rPr>
      </w:pPr>
      <w:proofErr w:type="spellStart"/>
      <w:r w:rsidRPr="003348A2">
        <w:rPr>
          <w:b/>
          <w:lang w:val="sk-SK"/>
        </w:rPr>
        <w:t>Softver</w:t>
      </w:r>
      <w:proofErr w:type="spellEnd"/>
      <w:r>
        <w:rPr>
          <w:b/>
          <w:lang w:val="sk-SK"/>
        </w:rPr>
        <w:t xml:space="preserve"> </w:t>
      </w:r>
      <w:r w:rsidRPr="003348A2">
        <w:rPr>
          <w:lang w:val="sk-SK"/>
        </w:rPr>
        <w:t>programové v</w:t>
      </w:r>
      <w:r>
        <w:rPr>
          <w:lang w:val="sk-SK"/>
        </w:rPr>
        <w:t xml:space="preserve">ybavenie počítača. </w:t>
      </w:r>
    </w:p>
    <w:p w14:paraId="65E66325" w14:textId="77777777" w:rsidR="003348A2" w:rsidRDefault="003348A2" w:rsidP="003348A2">
      <w:pPr>
        <w:jc w:val="both"/>
        <w:rPr>
          <w:lang w:val="sk-SK"/>
        </w:rPr>
      </w:pPr>
      <w:r w:rsidRPr="003348A2">
        <w:rPr>
          <w:b/>
          <w:lang w:val="sk-SK"/>
        </w:rPr>
        <w:t xml:space="preserve">Informačné </w:t>
      </w:r>
      <w:proofErr w:type="spellStart"/>
      <w:r w:rsidRPr="003348A2">
        <w:rPr>
          <w:b/>
          <w:lang w:val="sk-SK"/>
        </w:rPr>
        <w:t>technologie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>zahrňujú všetky prostriedky (najmä hardware, software a know-how), ktoré sa využívajú k získavaniu, spracovaniu, prenosu, prezentácii a uchovaniu dát a informácii,</w:t>
      </w:r>
    </w:p>
    <w:p w14:paraId="527667D2" w14:textId="77777777" w:rsidR="003348A2" w:rsidRDefault="003348A2" w:rsidP="003348A2">
      <w:pPr>
        <w:jc w:val="both"/>
        <w:rPr>
          <w:lang w:val="sk-SK"/>
        </w:rPr>
      </w:pPr>
    </w:p>
    <w:p w14:paraId="2379B3EA" w14:textId="77777777" w:rsidR="003348A2" w:rsidRDefault="009F5DDA" w:rsidP="003348A2">
      <w:pPr>
        <w:jc w:val="both"/>
        <w:rPr>
          <w:lang w:val="sk-SK"/>
        </w:rPr>
      </w:pPr>
      <w:proofErr w:type="spellStart"/>
      <w:r>
        <w:rPr>
          <w:lang w:val="sk-SK"/>
        </w:rPr>
        <w:t>pRVÉ</w:t>
      </w:r>
      <w:proofErr w:type="spellEnd"/>
      <w:r>
        <w:rPr>
          <w:lang w:val="sk-SK"/>
        </w:rPr>
        <w:t xml:space="preserve"> ELEKTRONICKÉ POČITAČE BOLI VYVINUTÉ V PRIEBEHU 2. SVETOVEJ VOJNY PROJEKT </w:t>
      </w:r>
      <w:proofErr w:type="spellStart"/>
      <w:r w:rsidRPr="003348A2">
        <w:rPr>
          <w:b/>
          <w:lang w:val="sk-SK"/>
        </w:rPr>
        <w:t>eniac</w:t>
      </w:r>
      <w:proofErr w:type="spellEnd"/>
      <w:r w:rsidRPr="003348A2">
        <w:rPr>
          <w:b/>
          <w:lang w:val="sk-SK"/>
        </w:rPr>
        <w:t xml:space="preserve"> –</w:t>
      </w:r>
      <w:r>
        <w:rPr>
          <w:lang w:val="sk-SK"/>
        </w:rPr>
        <w:t xml:space="preserve"> </w:t>
      </w:r>
      <w:r w:rsidRPr="003348A2">
        <w:rPr>
          <w:b/>
          <w:lang w:val="sk-SK"/>
        </w:rPr>
        <w:t>ELECTRONIC NUMERICAL INTEGRATOR AND CALCULATOR</w:t>
      </w:r>
      <w:r>
        <w:rPr>
          <w:lang w:val="sk-SK"/>
        </w:rPr>
        <w:t xml:space="preserve"> – UNIVERSITY V </w:t>
      </w:r>
      <w:proofErr w:type="spellStart"/>
      <w:r>
        <w:rPr>
          <w:lang w:val="sk-SK"/>
        </w:rPr>
        <w:t>pENSYLVÁNII</w:t>
      </w:r>
      <w:proofErr w:type="spellEnd"/>
      <w:r>
        <w:rPr>
          <w:lang w:val="sk-SK"/>
        </w:rPr>
        <w:t xml:space="preserve"> ZA PRISPENIA </w:t>
      </w:r>
      <w:r w:rsidR="003348A2">
        <w:rPr>
          <w:lang w:val="sk-SK"/>
        </w:rPr>
        <w:t xml:space="preserve">matematika Johna von </w:t>
      </w:r>
      <w:proofErr w:type="spellStart"/>
      <w:r w:rsidR="003348A2">
        <w:rPr>
          <w:lang w:val="sk-SK"/>
        </w:rPr>
        <w:t>Neumanna</w:t>
      </w:r>
      <w:proofErr w:type="spellEnd"/>
      <w:r w:rsidR="003348A2">
        <w:rPr>
          <w:lang w:val="sk-SK"/>
        </w:rPr>
        <w:t>.</w:t>
      </w:r>
    </w:p>
    <w:p w14:paraId="0EF7DC92" w14:textId="77777777" w:rsidR="004B03D9" w:rsidRDefault="004B03D9" w:rsidP="003348A2">
      <w:pPr>
        <w:jc w:val="both"/>
        <w:rPr>
          <w:lang w:val="sk-SK"/>
        </w:rPr>
      </w:pPr>
    </w:p>
    <w:p w14:paraId="55D5883B" w14:textId="77777777" w:rsidR="004B03D9" w:rsidRDefault="004B03D9" w:rsidP="00F36714">
      <w:pPr>
        <w:pStyle w:val="Nadpis3"/>
        <w:rPr>
          <w:lang w:val="sk-SK"/>
        </w:rPr>
      </w:pPr>
      <w:bookmarkStart w:id="4" w:name="_Toc248196889"/>
      <w:r w:rsidRPr="004B03D9">
        <w:rPr>
          <w:lang w:val="sk-SK"/>
        </w:rPr>
        <w:t>Počítače – hardvér</w:t>
      </w:r>
      <w:bookmarkEnd w:id="4"/>
    </w:p>
    <w:p w14:paraId="7BD82C4D" w14:textId="77777777" w:rsidR="004B03D9" w:rsidRPr="003B378E" w:rsidRDefault="004B03D9" w:rsidP="004B03D9">
      <w:pPr>
        <w:numPr>
          <w:ilvl w:val="0"/>
          <w:numId w:val="2"/>
        </w:numPr>
        <w:jc w:val="both"/>
        <w:rPr>
          <w:b/>
          <w:sz w:val="28"/>
          <w:szCs w:val="28"/>
          <w:u w:val="single"/>
          <w:lang w:val="sk-SK"/>
        </w:rPr>
      </w:pPr>
      <w:r w:rsidRPr="004B03D9">
        <w:rPr>
          <w:u w:val="single"/>
          <w:lang w:val="sk-SK"/>
        </w:rPr>
        <w:t>Superpočítače, strediskové počítače (</w:t>
      </w:r>
      <w:proofErr w:type="spellStart"/>
      <w:r w:rsidRPr="004B03D9">
        <w:rPr>
          <w:u w:val="single"/>
          <w:lang w:val="sk-SK"/>
        </w:rPr>
        <w:t>mainframes</w:t>
      </w:r>
      <w:proofErr w:type="spellEnd"/>
      <w:r w:rsidRPr="004B03D9">
        <w:rPr>
          <w:u w:val="single"/>
          <w:lang w:val="sk-SK"/>
        </w:rPr>
        <w:t>), počítače strednej triedy (</w:t>
      </w:r>
      <w:proofErr w:type="spellStart"/>
      <w:r w:rsidRPr="004B03D9">
        <w:rPr>
          <w:u w:val="single"/>
          <w:lang w:val="sk-SK"/>
        </w:rPr>
        <w:t>servre</w:t>
      </w:r>
      <w:proofErr w:type="spellEnd"/>
      <w:r w:rsidRPr="004B03D9">
        <w:rPr>
          <w:u w:val="single"/>
          <w:lang w:val="sk-SK"/>
        </w:rPr>
        <w:t>, výkonné pracovné stanice) a osobné počítače</w:t>
      </w:r>
    </w:p>
    <w:p w14:paraId="2F288341" w14:textId="77777777" w:rsidR="003B378E" w:rsidRDefault="00337046" w:rsidP="003B378E">
      <w:pPr>
        <w:jc w:val="both"/>
        <w:rPr>
          <w:lang w:val="sk-SK"/>
        </w:rPr>
      </w:pPr>
      <w:r w:rsidRPr="00337046">
        <w:rPr>
          <w:b/>
          <w:lang w:val="sk-SK"/>
        </w:rPr>
        <w:t>Superpočítače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zložitá vnútorná architektúra, používajú desiatky až stovky super rýchlych procesorov so zložitou </w:t>
      </w:r>
      <w:proofErr w:type="spellStart"/>
      <w:r>
        <w:rPr>
          <w:lang w:val="sk-SK"/>
        </w:rPr>
        <w:t>technologiou</w:t>
      </w:r>
      <w:proofErr w:type="spellEnd"/>
      <w:r>
        <w:rPr>
          <w:lang w:val="sk-SK"/>
        </w:rPr>
        <w:t>, majú obrovskú vnútornú pamäť a ich cena sa pohybuje v miliónoch dolárov.</w:t>
      </w:r>
    </w:p>
    <w:p w14:paraId="40402310" w14:textId="77777777" w:rsidR="00337046" w:rsidRDefault="00337046" w:rsidP="003B378E">
      <w:pPr>
        <w:jc w:val="both"/>
        <w:rPr>
          <w:lang w:val="sk-SK"/>
        </w:rPr>
      </w:pPr>
      <w:r w:rsidRPr="00337046">
        <w:rPr>
          <w:b/>
          <w:lang w:val="sk-SK"/>
        </w:rPr>
        <w:t>Strediskové počítače (</w:t>
      </w:r>
      <w:proofErr w:type="spellStart"/>
      <w:r w:rsidRPr="00337046">
        <w:rPr>
          <w:b/>
          <w:lang w:val="sk-SK"/>
        </w:rPr>
        <w:t>mainframes</w:t>
      </w:r>
      <w:proofErr w:type="spellEnd"/>
      <w:r w:rsidRPr="00337046">
        <w:rPr>
          <w:b/>
          <w:lang w:val="sk-SK"/>
        </w:rPr>
        <w:t xml:space="preserve">, </w:t>
      </w:r>
      <w:proofErr w:type="spellStart"/>
      <w:r w:rsidRPr="00337046">
        <w:rPr>
          <w:b/>
          <w:lang w:val="sk-SK"/>
        </w:rPr>
        <w:t>main-frame</w:t>
      </w:r>
      <w:proofErr w:type="spellEnd"/>
      <w:r w:rsidRPr="00337046">
        <w:rPr>
          <w:b/>
          <w:lang w:val="sk-SK"/>
        </w:rPr>
        <w:t xml:space="preserve"> </w:t>
      </w:r>
      <w:proofErr w:type="spellStart"/>
      <w:r w:rsidRPr="00337046">
        <w:rPr>
          <w:b/>
          <w:lang w:val="sk-SK"/>
        </w:rPr>
        <w:t>computers</w:t>
      </w:r>
      <w:proofErr w:type="spellEnd"/>
      <w:r>
        <w:rPr>
          <w:lang w:val="sk-SK"/>
        </w:rPr>
        <w:t>)</w:t>
      </w:r>
    </w:p>
    <w:p w14:paraId="778DFD78" w14:textId="77777777" w:rsidR="00337046" w:rsidRDefault="00337046" w:rsidP="003B378E">
      <w:pPr>
        <w:jc w:val="both"/>
        <w:rPr>
          <w:lang w:val="sk-SK"/>
        </w:rPr>
      </w:pPr>
      <w:r>
        <w:rPr>
          <w:lang w:val="sk-SK"/>
        </w:rPr>
        <w:t>Sú charakteristické veľkým počtom rýchlych prídavných zariadení, čím umožňujú aby sa s údajmi v nich uloženými súčasne pracovali stovky používateľov. Používajú sa na riadenie informačných systémov veľkých firiem. (banky letecké spoločnosti atd.</w:t>
      </w:r>
    </w:p>
    <w:p w14:paraId="1D41CA93" w14:textId="77777777" w:rsidR="00337046" w:rsidRDefault="00337046" w:rsidP="003B378E">
      <w:pPr>
        <w:jc w:val="both"/>
        <w:rPr>
          <w:b/>
          <w:u w:val="single"/>
          <w:lang w:val="sk-SK"/>
        </w:rPr>
      </w:pPr>
      <w:r w:rsidRPr="00337046">
        <w:rPr>
          <w:b/>
          <w:lang w:val="sk-SK"/>
        </w:rPr>
        <w:t>Počítače strednej triedy</w:t>
      </w:r>
      <w:r>
        <w:rPr>
          <w:b/>
          <w:lang w:val="sk-SK"/>
        </w:rPr>
        <w:t xml:space="preserve"> </w:t>
      </w:r>
      <w:r w:rsidR="00F1465D" w:rsidRPr="00F1465D">
        <w:rPr>
          <w:lang w:val="sk-SK"/>
        </w:rPr>
        <w:t>môžeme ro</w:t>
      </w:r>
      <w:r w:rsidR="00F1465D">
        <w:rPr>
          <w:lang w:val="sk-SK"/>
        </w:rPr>
        <w:t xml:space="preserve">zdeliť na </w:t>
      </w:r>
      <w:proofErr w:type="spellStart"/>
      <w:r w:rsidR="00F1465D" w:rsidRPr="00F1465D">
        <w:rPr>
          <w:b/>
          <w:u w:val="single"/>
          <w:lang w:val="sk-SK"/>
        </w:rPr>
        <w:t>servre</w:t>
      </w:r>
      <w:proofErr w:type="spellEnd"/>
      <w:r w:rsidR="00F1465D">
        <w:rPr>
          <w:lang w:val="sk-SK"/>
        </w:rPr>
        <w:t xml:space="preserve"> a </w:t>
      </w:r>
      <w:r w:rsidR="00F1465D" w:rsidRPr="00F1465D">
        <w:rPr>
          <w:b/>
          <w:u w:val="single"/>
          <w:lang w:val="sk-SK"/>
        </w:rPr>
        <w:t>výkonné pracovné stanice</w:t>
      </w:r>
    </w:p>
    <w:p w14:paraId="00052520" w14:textId="77777777" w:rsidR="00F1465D" w:rsidRDefault="00F1465D" w:rsidP="003B378E">
      <w:pPr>
        <w:jc w:val="both"/>
        <w:rPr>
          <w:lang w:val="sk-SK"/>
        </w:rPr>
      </w:pPr>
      <w:r>
        <w:rPr>
          <w:u w:val="single"/>
          <w:lang w:val="sk-SK"/>
        </w:rPr>
        <w:t xml:space="preserve">Multitasking </w:t>
      </w:r>
      <w:r>
        <w:rPr>
          <w:lang w:val="sk-SK"/>
        </w:rPr>
        <w:t xml:space="preserve">– vykonávanie </w:t>
      </w:r>
      <w:proofErr w:type="spellStart"/>
      <w:r>
        <w:rPr>
          <w:lang w:val="sk-SK"/>
        </w:rPr>
        <w:t>vacerých</w:t>
      </w:r>
      <w:proofErr w:type="spellEnd"/>
      <w:r>
        <w:rPr>
          <w:lang w:val="sk-SK"/>
        </w:rPr>
        <w:t xml:space="preserve"> úloh súčasne. </w:t>
      </w:r>
    </w:p>
    <w:p w14:paraId="606DE72F" w14:textId="77777777" w:rsidR="00F1465D" w:rsidRDefault="00F1465D" w:rsidP="003B378E">
      <w:pPr>
        <w:jc w:val="both"/>
        <w:rPr>
          <w:lang w:val="sk-SK"/>
        </w:rPr>
      </w:pPr>
      <w:r w:rsidRPr="00F1465D">
        <w:rPr>
          <w:u w:val="single"/>
          <w:lang w:val="sk-SK"/>
        </w:rPr>
        <w:t>Server</w:t>
      </w:r>
      <w:r w:rsidRPr="00F1465D">
        <w:rPr>
          <w:lang w:val="sk-SK"/>
        </w:rPr>
        <w:t xml:space="preserve">- je počítač, ktorý má centrálne postavenie v počítačovej sieti a na ktorý je v tejto sieti napojených viacero </w:t>
      </w:r>
      <w:proofErr w:type="spellStart"/>
      <w:r w:rsidRPr="00F1465D">
        <w:rPr>
          <w:lang w:val="sk-SK"/>
        </w:rPr>
        <w:t>počitačových</w:t>
      </w:r>
      <w:proofErr w:type="spellEnd"/>
      <w:r w:rsidRPr="00F1465D">
        <w:rPr>
          <w:lang w:val="sk-SK"/>
        </w:rPr>
        <w:t xml:space="preserve"> staníc, </w:t>
      </w:r>
      <w:proofErr w:type="spellStart"/>
      <w:r w:rsidRPr="00F1465D">
        <w:rPr>
          <w:lang w:val="sk-SK"/>
        </w:rPr>
        <w:t>nazývných</w:t>
      </w:r>
      <w:proofErr w:type="spellEnd"/>
      <w:r w:rsidRPr="00F1465D">
        <w:rPr>
          <w:lang w:val="sk-SK"/>
        </w:rPr>
        <w:t xml:space="preserve"> aj klientmi</w:t>
      </w:r>
      <w:r>
        <w:rPr>
          <w:lang w:val="sk-SK"/>
        </w:rPr>
        <w:t xml:space="preserve">. </w:t>
      </w:r>
    </w:p>
    <w:p w14:paraId="734AD681" w14:textId="77777777" w:rsidR="00F1465D" w:rsidRDefault="00F1465D" w:rsidP="003B378E">
      <w:pPr>
        <w:jc w:val="both"/>
        <w:rPr>
          <w:lang w:val="sk-SK"/>
        </w:rPr>
      </w:pPr>
      <w:r w:rsidRPr="00505779">
        <w:rPr>
          <w:u w:val="single"/>
          <w:lang w:val="sk-SK"/>
        </w:rPr>
        <w:t>Výkonné pracovné stanice</w:t>
      </w:r>
      <w:r w:rsidR="00505779">
        <w:rPr>
          <w:u w:val="single"/>
          <w:lang w:val="sk-SK"/>
        </w:rPr>
        <w:t xml:space="preserve"> </w:t>
      </w:r>
      <w:r w:rsidR="00505779">
        <w:rPr>
          <w:lang w:val="sk-SK"/>
        </w:rPr>
        <w:t xml:space="preserve">– požívajú sa na prácu s graficky náročnými aplikáciami, na </w:t>
      </w:r>
      <w:r w:rsidR="003B35CE">
        <w:rPr>
          <w:lang w:val="sk-SK"/>
        </w:rPr>
        <w:t xml:space="preserve">rozdiel od </w:t>
      </w:r>
      <w:proofErr w:type="spellStart"/>
      <w:r w:rsidR="003B35CE">
        <w:rPr>
          <w:lang w:val="sk-SK"/>
        </w:rPr>
        <w:t>servroch</w:t>
      </w:r>
      <w:proofErr w:type="spellEnd"/>
      <w:r w:rsidR="003B35CE">
        <w:rPr>
          <w:lang w:val="sk-SK"/>
        </w:rPr>
        <w:t xml:space="preserve">  slúžia viac – menej jednému </w:t>
      </w:r>
      <w:proofErr w:type="spellStart"/>
      <w:r w:rsidR="003B35CE">
        <w:rPr>
          <w:lang w:val="sk-SK"/>
        </w:rPr>
        <w:t>uživateľovi</w:t>
      </w:r>
      <w:proofErr w:type="spellEnd"/>
      <w:r w:rsidR="003B35CE">
        <w:rPr>
          <w:lang w:val="sk-SK"/>
        </w:rPr>
        <w:t>.</w:t>
      </w:r>
    </w:p>
    <w:p w14:paraId="1914182A" w14:textId="77777777" w:rsidR="00505779" w:rsidRDefault="003B35CE" w:rsidP="003B378E">
      <w:pPr>
        <w:jc w:val="both"/>
        <w:rPr>
          <w:lang w:val="sk-SK"/>
        </w:rPr>
      </w:pPr>
      <w:r w:rsidRPr="00505779">
        <w:rPr>
          <w:b/>
          <w:lang w:val="sk-SK"/>
        </w:rPr>
        <w:t>osobné počítače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–stolné počítače(desktopy), prenosné počítače (laptopy, </w:t>
      </w:r>
      <w:proofErr w:type="spellStart"/>
      <w:r>
        <w:rPr>
          <w:lang w:val="sk-SK"/>
        </w:rPr>
        <w:t>noteboky</w:t>
      </w:r>
      <w:proofErr w:type="spellEnd"/>
      <w:r>
        <w:rPr>
          <w:lang w:val="sk-SK"/>
        </w:rPr>
        <w:t>), sieťové počítače (</w:t>
      </w:r>
      <w:proofErr w:type="spellStart"/>
      <w:r>
        <w:rPr>
          <w:lang w:val="sk-SK"/>
        </w:rPr>
        <w:t>network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computers</w:t>
      </w:r>
      <w:proofErr w:type="spellEnd"/>
      <w:r>
        <w:rPr>
          <w:lang w:val="sk-SK"/>
        </w:rPr>
        <w:t>)- inteligentné a nemé terminály (</w:t>
      </w:r>
      <w:proofErr w:type="spellStart"/>
      <w:r>
        <w:rPr>
          <w:lang w:val="sk-SK"/>
        </w:rPr>
        <w:t>intelligent</w:t>
      </w:r>
      <w:proofErr w:type="spellEnd"/>
      <w:r>
        <w:rPr>
          <w:lang w:val="sk-SK"/>
        </w:rPr>
        <w:t xml:space="preserve"> and </w:t>
      </w:r>
      <w:proofErr w:type="spellStart"/>
      <w:r>
        <w:rPr>
          <w:lang w:val="sk-SK"/>
        </w:rPr>
        <w:t>dumb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terminals</w:t>
      </w:r>
      <w:proofErr w:type="spellEnd"/>
      <w:r>
        <w:rPr>
          <w:lang w:val="sk-SK"/>
        </w:rPr>
        <w:t>), minipočítače, (</w:t>
      </w:r>
      <w:proofErr w:type="spellStart"/>
      <w:r>
        <w:rPr>
          <w:lang w:val="sk-SK"/>
        </w:rPr>
        <w:t>palmtopy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vreckév</w:t>
      </w:r>
      <w:proofErr w:type="spellEnd"/>
      <w:r>
        <w:rPr>
          <w:lang w:val="sk-SK"/>
        </w:rPr>
        <w:t xml:space="preserve"> počítače, elektronické diáre a zápisníky)</w:t>
      </w:r>
    </w:p>
    <w:p w14:paraId="32EFBC21" w14:textId="77777777" w:rsidR="00A37F47" w:rsidRDefault="00A37F47" w:rsidP="003B378E">
      <w:pPr>
        <w:jc w:val="both"/>
        <w:rPr>
          <w:lang w:val="sk-SK"/>
        </w:rPr>
      </w:pPr>
    </w:p>
    <w:p w14:paraId="321112A9" w14:textId="77777777" w:rsidR="00A37F47" w:rsidRPr="00A37F47" w:rsidRDefault="003B35CE" w:rsidP="00F36714">
      <w:pPr>
        <w:pStyle w:val="Nadpis2"/>
        <w:rPr>
          <w:lang w:val="sk-SK"/>
        </w:rPr>
      </w:pPr>
      <w:bookmarkStart w:id="5" w:name="_Toc248196890"/>
      <w:r w:rsidRPr="00A37F47">
        <w:rPr>
          <w:lang w:val="sk-SK"/>
        </w:rPr>
        <w:t>hlavné časti osobného počítača</w:t>
      </w:r>
      <w:bookmarkEnd w:id="5"/>
    </w:p>
    <w:p w14:paraId="54059A9C" w14:textId="77777777" w:rsidR="00A37F47" w:rsidRDefault="00A37F47" w:rsidP="003B378E">
      <w:pPr>
        <w:jc w:val="both"/>
        <w:rPr>
          <w:lang w:val="sk-SK"/>
        </w:rPr>
      </w:pPr>
      <w:r>
        <w:rPr>
          <w:lang w:val="sk-SK"/>
        </w:rPr>
        <w:t xml:space="preserve">Jadro </w:t>
      </w:r>
      <w:r w:rsidRPr="00A37F47">
        <w:rPr>
          <w:u w:val="single"/>
          <w:lang w:val="sk-SK"/>
        </w:rPr>
        <w:t>mikroprocesor, vnútorná operačná pamäť, základná doska</w:t>
      </w:r>
      <w:r>
        <w:rPr>
          <w:lang w:val="sk-SK"/>
        </w:rPr>
        <w:t xml:space="preserve">. Ostatné časti počítača  prídavné </w:t>
      </w:r>
      <w:r w:rsidRPr="00A37F47">
        <w:rPr>
          <w:u w:val="single"/>
          <w:lang w:val="sk-SK"/>
        </w:rPr>
        <w:t>periférne zariadenia (</w:t>
      </w:r>
      <w:proofErr w:type="spellStart"/>
      <w:r w:rsidRPr="00A37F47">
        <w:rPr>
          <w:u w:val="single"/>
          <w:lang w:val="sk-SK"/>
        </w:rPr>
        <w:t>peripheral</w:t>
      </w:r>
      <w:proofErr w:type="spellEnd"/>
      <w:r w:rsidRPr="00A37F47">
        <w:rPr>
          <w:u w:val="single"/>
          <w:lang w:val="sk-SK"/>
        </w:rPr>
        <w:t xml:space="preserve"> </w:t>
      </w:r>
      <w:proofErr w:type="spellStart"/>
      <w:r w:rsidRPr="00A37F47">
        <w:rPr>
          <w:u w:val="single"/>
          <w:lang w:val="sk-SK"/>
        </w:rPr>
        <w:t>devices</w:t>
      </w:r>
      <w:proofErr w:type="spellEnd"/>
      <w:r w:rsidRPr="00A37F47">
        <w:rPr>
          <w:u w:val="single"/>
          <w:lang w:val="sk-SK"/>
        </w:rPr>
        <w:t>).</w:t>
      </w:r>
      <w:r>
        <w:rPr>
          <w:u w:val="single"/>
          <w:lang w:val="sk-SK"/>
        </w:rPr>
        <w:t xml:space="preserve"> </w:t>
      </w:r>
    </w:p>
    <w:p w14:paraId="76093BDE" w14:textId="77777777" w:rsidR="00A37F47" w:rsidRDefault="00A37F47" w:rsidP="003B378E">
      <w:pPr>
        <w:jc w:val="both"/>
        <w:rPr>
          <w:lang w:val="sk-SK"/>
        </w:rPr>
      </w:pPr>
      <w:r w:rsidRPr="00A37F47">
        <w:rPr>
          <w:b/>
          <w:lang w:val="sk-SK"/>
        </w:rPr>
        <w:t>Mikroprocesor</w:t>
      </w:r>
      <w:r>
        <w:rPr>
          <w:lang w:val="sk-SK"/>
        </w:rPr>
        <w:t xml:space="preserve"> (</w:t>
      </w:r>
      <w:proofErr w:type="spellStart"/>
      <w:r>
        <w:rPr>
          <w:lang w:val="sk-SK"/>
        </w:rPr>
        <w:t>central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processing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unit</w:t>
      </w:r>
      <w:proofErr w:type="spellEnd"/>
      <w:r>
        <w:rPr>
          <w:lang w:val="sk-SK"/>
        </w:rPr>
        <w:t xml:space="preserve"> CPU) je základnou </w:t>
      </w:r>
      <w:proofErr w:type="spellStart"/>
      <w:r>
        <w:rPr>
          <w:lang w:val="sk-SK"/>
        </w:rPr>
        <w:t>operčnou</w:t>
      </w:r>
      <w:proofErr w:type="spellEnd"/>
      <w:r>
        <w:rPr>
          <w:lang w:val="sk-SK"/>
        </w:rPr>
        <w:t xml:space="preserve"> a riadiacou jednotkou </w:t>
      </w:r>
      <w:r w:rsidR="003B35CE">
        <w:rPr>
          <w:lang w:val="sk-SK"/>
        </w:rPr>
        <w:t xml:space="preserve">POČÍTAČA. POD VNÚTORNOU </w:t>
      </w:r>
      <w:r w:rsidR="003B35CE" w:rsidRPr="00A37F47">
        <w:rPr>
          <w:b/>
          <w:lang w:val="sk-SK"/>
        </w:rPr>
        <w:t>OPERAČNOU PAMÄŤOU POČÍTAČA</w:t>
      </w:r>
      <w:r w:rsidR="003B35CE">
        <w:rPr>
          <w:lang w:val="sk-SK"/>
        </w:rPr>
        <w:t xml:space="preserve"> ROZUMIEME MIKROČIPY ULOŽENÉ NA ZÁKLADNEJ DOSKE POČÍTAČA DO KTORÝCH SI MIKROPROCESOR ZAZNAMENÁVA ÚDAJE, KTORÉ SI MIKROČIPY DOKÁŽU UCHOVAŤ. ZARIADENIE KTORÉ PREPÁJA MIKROPROCESOR S PAMÄŤOU A PRÍDAVNÝMI ZARIADENIAMI A KTORÉ ZÁROVEŇ RIADI TOT PREPOJENIE NAZÝVAME ZÁKLADNÁ DOSKA (MOTHERBOARD, MATIČNÁ DOSKA)TAKÉ PERIFÉRNE ZARIADENIA , KTORÉ SI DOKÁŽU UCHOVAŤ DÁTA KTORÉ DO NICH VLOŽÍME AJ PO VYPNUTÍ ELEKTRICKÉHO PRÚDU SPOLOČNE OZNAČUJEME AKO </w:t>
      </w:r>
      <w:r w:rsidR="003B35CE" w:rsidRPr="00A37F47">
        <w:rPr>
          <w:b/>
          <w:lang w:val="sk-SK"/>
        </w:rPr>
        <w:t>VONKAJŠIA PAMÄŤ POČÍTAČA</w:t>
      </w:r>
      <w:r w:rsidR="003B35CE">
        <w:rPr>
          <w:lang w:val="sk-SK"/>
        </w:rPr>
        <w:t xml:space="preserve"> (MEMORY STORAGE DEVICES) </w:t>
      </w:r>
      <w:r w:rsidR="003B35CE" w:rsidRPr="00091AD2">
        <w:rPr>
          <w:b/>
          <w:lang w:val="sk-SK"/>
        </w:rPr>
        <w:t>VSTUPNÉ ZARIADENIA</w:t>
      </w:r>
      <w:r w:rsidR="003B35CE">
        <w:rPr>
          <w:lang w:val="sk-SK"/>
        </w:rPr>
        <w:t xml:space="preserve"> KLÁVESNICA, MYŠ, MECHANIKA CD-ROM. </w:t>
      </w:r>
      <w:r w:rsidR="003B35CE" w:rsidRPr="00091AD2">
        <w:rPr>
          <w:b/>
          <w:lang w:val="sk-SK"/>
        </w:rPr>
        <w:t>VÝSTUPNÉ ZARIADENIA</w:t>
      </w:r>
      <w:r w:rsidR="003B35CE">
        <w:rPr>
          <w:lang w:val="sk-SK"/>
        </w:rPr>
        <w:t xml:space="preserve"> GRAFICKÁ KARTA (VIDEO ADAPTER) A MONITOR, TLAČIAREŇ </w:t>
      </w:r>
      <w:r w:rsidR="003B35CE" w:rsidRPr="00091AD2">
        <w:rPr>
          <w:b/>
          <w:lang w:val="sk-SK"/>
        </w:rPr>
        <w:t>VSTUPNO-VÝSTUPNÉ</w:t>
      </w:r>
      <w:r w:rsidR="003B35CE">
        <w:rPr>
          <w:lang w:val="sk-SK"/>
        </w:rPr>
        <w:t xml:space="preserve"> ZARIADENIA PEVNÝ DISK A PRUŽNÝ DISK (FLOPPY DISK, </w:t>
      </w:r>
      <w:r w:rsidR="003B35CE">
        <w:rPr>
          <w:lang w:val="sk-SK"/>
        </w:rPr>
        <w:lastRenderedPageBreak/>
        <w:t>DISKETOVÁ MECHANIKA</w:t>
      </w:r>
      <w:r w:rsidR="00091AD2">
        <w:rPr>
          <w:lang w:val="sk-SK"/>
        </w:rPr>
        <w:t>), modem. Pevný disk, pružný disk a </w:t>
      </w:r>
      <w:proofErr w:type="spellStart"/>
      <w:r w:rsidR="00091AD2">
        <w:rPr>
          <w:lang w:val="sk-SK"/>
        </w:rPr>
        <w:t>cd-rom</w:t>
      </w:r>
      <w:proofErr w:type="spellEnd"/>
      <w:r w:rsidR="00091AD2">
        <w:rPr>
          <w:lang w:val="sk-SK"/>
        </w:rPr>
        <w:t xml:space="preserve"> tvoria vonkajšiu pamäť bežného osobného počítača</w:t>
      </w:r>
    </w:p>
    <w:p w14:paraId="5B4AB4C0" w14:textId="77777777" w:rsidR="00091AD2" w:rsidRDefault="00091AD2" w:rsidP="003B378E">
      <w:pPr>
        <w:jc w:val="both"/>
        <w:rPr>
          <w:lang w:val="sk-SK"/>
        </w:rPr>
      </w:pPr>
    </w:p>
    <w:p w14:paraId="5C050264" w14:textId="77777777" w:rsidR="00091AD2" w:rsidRDefault="00091AD2" w:rsidP="00F36714">
      <w:pPr>
        <w:pStyle w:val="Nadpis2"/>
        <w:rPr>
          <w:lang w:val="sk-SK"/>
        </w:rPr>
      </w:pPr>
      <w:bookmarkStart w:id="6" w:name="_Toc248196891"/>
      <w:r w:rsidRPr="00091AD2">
        <w:rPr>
          <w:lang w:val="sk-SK"/>
        </w:rPr>
        <w:t>Mikroprocesor</w:t>
      </w:r>
      <w:bookmarkEnd w:id="6"/>
    </w:p>
    <w:p w14:paraId="47398B99" w14:textId="77777777" w:rsidR="00091AD2" w:rsidRDefault="00091AD2" w:rsidP="003B378E">
      <w:pPr>
        <w:jc w:val="both"/>
        <w:rPr>
          <w:lang w:val="sk-SK"/>
        </w:rPr>
      </w:pPr>
      <w:r>
        <w:rPr>
          <w:lang w:val="sk-SK"/>
        </w:rPr>
        <w:t xml:space="preserve">Je základnou operačnou a riadiacou jednotkou počítača. Okrem </w:t>
      </w:r>
      <w:proofErr w:type="spellStart"/>
      <w:r>
        <w:rPr>
          <w:lang w:val="sk-SK"/>
        </w:rPr>
        <w:t>operčnej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riadicej</w:t>
      </w:r>
      <w:proofErr w:type="spellEnd"/>
      <w:r>
        <w:rPr>
          <w:lang w:val="sk-SK"/>
        </w:rPr>
        <w:t xml:space="preserve"> jednotky obsahuje aj vnútorné registre, do ktorých si ukladá rôzne údaje (adresy, medzivýsledky) a vnútornú zbernicu.</w:t>
      </w:r>
    </w:p>
    <w:p w14:paraId="05AD3B30" w14:textId="77777777" w:rsidR="00091AD2" w:rsidRDefault="00091AD2" w:rsidP="003B378E">
      <w:pPr>
        <w:jc w:val="both"/>
        <w:rPr>
          <w:lang w:val="sk-SK"/>
        </w:rPr>
      </w:pPr>
      <w:proofErr w:type="spellStart"/>
      <w:r>
        <w:rPr>
          <w:lang w:val="sk-SK"/>
        </w:rPr>
        <w:t>Operčná</w:t>
      </w:r>
      <w:proofErr w:type="spellEnd"/>
      <w:r>
        <w:rPr>
          <w:lang w:val="sk-SK"/>
        </w:rPr>
        <w:t xml:space="preserve"> </w:t>
      </w:r>
      <w:r w:rsidR="003B35CE">
        <w:rPr>
          <w:lang w:val="sk-SK"/>
        </w:rPr>
        <w:t xml:space="preserve">Jednotka Mikroprocesora Vykonáva Rôzne Aritmetické Operácie </w:t>
      </w:r>
      <w:proofErr w:type="spellStart"/>
      <w:r w:rsidR="003B35CE">
        <w:rPr>
          <w:lang w:val="sk-SK"/>
        </w:rPr>
        <w:t>Äsčítanie</w:t>
      </w:r>
      <w:proofErr w:type="spellEnd"/>
      <w:r w:rsidR="003B35CE">
        <w:rPr>
          <w:lang w:val="sk-SK"/>
        </w:rPr>
        <w:t>, Násobenie) A </w:t>
      </w:r>
      <w:proofErr w:type="spellStart"/>
      <w:r w:rsidR="003B35CE">
        <w:rPr>
          <w:lang w:val="sk-SK"/>
        </w:rPr>
        <w:t>Nearetmetické</w:t>
      </w:r>
      <w:proofErr w:type="spellEnd"/>
      <w:r w:rsidR="003B35CE">
        <w:rPr>
          <w:lang w:val="sk-SK"/>
        </w:rPr>
        <w:t xml:space="preserve"> Operácie (Rozhodovacie, Logické, Posuvy A Iné). </w:t>
      </w:r>
      <w:proofErr w:type="spellStart"/>
      <w:r>
        <w:rPr>
          <w:lang w:val="sk-SK"/>
        </w:rPr>
        <w:t>Operčná</w:t>
      </w:r>
      <w:proofErr w:type="spellEnd"/>
      <w:r>
        <w:rPr>
          <w:lang w:val="sk-SK"/>
        </w:rPr>
        <w:t xml:space="preserve"> </w:t>
      </w:r>
      <w:r w:rsidR="003B35CE">
        <w:rPr>
          <w:lang w:val="sk-SK"/>
        </w:rPr>
        <w:t xml:space="preserve">(Taktovacia ) Rýchlosť Je Počet Základných Operácii Ktoré Mikroprocesor </w:t>
      </w:r>
      <w:proofErr w:type="spellStart"/>
      <w:r w:rsidR="003B35CE">
        <w:rPr>
          <w:lang w:val="sk-SK"/>
        </w:rPr>
        <w:t>Vzkoná</w:t>
      </w:r>
      <w:proofErr w:type="spellEnd"/>
      <w:r w:rsidR="003B35CE">
        <w:rPr>
          <w:lang w:val="sk-SK"/>
        </w:rPr>
        <w:t xml:space="preserve"> Za 1 Sekundu. </w:t>
      </w:r>
      <w:r>
        <w:rPr>
          <w:lang w:val="sk-SK"/>
        </w:rPr>
        <w:t xml:space="preserve">Súčasne </w:t>
      </w:r>
      <w:r w:rsidR="003B35CE">
        <w:rPr>
          <w:lang w:val="sk-SK"/>
        </w:rPr>
        <w:t xml:space="preserve">Mikroprocesory </w:t>
      </w:r>
      <w:proofErr w:type="spellStart"/>
      <w:r w:rsidR="003B35CE">
        <w:rPr>
          <w:lang w:val="sk-SK"/>
        </w:rPr>
        <w:t>Vzkonávajú</w:t>
      </w:r>
      <w:proofErr w:type="spellEnd"/>
      <w:r w:rsidR="003B35CE">
        <w:rPr>
          <w:lang w:val="sk-SK"/>
        </w:rPr>
        <w:t xml:space="preserve"> Rádovo </w:t>
      </w:r>
      <w:proofErr w:type="spellStart"/>
      <w:r w:rsidR="003B35CE">
        <w:rPr>
          <w:lang w:val="sk-SK"/>
        </w:rPr>
        <w:t>Milóny</w:t>
      </w:r>
      <w:proofErr w:type="spellEnd"/>
      <w:r w:rsidR="003B35CE">
        <w:rPr>
          <w:lang w:val="sk-SK"/>
        </w:rPr>
        <w:t xml:space="preserve"> Základných </w:t>
      </w:r>
      <w:r>
        <w:rPr>
          <w:lang w:val="sk-SK"/>
        </w:rPr>
        <w:t>operácií za sekundu a ich rýchlosť udávame v </w:t>
      </w:r>
      <w:proofErr w:type="spellStart"/>
      <w:r>
        <w:rPr>
          <w:lang w:val="sk-SK"/>
        </w:rPr>
        <w:t>Megahertzoch</w:t>
      </w:r>
      <w:proofErr w:type="spellEnd"/>
      <w:r>
        <w:rPr>
          <w:lang w:val="sk-SK"/>
        </w:rPr>
        <w:t xml:space="preserve">. </w:t>
      </w:r>
    </w:p>
    <w:p w14:paraId="61C4424E" w14:textId="77777777" w:rsidR="00091AD2" w:rsidRDefault="00091AD2" w:rsidP="003B378E">
      <w:pPr>
        <w:jc w:val="both"/>
        <w:rPr>
          <w:lang w:val="sk-SK"/>
        </w:rPr>
      </w:pPr>
      <w:r>
        <w:rPr>
          <w:lang w:val="sk-SK"/>
        </w:rPr>
        <w:t>Po zapnutí počítača riadiaca jednotka mikroprocesora hľadá a načíta tzv. štartovací program (BIOS) ktorý sa nachádza v jednom z </w:t>
      </w:r>
      <w:proofErr w:type="spellStart"/>
      <w:r>
        <w:rPr>
          <w:lang w:val="sk-SK"/>
        </w:rPr>
        <w:t>čípov</w:t>
      </w:r>
      <w:proofErr w:type="spellEnd"/>
      <w:r>
        <w:rPr>
          <w:lang w:val="sk-SK"/>
        </w:rPr>
        <w:t xml:space="preserve"> základnej dosky a v ktorom sa mimo iného nachádzajú aj informácie o základných prídavných zariadeniach, ktoré sú </w:t>
      </w:r>
      <w:r w:rsidR="0031592A">
        <w:rPr>
          <w:lang w:val="sk-SK"/>
        </w:rPr>
        <w:t xml:space="preserve"> k počítaču pripojené.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1510"/>
        <w:gridCol w:w="1510"/>
        <w:gridCol w:w="1510"/>
        <w:gridCol w:w="1511"/>
        <w:gridCol w:w="1511"/>
      </w:tblGrid>
      <w:tr w:rsidR="003B35CE" w:rsidRPr="008C3E66" w14:paraId="7FD8D8DF" w14:textId="77777777" w:rsidTr="008C3E66">
        <w:tc>
          <w:tcPr>
            <w:tcW w:w="1535" w:type="dxa"/>
            <w:shd w:val="clear" w:color="auto" w:fill="808000"/>
          </w:tcPr>
          <w:p w14:paraId="41308812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99CCFF"/>
          </w:tcPr>
          <w:p w14:paraId="7DE0FD4B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CC99FF"/>
          </w:tcPr>
          <w:p w14:paraId="3B620F85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FF99CC"/>
          </w:tcPr>
          <w:p w14:paraId="3BFA4319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333399"/>
          </w:tcPr>
          <w:p w14:paraId="0AECF180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00FF00"/>
          </w:tcPr>
          <w:p w14:paraId="3EF95FB1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</w:tr>
      <w:tr w:rsidR="003B35CE" w:rsidRPr="008C3E66" w14:paraId="37DB638B" w14:textId="77777777" w:rsidTr="008C3E66">
        <w:tc>
          <w:tcPr>
            <w:tcW w:w="1535" w:type="dxa"/>
            <w:shd w:val="clear" w:color="auto" w:fill="FF6600"/>
          </w:tcPr>
          <w:p w14:paraId="3D04DF78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FFCC99"/>
          </w:tcPr>
          <w:p w14:paraId="7EFDCD31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4C4C4C"/>
          </w:tcPr>
          <w:p w14:paraId="69B5BF65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00CCFF"/>
          </w:tcPr>
          <w:p w14:paraId="7C7C636C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FFFF99"/>
          </w:tcPr>
          <w:p w14:paraId="4AFF2F5A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993300"/>
          </w:tcPr>
          <w:p w14:paraId="3AC8791F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</w:tr>
      <w:tr w:rsidR="003B35CE" w:rsidRPr="008C3E66" w14:paraId="6EC94550" w14:textId="77777777" w:rsidTr="008C3E66">
        <w:tc>
          <w:tcPr>
            <w:tcW w:w="1535" w:type="dxa"/>
            <w:shd w:val="clear" w:color="auto" w:fill="993366"/>
          </w:tcPr>
          <w:p w14:paraId="768697B2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202020"/>
          </w:tcPr>
          <w:p w14:paraId="24767D74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FFFF00"/>
          </w:tcPr>
          <w:p w14:paraId="70B7934B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FF0000"/>
          </w:tcPr>
          <w:p w14:paraId="4D9AA160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003366"/>
          </w:tcPr>
          <w:p w14:paraId="402DC6E7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CCFF66"/>
          </w:tcPr>
          <w:p w14:paraId="37345C64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</w:tr>
      <w:tr w:rsidR="003B35CE" w:rsidRPr="008C3E66" w14:paraId="54F03EC7" w14:textId="77777777" w:rsidTr="008C3E66">
        <w:tc>
          <w:tcPr>
            <w:tcW w:w="1535" w:type="dxa"/>
            <w:shd w:val="clear" w:color="auto" w:fill="CCCCCC"/>
          </w:tcPr>
          <w:p w14:paraId="3A74F7DD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FF9900"/>
          </w:tcPr>
          <w:p w14:paraId="34559F0B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CCFFCC"/>
          </w:tcPr>
          <w:p w14:paraId="53C346F5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99CC00"/>
          </w:tcPr>
          <w:p w14:paraId="0585F64E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339966"/>
          </w:tcPr>
          <w:p w14:paraId="7F46C4E1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E6E6E6"/>
          </w:tcPr>
          <w:p w14:paraId="58FBF4EE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</w:tr>
      <w:tr w:rsidR="003B35CE" w:rsidRPr="008C3E66" w14:paraId="5FF1E3A7" w14:textId="77777777" w:rsidTr="008C3E66">
        <w:tc>
          <w:tcPr>
            <w:tcW w:w="1535" w:type="dxa"/>
            <w:shd w:val="clear" w:color="auto" w:fill="99CCFF"/>
          </w:tcPr>
          <w:p w14:paraId="1FA53CD9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003300"/>
          </w:tcPr>
          <w:p w14:paraId="211C2188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FF00FF"/>
          </w:tcPr>
          <w:p w14:paraId="4F3F29EF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CC99FF"/>
          </w:tcPr>
          <w:p w14:paraId="45389343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FF0000"/>
          </w:tcPr>
          <w:p w14:paraId="26763839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FFFF00"/>
          </w:tcPr>
          <w:p w14:paraId="2057B61B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</w:tr>
      <w:tr w:rsidR="003B35CE" w:rsidRPr="008C3E66" w14:paraId="1DC545DC" w14:textId="77777777" w:rsidTr="008C3E66">
        <w:tc>
          <w:tcPr>
            <w:tcW w:w="1535" w:type="dxa"/>
            <w:shd w:val="clear" w:color="auto" w:fill="808000"/>
          </w:tcPr>
          <w:p w14:paraId="5DB76032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202020"/>
          </w:tcPr>
          <w:p w14:paraId="5EF258E5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00FFFF"/>
          </w:tcPr>
          <w:p w14:paraId="12493744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5" w:type="dxa"/>
            <w:shd w:val="clear" w:color="auto" w:fill="595959"/>
          </w:tcPr>
          <w:p w14:paraId="1DD9D8AA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993366"/>
          </w:tcPr>
          <w:p w14:paraId="4959A4A2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  <w:tc>
          <w:tcPr>
            <w:tcW w:w="1536" w:type="dxa"/>
            <w:shd w:val="clear" w:color="auto" w:fill="339966"/>
          </w:tcPr>
          <w:p w14:paraId="0F0DC182" w14:textId="77777777" w:rsidR="003B35CE" w:rsidRPr="008C3E66" w:rsidRDefault="003B35CE" w:rsidP="008C3E66">
            <w:pPr>
              <w:jc w:val="both"/>
              <w:rPr>
                <w:lang w:val="sk-SK"/>
              </w:rPr>
            </w:pPr>
          </w:p>
        </w:tc>
      </w:tr>
    </w:tbl>
    <w:p w14:paraId="3415D427" w14:textId="77777777" w:rsidR="0031592A" w:rsidRDefault="0031592A" w:rsidP="003B378E">
      <w:pPr>
        <w:jc w:val="both"/>
        <w:rPr>
          <w:lang w:val="sk-SK"/>
        </w:rPr>
      </w:pPr>
    </w:p>
    <w:p w14:paraId="44789DBB" w14:textId="77777777" w:rsidR="0031592A" w:rsidRPr="0031592A" w:rsidRDefault="0031592A" w:rsidP="00F36714">
      <w:pPr>
        <w:pStyle w:val="Nadpis3"/>
        <w:rPr>
          <w:lang w:val="sk-SK"/>
        </w:rPr>
      </w:pPr>
      <w:bookmarkStart w:id="7" w:name="_Toc248196892"/>
      <w:r w:rsidRPr="0031592A">
        <w:rPr>
          <w:lang w:val="sk-SK"/>
        </w:rPr>
        <w:t>Vstupné zariadenia</w:t>
      </w:r>
      <w:bookmarkEnd w:id="7"/>
    </w:p>
    <w:p w14:paraId="6247E64C" w14:textId="77777777" w:rsidR="00A37F47" w:rsidRDefault="0031592A" w:rsidP="003B378E">
      <w:pPr>
        <w:jc w:val="both"/>
        <w:rPr>
          <w:lang w:val="sk-SK"/>
        </w:rPr>
      </w:pPr>
      <w:r w:rsidRPr="0031592A">
        <w:rPr>
          <w:b/>
          <w:lang w:val="sk-SK"/>
        </w:rPr>
        <w:t>Myš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– </w:t>
      </w:r>
      <w:r w:rsidRPr="0031592A">
        <w:rPr>
          <w:u w:val="single"/>
          <w:lang w:val="sk-SK"/>
        </w:rPr>
        <w:t>touchpad</w:t>
      </w:r>
      <w:r>
        <w:rPr>
          <w:lang w:val="sk-SK"/>
        </w:rPr>
        <w:t xml:space="preserve"> (dotyková plôška), </w:t>
      </w:r>
      <w:r w:rsidRPr="0031592A">
        <w:rPr>
          <w:u w:val="single"/>
          <w:lang w:val="sk-SK"/>
        </w:rPr>
        <w:t>trackpoint</w:t>
      </w:r>
      <w:r>
        <w:rPr>
          <w:lang w:val="sk-SK"/>
        </w:rPr>
        <w:t xml:space="preserve"> (dotykový bod)- sa podobá špendlíku s gumenou hlavičkou, alebo </w:t>
      </w:r>
      <w:r w:rsidRPr="0031592A">
        <w:rPr>
          <w:u w:val="single"/>
          <w:lang w:val="sk-SK"/>
        </w:rPr>
        <w:t>trackball</w:t>
      </w:r>
      <w:r>
        <w:rPr>
          <w:lang w:val="sk-SK"/>
        </w:rPr>
        <w:t xml:space="preserve"> (guľový ovládač), </w:t>
      </w:r>
      <w:r w:rsidRPr="0031592A">
        <w:rPr>
          <w:u w:val="single"/>
          <w:lang w:val="sk-SK"/>
        </w:rPr>
        <w:t>touchscreen</w:t>
      </w:r>
      <w:r>
        <w:rPr>
          <w:lang w:val="sk-SK"/>
        </w:rPr>
        <w:t xml:space="preserve"> a </w:t>
      </w:r>
      <w:r w:rsidRPr="0031592A">
        <w:rPr>
          <w:u w:val="single"/>
          <w:lang w:val="sk-SK"/>
        </w:rPr>
        <w:t>sveteľné pero</w:t>
      </w:r>
      <w:r>
        <w:rPr>
          <w:u w:val="single"/>
          <w:lang w:val="sk-SK"/>
        </w:rPr>
        <w:t xml:space="preserve">., </w:t>
      </w:r>
      <w:proofErr w:type="spellStart"/>
      <w:r>
        <w:rPr>
          <w:u w:val="single"/>
          <w:lang w:val="sk-SK"/>
        </w:rPr>
        <w:t>dataglove</w:t>
      </w:r>
      <w:proofErr w:type="spellEnd"/>
      <w:r>
        <w:rPr>
          <w:u w:val="single"/>
          <w:lang w:val="sk-SK"/>
        </w:rPr>
        <w:t xml:space="preserve"> </w:t>
      </w:r>
      <w:r>
        <w:rPr>
          <w:lang w:val="sk-SK"/>
        </w:rPr>
        <w:t xml:space="preserve"> (údajová rukavica).</w:t>
      </w:r>
    </w:p>
    <w:p w14:paraId="7B5AE9DE" w14:textId="77777777" w:rsidR="0031592A" w:rsidRDefault="0031592A" w:rsidP="003B378E">
      <w:pPr>
        <w:jc w:val="both"/>
        <w:rPr>
          <w:lang w:val="sk-SK"/>
        </w:rPr>
      </w:pPr>
      <w:r w:rsidRPr="0031592A">
        <w:rPr>
          <w:b/>
          <w:lang w:val="sk-SK"/>
        </w:rPr>
        <w:t>Optické vstupné zariadenia</w:t>
      </w:r>
      <w:r>
        <w:rPr>
          <w:lang w:val="sk-SK"/>
        </w:rPr>
        <w:t xml:space="preserve"> – skener, digitálny fotoaparát</w:t>
      </w:r>
    </w:p>
    <w:p w14:paraId="69CAD7F1" w14:textId="77777777" w:rsidR="0031592A" w:rsidRDefault="0031592A" w:rsidP="003B378E">
      <w:pPr>
        <w:jc w:val="both"/>
        <w:rPr>
          <w:lang w:val="sk-SK"/>
        </w:rPr>
      </w:pPr>
      <w:r>
        <w:rPr>
          <w:lang w:val="sk-SK"/>
        </w:rPr>
        <w:t xml:space="preserve">Schopnosť skeneru pracovať so softvérom na optické rozpoznanie textu </w:t>
      </w:r>
      <w:r w:rsidRPr="0031592A">
        <w:rPr>
          <w:b/>
          <w:lang w:val="sk-SK"/>
        </w:rPr>
        <w:t>OCR</w:t>
      </w:r>
      <w:r>
        <w:rPr>
          <w:lang w:val="sk-SK"/>
        </w:rPr>
        <w:t xml:space="preserve"> –</w:t>
      </w:r>
      <w:proofErr w:type="spellStart"/>
      <w:r>
        <w:rPr>
          <w:lang w:val="sk-SK"/>
        </w:rPr>
        <w:t>Optical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Charcter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Recognizing</w:t>
      </w:r>
      <w:proofErr w:type="spellEnd"/>
      <w:r>
        <w:rPr>
          <w:lang w:val="sk-SK"/>
        </w:rPr>
        <w:t>.</w:t>
      </w:r>
    </w:p>
    <w:p w14:paraId="25CB20C7" w14:textId="77777777" w:rsidR="00C1788E" w:rsidRDefault="00C1788E" w:rsidP="003B378E">
      <w:pPr>
        <w:jc w:val="both"/>
        <w:rPr>
          <w:lang w:val="sk-SK"/>
        </w:rPr>
      </w:pPr>
      <w:r w:rsidRPr="00C1788E">
        <w:rPr>
          <w:b/>
          <w:lang w:val="sk-SK"/>
        </w:rPr>
        <w:t>Monitor</w:t>
      </w:r>
      <w:r>
        <w:rPr>
          <w:b/>
          <w:lang w:val="sk-SK"/>
        </w:rPr>
        <w:t xml:space="preserve"> – obrazovkové monitory </w:t>
      </w:r>
      <w:r>
        <w:rPr>
          <w:lang w:val="sk-SK"/>
        </w:rPr>
        <w:t xml:space="preserve">CRT monitor (CRT- </w:t>
      </w:r>
      <w:proofErr w:type="spellStart"/>
      <w:r>
        <w:rPr>
          <w:lang w:val="sk-SK"/>
        </w:rPr>
        <w:t>cathode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ray</w:t>
      </w:r>
      <w:proofErr w:type="spellEnd"/>
      <w:r>
        <w:rPr>
          <w:lang w:val="sk-SK"/>
        </w:rPr>
        <w:t xml:space="preserve"> tube)</w:t>
      </w:r>
    </w:p>
    <w:p w14:paraId="7CB53F2B" w14:textId="77777777" w:rsidR="00C1788E" w:rsidRPr="00C1788E" w:rsidRDefault="00C1788E" w:rsidP="003B378E">
      <w:pPr>
        <w:jc w:val="both"/>
        <w:rPr>
          <w:lang w:val="sk-SK"/>
        </w:rPr>
      </w:pPr>
      <w:r>
        <w:rPr>
          <w:lang w:val="sk-SK"/>
        </w:rPr>
        <w:t xml:space="preserve">               </w:t>
      </w:r>
      <w:r w:rsidRPr="00C1788E">
        <w:rPr>
          <w:b/>
          <w:lang w:val="sk-SK"/>
        </w:rPr>
        <w:t>- LCD monitory</w:t>
      </w:r>
      <w:r>
        <w:rPr>
          <w:lang w:val="sk-SK"/>
        </w:rPr>
        <w:t xml:space="preserve"> LCD-</w:t>
      </w:r>
      <w:proofErr w:type="spellStart"/>
      <w:r>
        <w:rPr>
          <w:lang w:val="sk-SK"/>
        </w:rPr>
        <w:t>Liquid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crystal</w:t>
      </w:r>
      <w:proofErr w:type="spellEnd"/>
      <w:r>
        <w:rPr>
          <w:lang w:val="sk-SK"/>
        </w:rPr>
        <w:t xml:space="preserve"> display</w:t>
      </w:r>
    </w:p>
    <w:p w14:paraId="50453C65" w14:textId="77777777" w:rsidR="0031592A" w:rsidRDefault="00C1788E" w:rsidP="003B378E">
      <w:pPr>
        <w:jc w:val="both"/>
        <w:rPr>
          <w:b/>
          <w:lang w:val="sk-SK"/>
        </w:rPr>
      </w:pPr>
      <w:r>
        <w:rPr>
          <w:lang w:val="sk-SK"/>
        </w:rPr>
        <w:t xml:space="preserve">               </w:t>
      </w:r>
      <w:r w:rsidRPr="00C1788E">
        <w:rPr>
          <w:b/>
          <w:lang w:val="sk-SK"/>
        </w:rPr>
        <w:t>- plazmové monitory</w:t>
      </w:r>
    </w:p>
    <w:p w14:paraId="0B2ADE90" w14:textId="77777777" w:rsidR="00C1788E" w:rsidRDefault="00C1788E" w:rsidP="003B378E">
      <w:pPr>
        <w:jc w:val="both"/>
        <w:rPr>
          <w:lang w:val="sk-SK"/>
        </w:rPr>
      </w:pPr>
      <w:r>
        <w:rPr>
          <w:b/>
          <w:lang w:val="sk-SK"/>
        </w:rPr>
        <w:t xml:space="preserve">základná doska </w:t>
      </w:r>
      <w:r>
        <w:rPr>
          <w:lang w:val="sk-SK"/>
        </w:rPr>
        <w:t>prepája zbernicu BUS všetky ostatné časti.</w:t>
      </w:r>
    </w:p>
    <w:p w14:paraId="06A8F50F" w14:textId="77777777" w:rsidR="00C1788E" w:rsidRDefault="00C1788E" w:rsidP="003B378E">
      <w:pPr>
        <w:jc w:val="both"/>
        <w:rPr>
          <w:lang w:val="sk-SK"/>
        </w:rPr>
      </w:pPr>
    </w:p>
    <w:p w14:paraId="1ACE0383" w14:textId="77777777" w:rsidR="00C1788E" w:rsidRDefault="00C1788E" w:rsidP="00F36714">
      <w:pPr>
        <w:pStyle w:val="Nadpis2"/>
        <w:rPr>
          <w:lang w:val="sk-SK"/>
        </w:rPr>
      </w:pPr>
      <w:bookmarkStart w:id="8" w:name="_Toc248196893"/>
      <w:r w:rsidRPr="00C1788E">
        <w:rPr>
          <w:lang w:val="sk-SK"/>
        </w:rPr>
        <w:t>Pamäť a uchovanie dát</w:t>
      </w:r>
      <w:bookmarkEnd w:id="8"/>
    </w:p>
    <w:p w14:paraId="6C6981DE" w14:textId="77777777" w:rsidR="00BD252B" w:rsidRDefault="00BD252B" w:rsidP="003B378E">
      <w:pPr>
        <w:jc w:val="both"/>
        <w:rPr>
          <w:b/>
          <w:lang w:val="sk-SK"/>
        </w:rPr>
      </w:pPr>
      <w:bookmarkStart w:id="9" w:name="_Toc248196894"/>
      <w:proofErr w:type="spellStart"/>
      <w:r w:rsidRPr="009F5DDA">
        <w:rPr>
          <w:rStyle w:val="Nadpis3Char"/>
        </w:rPr>
        <w:t>Vnútorná</w:t>
      </w:r>
      <w:proofErr w:type="spellEnd"/>
      <w:r w:rsidRPr="009F5DDA">
        <w:rPr>
          <w:rStyle w:val="Nadpis3Char"/>
        </w:rPr>
        <w:t xml:space="preserve"> </w:t>
      </w:r>
      <w:proofErr w:type="spellStart"/>
      <w:r w:rsidRPr="009F5DDA">
        <w:rPr>
          <w:rStyle w:val="Nadpis3Char"/>
        </w:rPr>
        <w:t>pamäť</w:t>
      </w:r>
      <w:proofErr w:type="spellEnd"/>
      <w:r w:rsidRPr="009F5DDA">
        <w:rPr>
          <w:rStyle w:val="Nadpis3Char"/>
        </w:rPr>
        <w:t xml:space="preserve"> </w:t>
      </w:r>
      <w:proofErr w:type="spellStart"/>
      <w:r w:rsidRPr="009F5DDA">
        <w:rPr>
          <w:rStyle w:val="Nadpis3Char"/>
        </w:rPr>
        <w:t>počítača</w:t>
      </w:r>
      <w:bookmarkEnd w:id="9"/>
      <w:proofErr w:type="spellEnd"/>
      <w:r>
        <w:rPr>
          <w:lang w:val="sk-SK"/>
        </w:rPr>
        <w:t xml:space="preserve"> je tvorená mikročipmi uloženými priamo na základnej doske počítača. Jej hlavnou zložkou je pamäť </w:t>
      </w:r>
      <w:r w:rsidRPr="00BD252B">
        <w:rPr>
          <w:b/>
          <w:lang w:val="sk-SK"/>
        </w:rPr>
        <w:t>RAM</w:t>
      </w:r>
      <w:r>
        <w:rPr>
          <w:lang w:val="sk-SK"/>
        </w:rPr>
        <w:t xml:space="preserve">. Rýchlejšia ako </w:t>
      </w:r>
      <w:proofErr w:type="spellStart"/>
      <w:r>
        <w:rPr>
          <w:lang w:val="sk-SK"/>
        </w:rPr>
        <w:t>Ram</w:t>
      </w:r>
      <w:proofErr w:type="spellEnd"/>
      <w:r>
        <w:rPr>
          <w:lang w:val="sk-SK"/>
        </w:rPr>
        <w:t xml:space="preserve"> pamäť je tzv. </w:t>
      </w:r>
      <w:r w:rsidRPr="00BD252B">
        <w:rPr>
          <w:b/>
          <w:lang w:val="sk-SK"/>
        </w:rPr>
        <w:t xml:space="preserve">Cache </w:t>
      </w:r>
      <w:r>
        <w:rPr>
          <w:lang w:val="sk-SK"/>
        </w:rPr>
        <w:t xml:space="preserve">pamäť, ktorá je uložená priamo v procesore alebo je integrovaná do základnej dosky </w:t>
      </w:r>
      <w:proofErr w:type="spellStart"/>
      <w:r>
        <w:rPr>
          <w:lang w:val="sk-SK"/>
        </w:rPr>
        <w:t>počítača.</w:t>
      </w:r>
      <w:r w:rsidR="00EA10CA">
        <w:rPr>
          <w:lang w:val="sk-SK"/>
        </w:rPr>
        <w:t>K</w:t>
      </w:r>
      <w:proofErr w:type="spellEnd"/>
      <w:r w:rsidR="00EA10CA">
        <w:rPr>
          <w:lang w:val="sk-SK"/>
        </w:rPr>
        <w:t xml:space="preserve"> vnútornej pamäti počítača zaradujeme ja pamäť </w:t>
      </w:r>
      <w:r w:rsidR="00EA10CA" w:rsidRPr="00EA10CA">
        <w:rPr>
          <w:b/>
          <w:lang w:val="sk-SK"/>
        </w:rPr>
        <w:t>ROM.</w:t>
      </w:r>
    </w:p>
    <w:p w14:paraId="26A81437" w14:textId="77777777" w:rsidR="00EA10CA" w:rsidRDefault="00EA10CA" w:rsidP="003B378E">
      <w:pPr>
        <w:jc w:val="both"/>
        <w:rPr>
          <w:lang w:val="sk-SK"/>
        </w:rPr>
      </w:pPr>
      <w:bookmarkStart w:id="10" w:name="_Toc248196895"/>
      <w:proofErr w:type="spellStart"/>
      <w:r w:rsidRPr="009F5DDA">
        <w:rPr>
          <w:rStyle w:val="Nadpis3Char"/>
        </w:rPr>
        <w:t>Vonkajšiu</w:t>
      </w:r>
      <w:proofErr w:type="spellEnd"/>
      <w:r w:rsidRPr="009F5DDA">
        <w:rPr>
          <w:rStyle w:val="Nadpis3Char"/>
        </w:rPr>
        <w:t xml:space="preserve"> </w:t>
      </w:r>
      <w:proofErr w:type="spellStart"/>
      <w:r w:rsidRPr="009F5DDA">
        <w:rPr>
          <w:rStyle w:val="Nadpis3Char"/>
        </w:rPr>
        <w:t>pamäť</w:t>
      </w:r>
      <w:bookmarkEnd w:id="10"/>
      <w:proofErr w:type="spellEnd"/>
      <w:r>
        <w:rPr>
          <w:b/>
          <w:u w:val="single"/>
          <w:lang w:val="sk-SK"/>
        </w:rPr>
        <w:t xml:space="preserve"> </w:t>
      </w:r>
      <w:r>
        <w:rPr>
          <w:lang w:val="sk-SK"/>
        </w:rPr>
        <w:t xml:space="preserve">počítača tvoria všetky periférne zariadenia, v ktorých </w:t>
      </w:r>
      <w:proofErr w:type="gramStart"/>
      <w:r>
        <w:rPr>
          <w:lang w:val="sk-SK"/>
        </w:rPr>
        <w:t>môžu</w:t>
      </w:r>
      <w:proofErr w:type="gramEnd"/>
      <w:r>
        <w:rPr>
          <w:lang w:val="sk-SK"/>
        </w:rPr>
        <w:t xml:space="preserve"> byť uložené počítačové dáta</w:t>
      </w:r>
      <w:r w:rsidRPr="00EA10CA">
        <w:rPr>
          <w:b/>
          <w:lang w:val="sk-SK"/>
        </w:rPr>
        <w:t xml:space="preserve">. pružný disk-floppy </w:t>
      </w:r>
      <w:proofErr w:type="spellStart"/>
      <w:r w:rsidRPr="00EA10CA">
        <w:rPr>
          <w:b/>
          <w:lang w:val="sk-SK"/>
        </w:rPr>
        <w:t>disk,pevný</w:t>
      </w:r>
      <w:proofErr w:type="spellEnd"/>
      <w:r w:rsidRPr="00EA10CA">
        <w:rPr>
          <w:b/>
          <w:lang w:val="sk-SK"/>
        </w:rPr>
        <w:t xml:space="preserve"> disk, </w:t>
      </w:r>
      <w:proofErr w:type="spellStart"/>
      <w:r w:rsidRPr="00EA10CA">
        <w:rPr>
          <w:b/>
          <w:lang w:val="sk-SK"/>
        </w:rPr>
        <w:t>Cd-rom</w:t>
      </w:r>
      <w:proofErr w:type="spellEnd"/>
      <w:r w:rsidRPr="00EA10CA">
        <w:rPr>
          <w:b/>
          <w:lang w:val="sk-SK"/>
        </w:rPr>
        <w:t>, DVD</w:t>
      </w:r>
      <w:r>
        <w:rPr>
          <w:lang w:val="sk-SK"/>
        </w:rPr>
        <w:t>,</w:t>
      </w:r>
    </w:p>
    <w:p w14:paraId="191C517B" w14:textId="77777777" w:rsidR="00EA10CA" w:rsidRDefault="00EA10CA" w:rsidP="003B378E">
      <w:pPr>
        <w:jc w:val="both"/>
        <w:rPr>
          <w:lang w:val="sk-SK"/>
        </w:rPr>
      </w:pPr>
      <w:r w:rsidRPr="00EA10CA">
        <w:rPr>
          <w:i/>
          <w:u w:val="single"/>
          <w:lang w:val="sk-SK"/>
        </w:rPr>
        <w:t>Mechanika ZIP</w:t>
      </w:r>
      <w:r>
        <w:rPr>
          <w:lang w:val="sk-SK"/>
        </w:rPr>
        <w:t xml:space="preserve"> 100 až 250 MB.</w:t>
      </w:r>
    </w:p>
    <w:p w14:paraId="6E6EAACE" w14:textId="77777777" w:rsidR="00EA10CA" w:rsidRDefault="00EA10CA" w:rsidP="003B378E">
      <w:pPr>
        <w:jc w:val="both"/>
        <w:rPr>
          <w:lang w:val="sk-SK"/>
        </w:rPr>
      </w:pPr>
      <w:proofErr w:type="spellStart"/>
      <w:r w:rsidRPr="00EA10CA">
        <w:rPr>
          <w:i/>
          <w:u w:val="single"/>
          <w:lang w:val="sk-SK"/>
        </w:rPr>
        <w:t>Jaz</w:t>
      </w:r>
      <w:proofErr w:type="spellEnd"/>
      <w:r w:rsidRPr="00EA10CA">
        <w:rPr>
          <w:i/>
          <w:u w:val="single"/>
          <w:lang w:val="sk-SK"/>
        </w:rPr>
        <w:t xml:space="preserve"> drive</w:t>
      </w:r>
      <w:r>
        <w:rPr>
          <w:lang w:val="sk-SK"/>
        </w:rPr>
        <w:t xml:space="preserve"> 1GB.</w:t>
      </w:r>
    </w:p>
    <w:p w14:paraId="269B99D9" w14:textId="77777777" w:rsidR="00EA10CA" w:rsidRDefault="00EA10CA" w:rsidP="003B378E">
      <w:pPr>
        <w:jc w:val="both"/>
        <w:rPr>
          <w:lang w:val="sk-SK"/>
        </w:rPr>
      </w:pPr>
    </w:p>
    <w:p w14:paraId="3A69DACC" w14:textId="77777777" w:rsidR="00EA10CA" w:rsidRPr="00EA10CA" w:rsidRDefault="00EA10CA" w:rsidP="009F5DDA">
      <w:pPr>
        <w:pStyle w:val="Nadpis2"/>
      </w:pPr>
      <w:bookmarkStart w:id="11" w:name="_Toc248196896"/>
      <w:r w:rsidRPr="00EA10CA">
        <w:lastRenderedPageBreak/>
        <w:t xml:space="preserve">Typy </w:t>
      </w:r>
      <w:proofErr w:type="spellStart"/>
      <w:r w:rsidRPr="00EA10CA">
        <w:t>pamäti</w:t>
      </w:r>
      <w:bookmarkEnd w:id="11"/>
      <w:proofErr w:type="spellEnd"/>
      <w:r w:rsidRPr="00EA10CA">
        <w:t xml:space="preserve"> </w:t>
      </w:r>
    </w:p>
    <w:p w14:paraId="09FB8A19" w14:textId="77777777" w:rsidR="00EA10CA" w:rsidRDefault="00EA10CA" w:rsidP="003B378E">
      <w:pPr>
        <w:jc w:val="both"/>
        <w:rPr>
          <w:lang w:val="sk-SK"/>
        </w:rPr>
      </w:pPr>
      <w:r w:rsidRPr="00EA10CA">
        <w:rPr>
          <w:b/>
          <w:u w:val="single"/>
          <w:lang w:val="sk-SK"/>
        </w:rPr>
        <w:t>Pamäť ROM</w:t>
      </w:r>
      <w:r>
        <w:rPr>
          <w:b/>
          <w:u w:val="single"/>
          <w:lang w:val="sk-SK"/>
        </w:rPr>
        <w:t xml:space="preserve"> </w:t>
      </w:r>
      <w:r w:rsidR="00067C92">
        <w:rPr>
          <w:lang w:val="sk-SK"/>
        </w:rPr>
        <w:t xml:space="preserve"> je pamäť len na čítanie je mikročip integrovaný v základnej </w:t>
      </w:r>
      <w:r w:rsidR="00820FDB">
        <w:rPr>
          <w:lang w:val="sk-SK"/>
        </w:rPr>
        <w:t>doske počítača, ktorý obsahuje základné programové inštrukcie tzv. BIOS slúžiace k otestovaniu integrity počítača po jeho zapnutí (kontrola grafickej karty, pamäte RAM a periférnych zariadení) a k zavedeniu operačného systému do počítača. Obsah pamäte ROM je nemenný a prenos dát jednostranný z pamäte ROM do mikroprocesora.</w:t>
      </w:r>
    </w:p>
    <w:p w14:paraId="11ED8739" w14:textId="77777777" w:rsidR="00820FDB" w:rsidRDefault="00820FDB" w:rsidP="003B378E">
      <w:pPr>
        <w:jc w:val="both"/>
        <w:rPr>
          <w:lang w:val="sk-SK"/>
        </w:rPr>
      </w:pPr>
      <w:r w:rsidRPr="00820FDB">
        <w:rPr>
          <w:b/>
          <w:u w:val="single"/>
          <w:lang w:val="sk-SK"/>
        </w:rPr>
        <w:t>Pamäť RAM</w:t>
      </w:r>
      <w:r>
        <w:rPr>
          <w:b/>
          <w:u w:val="single"/>
          <w:lang w:val="sk-SK"/>
        </w:rPr>
        <w:t xml:space="preserve"> </w:t>
      </w:r>
      <w:r>
        <w:rPr>
          <w:lang w:val="sk-SK"/>
        </w:rPr>
        <w:t>–</w:t>
      </w:r>
      <w:proofErr w:type="spellStart"/>
      <w:r>
        <w:rPr>
          <w:lang w:val="sk-SK"/>
        </w:rPr>
        <w:t>Random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Acess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memory</w:t>
      </w:r>
      <w:proofErr w:type="spellEnd"/>
      <w:r>
        <w:rPr>
          <w:lang w:val="sk-SK"/>
        </w:rPr>
        <w:t xml:space="preserve"> – sa zvykne nazývať aj </w:t>
      </w:r>
      <w:proofErr w:type="spellStart"/>
      <w:r>
        <w:rPr>
          <w:lang w:val="sk-SK"/>
        </w:rPr>
        <w:t>operčnou</w:t>
      </w:r>
      <w:proofErr w:type="spellEnd"/>
      <w:r>
        <w:rPr>
          <w:lang w:val="sk-SK"/>
        </w:rPr>
        <w:t xml:space="preserve"> pamäťou </w:t>
      </w:r>
      <w:proofErr w:type="spellStart"/>
      <w:r>
        <w:rPr>
          <w:lang w:val="sk-SK"/>
        </w:rPr>
        <w:t>pčítača</w:t>
      </w:r>
      <w:proofErr w:type="spellEnd"/>
      <w:r>
        <w:rPr>
          <w:lang w:val="sk-SK"/>
        </w:rPr>
        <w:t xml:space="preserve"> pretože slúži výhradne na krátkodobé uchovanie dát súvisiacich s práve vykonávanou činnosťou počítača. Sú v nej uložené inštrukcie programov práve bežiacich v systéme a dáta, s ktorými tieto programy pracujú.</w:t>
      </w:r>
      <w:r w:rsidR="00FE7BB7">
        <w:rPr>
          <w:lang w:val="sk-SK"/>
        </w:rPr>
        <w:t xml:space="preserve">         </w:t>
      </w:r>
      <w:r w:rsidR="00451B8D">
        <w:rPr>
          <w:lang w:val="sk-SK"/>
        </w:rPr>
        <w:t xml:space="preserve"> </w:t>
      </w:r>
    </w:p>
    <w:p w14:paraId="60695AA4" w14:textId="77777777" w:rsidR="00820FDB" w:rsidRDefault="00820FDB" w:rsidP="003B378E">
      <w:pPr>
        <w:jc w:val="both"/>
        <w:rPr>
          <w:lang w:val="sk-SK"/>
        </w:rPr>
      </w:pPr>
      <w:r w:rsidRPr="00820FDB">
        <w:rPr>
          <w:b/>
          <w:lang w:val="sk-SK"/>
        </w:rPr>
        <w:t>SIMM</w:t>
      </w:r>
      <w:r>
        <w:rPr>
          <w:lang w:val="sk-SK"/>
        </w:rPr>
        <w:t>-single In-</w:t>
      </w:r>
      <w:proofErr w:type="spellStart"/>
      <w:r>
        <w:rPr>
          <w:lang w:val="sk-SK"/>
        </w:rPr>
        <w:t>line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menory</w:t>
      </w:r>
      <w:proofErr w:type="spellEnd"/>
      <w:r>
        <w:rPr>
          <w:lang w:val="sk-SK"/>
        </w:rPr>
        <w:t xml:space="preserve"> module</w:t>
      </w:r>
    </w:p>
    <w:p w14:paraId="44C7239D" w14:textId="77777777" w:rsidR="00820FDB" w:rsidRDefault="00820FDB" w:rsidP="003B378E">
      <w:pPr>
        <w:jc w:val="both"/>
        <w:rPr>
          <w:lang w:val="sk-SK"/>
        </w:rPr>
      </w:pPr>
      <w:r w:rsidRPr="00820FDB">
        <w:rPr>
          <w:b/>
          <w:lang w:val="sk-SK"/>
        </w:rPr>
        <w:t>DIMM-</w:t>
      </w:r>
      <w:proofErr w:type="spellStart"/>
      <w:r>
        <w:rPr>
          <w:lang w:val="sk-SK"/>
        </w:rPr>
        <w:t>dual</w:t>
      </w:r>
      <w:proofErr w:type="spellEnd"/>
      <w:r>
        <w:rPr>
          <w:lang w:val="sk-SK"/>
        </w:rPr>
        <w:t xml:space="preserve"> In-</w:t>
      </w:r>
      <w:proofErr w:type="spellStart"/>
      <w:r>
        <w:rPr>
          <w:lang w:val="sk-SK"/>
        </w:rPr>
        <w:t>line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memory</w:t>
      </w:r>
      <w:proofErr w:type="spellEnd"/>
      <w:r>
        <w:rPr>
          <w:lang w:val="sk-SK"/>
        </w:rPr>
        <w:t xml:space="preserve"> module</w:t>
      </w:r>
    </w:p>
    <w:p w14:paraId="26AE164D" w14:textId="77777777" w:rsidR="00820FDB" w:rsidRDefault="00820FDB" w:rsidP="003B378E">
      <w:pPr>
        <w:jc w:val="both"/>
        <w:rPr>
          <w:lang w:val="sk-SK"/>
        </w:rPr>
      </w:pPr>
      <w:r w:rsidRPr="00820FDB">
        <w:rPr>
          <w:b/>
          <w:lang w:val="sk-SK"/>
        </w:rPr>
        <w:t>SDRAM</w:t>
      </w:r>
      <w:r>
        <w:rPr>
          <w:lang w:val="sk-SK"/>
        </w:rPr>
        <w:t xml:space="preserve"> – </w:t>
      </w:r>
      <w:proofErr w:type="spellStart"/>
      <w:r>
        <w:rPr>
          <w:lang w:val="sk-SK"/>
        </w:rPr>
        <w:t>Synchronious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Dynamic</w:t>
      </w:r>
      <w:proofErr w:type="spellEnd"/>
      <w:r>
        <w:rPr>
          <w:lang w:val="sk-SK"/>
        </w:rPr>
        <w:t xml:space="preserve"> RAM</w:t>
      </w:r>
    </w:p>
    <w:p w14:paraId="7F9A60C2" w14:textId="77777777" w:rsidR="00820FDB" w:rsidRDefault="00820FDB" w:rsidP="003B378E">
      <w:pPr>
        <w:jc w:val="both"/>
        <w:rPr>
          <w:lang w:val="sk-SK"/>
        </w:rPr>
      </w:pPr>
      <w:r w:rsidRPr="00820FDB">
        <w:rPr>
          <w:b/>
          <w:lang w:val="sk-SK"/>
        </w:rPr>
        <w:t>Cache pamäť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–vyrovnávacia pamäť procesora, ktorej rýchlosť korešponduje s rýchlosťou procesora lepšie a do ktorej si procesor vie ukladať dáta potrebné pre urýchlenie rôznych výpočtov. </w:t>
      </w:r>
      <w:r w:rsidR="00582E04">
        <w:rPr>
          <w:lang w:val="sk-SK"/>
        </w:rPr>
        <w:t xml:space="preserve">Vyrovnávacia pamäť sa používa aj pri mnohých periférnych zariadeniach –cache pamäť periférnych zariadení zvykne sa nazývať aj </w:t>
      </w:r>
      <w:r w:rsidR="00582E04" w:rsidRPr="00582E04">
        <w:rPr>
          <w:b/>
          <w:lang w:val="sk-SK"/>
        </w:rPr>
        <w:t>buffer</w:t>
      </w:r>
      <w:r w:rsidR="00582E04">
        <w:rPr>
          <w:lang w:val="sk-SK"/>
        </w:rPr>
        <w:t>.</w:t>
      </w:r>
    </w:p>
    <w:p w14:paraId="607EFC0B" w14:textId="77777777" w:rsidR="00582E04" w:rsidRDefault="00582E04" w:rsidP="003B378E">
      <w:pPr>
        <w:jc w:val="both"/>
        <w:rPr>
          <w:lang w:val="sk-SK"/>
        </w:rPr>
      </w:pPr>
    </w:p>
    <w:p w14:paraId="02981EB9" w14:textId="77777777" w:rsidR="00582E04" w:rsidRDefault="00582E04" w:rsidP="00F36714">
      <w:pPr>
        <w:pStyle w:val="Nadpis3"/>
        <w:rPr>
          <w:lang w:val="sk-SK"/>
        </w:rPr>
      </w:pPr>
      <w:bookmarkStart w:id="12" w:name="_Toc248196897"/>
      <w:r w:rsidRPr="00582E04">
        <w:rPr>
          <w:lang w:val="sk-SK"/>
        </w:rPr>
        <w:t>Meranie pamäti</w:t>
      </w:r>
      <w:bookmarkEnd w:id="12"/>
    </w:p>
    <w:p w14:paraId="20DF41D3" w14:textId="77777777" w:rsidR="00582E04" w:rsidRDefault="00582E04" w:rsidP="003B378E">
      <w:pPr>
        <w:jc w:val="both"/>
        <w:rPr>
          <w:lang w:val="sk-SK"/>
        </w:rPr>
      </w:pPr>
      <w:r>
        <w:rPr>
          <w:lang w:val="sk-SK"/>
        </w:rPr>
        <w:t xml:space="preserve">1 </w:t>
      </w:r>
      <w:r w:rsidRPr="00582E04">
        <w:rPr>
          <w:b/>
          <w:u w:val="single"/>
          <w:lang w:val="sk-SK"/>
        </w:rPr>
        <w:t>bit</w:t>
      </w:r>
      <w:r>
        <w:rPr>
          <w:lang w:val="sk-SK"/>
        </w:rPr>
        <w:t xml:space="preserve"> predstavuje základnú jednotku informácie , ktorá môže mať 2 rôzne hodnoty, najčastejšie označované ako 0 a 1 . Počítač nespracováva bity jednotlivo ale v skupinách bitov pričom počet v skupine je vždy mocnina dvojky. </w:t>
      </w:r>
    </w:p>
    <w:p w14:paraId="2FED1259" w14:textId="77777777" w:rsidR="00582E04" w:rsidRPr="00582E04" w:rsidRDefault="00582E04" w:rsidP="003B378E">
      <w:pPr>
        <w:jc w:val="both"/>
        <w:rPr>
          <w:lang w:val="sk-SK"/>
        </w:rPr>
      </w:pPr>
      <w:r w:rsidRPr="00582E04">
        <w:rPr>
          <w:b/>
          <w:u w:val="single"/>
          <w:lang w:val="sk-SK"/>
        </w:rPr>
        <w:t xml:space="preserve">1 byte </w:t>
      </w:r>
      <w:r>
        <w:rPr>
          <w:b/>
          <w:u w:val="single"/>
          <w:lang w:val="sk-SK"/>
        </w:rPr>
        <w:t xml:space="preserve"> </w:t>
      </w:r>
      <w:r>
        <w:rPr>
          <w:lang w:val="sk-SK"/>
        </w:rPr>
        <w:t>je názov pre skupinu 8 bitov. 1 byte môže mať 256 rôznych hodnôt.</w:t>
      </w:r>
    </w:p>
    <w:p w14:paraId="34E5B0E2" w14:textId="77777777" w:rsidR="00BD252B" w:rsidRDefault="00BD252B" w:rsidP="003B378E">
      <w:pPr>
        <w:jc w:val="both"/>
        <w:rPr>
          <w:u w:val="single"/>
          <w:lang w:val="sk-SK"/>
        </w:rPr>
      </w:pPr>
    </w:p>
    <w:p w14:paraId="6ABF8BB1" w14:textId="77777777" w:rsidR="00582E04" w:rsidRDefault="00582E04" w:rsidP="003B378E">
      <w:pPr>
        <w:jc w:val="both"/>
        <w:rPr>
          <w:u w:val="single"/>
          <w:lang w:val="sk-SK"/>
        </w:rPr>
      </w:pPr>
      <w:r>
        <w:rPr>
          <w:u w:val="single"/>
          <w:lang w:val="sk-SK"/>
        </w:rPr>
        <w:t xml:space="preserve">1 </w:t>
      </w:r>
      <w:proofErr w:type="spellStart"/>
      <w:r>
        <w:rPr>
          <w:u w:val="single"/>
          <w:lang w:val="sk-SK"/>
        </w:rPr>
        <w:t>kilobyte</w:t>
      </w:r>
      <w:proofErr w:type="spellEnd"/>
      <w:r>
        <w:rPr>
          <w:u w:val="single"/>
          <w:lang w:val="sk-SK"/>
        </w:rPr>
        <w:t xml:space="preserve"> má 1024 bajtov.</w:t>
      </w:r>
    </w:p>
    <w:p w14:paraId="515EEAFA" w14:textId="77777777" w:rsidR="00582E04" w:rsidRDefault="00582E04" w:rsidP="003B378E">
      <w:pPr>
        <w:jc w:val="both"/>
        <w:rPr>
          <w:u w:val="single"/>
          <w:lang w:val="sk-SK"/>
        </w:rPr>
      </w:pPr>
      <w:r>
        <w:rPr>
          <w:u w:val="single"/>
          <w:lang w:val="sk-SK"/>
        </w:rPr>
        <w:t xml:space="preserve">1 </w:t>
      </w:r>
      <w:proofErr w:type="spellStart"/>
      <w:r>
        <w:rPr>
          <w:u w:val="single"/>
          <w:lang w:val="sk-SK"/>
        </w:rPr>
        <w:t>megabyte</w:t>
      </w:r>
      <w:proofErr w:type="spellEnd"/>
      <w:r>
        <w:rPr>
          <w:u w:val="single"/>
          <w:lang w:val="sk-SK"/>
        </w:rPr>
        <w:t xml:space="preserve"> má 1 048 576 bajtov</w:t>
      </w:r>
    </w:p>
    <w:p w14:paraId="41696551" w14:textId="77777777" w:rsidR="00582E04" w:rsidRDefault="00582E04" w:rsidP="003B378E">
      <w:pPr>
        <w:jc w:val="both"/>
        <w:rPr>
          <w:u w:val="single"/>
          <w:lang w:val="sk-SK"/>
        </w:rPr>
      </w:pPr>
      <w:r>
        <w:rPr>
          <w:u w:val="single"/>
          <w:lang w:val="sk-SK"/>
        </w:rPr>
        <w:t xml:space="preserve">1 </w:t>
      </w:r>
      <w:proofErr w:type="spellStart"/>
      <w:r>
        <w:rPr>
          <w:u w:val="single"/>
          <w:lang w:val="sk-SK"/>
        </w:rPr>
        <w:t>gigabyte</w:t>
      </w:r>
      <w:proofErr w:type="spellEnd"/>
      <w:r>
        <w:rPr>
          <w:u w:val="single"/>
          <w:lang w:val="sk-SK"/>
        </w:rPr>
        <w:t xml:space="preserve"> má 1 073 741 824 bajtov</w:t>
      </w:r>
    </w:p>
    <w:p w14:paraId="0360AEDE" w14:textId="77777777" w:rsidR="00582E04" w:rsidRDefault="00582E04" w:rsidP="003B378E">
      <w:pPr>
        <w:jc w:val="both"/>
        <w:rPr>
          <w:lang w:val="sk-SK"/>
        </w:rPr>
      </w:pPr>
      <w:r w:rsidRPr="00582E04">
        <w:rPr>
          <w:b/>
          <w:u w:val="single"/>
          <w:lang w:val="sk-SK"/>
        </w:rPr>
        <w:t xml:space="preserve">Sektor </w:t>
      </w:r>
      <w:r>
        <w:rPr>
          <w:b/>
          <w:u w:val="single"/>
          <w:lang w:val="sk-SK"/>
        </w:rPr>
        <w:t>–</w:t>
      </w:r>
      <w:r w:rsidRPr="00582E04">
        <w:rPr>
          <w:b/>
          <w:u w:val="single"/>
          <w:lang w:val="sk-SK"/>
        </w:rPr>
        <w:t xml:space="preserve"> </w:t>
      </w:r>
      <w:proofErr w:type="spellStart"/>
      <w:r w:rsidRPr="00582E04">
        <w:rPr>
          <w:b/>
          <w:u w:val="single"/>
          <w:lang w:val="sk-SK"/>
        </w:rPr>
        <w:t>cluster</w:t>
      </w:r>
      <w:proofErr w:type="spellEnd"/>
      <w:r>
        <w:rPr>
          <w:b/>
          <w:u w:val="single"/>
          <w:lang w:val="sk-SK"/>
        </w:rPr>
        <w:t xml:space="preserve"> </w:t>
      </w:r>
      <w:r>
        <w:rPr>
          <w:lang w:val="sk-SK"/>
        </w:rPr>
        <w:t>zariadenia vonkajšej pamäte sú rozčlenené</w:t>
      </w:r>
      <w:r w:rsidR="00F900B0">
        <w:rPr>
          <w:lang w:val="sk-SK"/>
        </w:rPr>
        <w:t>.</w:t>
      </w:r>
    </w:p>
    <w:p w14:paraId="2F213757" w14:textId="77777777" w:rsidR="00F900B0" w:rsidRDefault="00F900B0" w:rsidP="003B378E">
      <w:pPr>
        <w:jc w:val="both"/>
        <w:rPr>
          <w:lang w:val="sk-SK"/>
        </w:rPr>
      </w:pPr>
    </w:p>
    <w:p w14:paraId="2854E364" w14:textId="77777777" w:rsidR="00A23CE8" w:rsidRDefault="00A23CE8" w:rsidP="00F36714">
      <w:pPr>
        <w:pStyle w:val="Nadpis2"/>
        <w:rPr>
          <w:lang w:val="sk-SK"/>
        </w:rPr>
      </w:pPr>
      <w:bookmarkStart w:id="13" w:name="_Toc248196898"/>
      <w:r w:rsidRPr="00A23CE8">
        <w:rPr>
          <w:lang w:val="sk-SK"/>
        </w:rPr>
        <w:t xml:space="preserve">Programové vybavenie počítačov </w:t>
      </w:r>
      <w:r>
        <w:rPr>
          <w:lang w:val="sk-SK"/>
        </w:rPr>
        <w:t>–</w:t>
      </w:r>
      <w:r w:rsidRPr="00A23CE8">
        <w:rPr>
          <w:lang w:val="sk-SK"/>
        </w:rPr>
        <w:t xml:space="preserve"> softvér</w:t>
      </w:r>
      <w:bookmarkEnd w:id="13"/>
    </w:p>
    <w:p w14:paraId="5BA4448D" w14:textId="77777777" w:rsidR="00A23CE8" w:rsidRPr="00A23CE8" w:rsidRDefault="00A23CE8" w:rsidP="003B378E">
      <w:pPr>
        <w:jc w:val="both"/>
        <w:rPr>
          <w:b/>
          <w:sz w:val="28"/>
          <w:szCs w:val="28"/>
          <w:u w:val="single"/>
          <w:lang w:val="sk-SK"/>
        </w:rPr>
      </w:pPr>
    </w:p>
    <w:p w14:paraId="47E6AB2A" w14:textId="77777777" w:rsidR="00A23CE8" w:rsidRPr="00A23CE8" w:rsidRDefault="00A23CE8" w:rsidP="003B378E">
      <w:pPr>
        <w:jc w:val="both"/>
        <w:rPr>
          <w:b/>
          <w:u w:val="single"/>
          <w:lang w:val="sk-SK"/>
        </w:rPr>
      </w:pPr>
      <w:r w:rsidRPr="00A23CE8">
        <w:rPr>
          <w:b/>
          <w:u w:val="single"/>
          <w:lang w:val="sk-SK"/>
        </w:rPr>
        <w:t>Základný –ZSW</w:t>
      </w:r>
    </w:p>
    <w:p w14:paraId="77415135" w14:textId="77777777" w:rsidR="00A23CE8" w:rsidRDefault="00A23CE8" w:rsidP="003B378E">
      <w:pPr>
        <w:jc w:val="both"/>
        <w:rPr>
          <w:b/>
          <w:u w:val="single"/>
          <w:lang w:val="sk-SK"/>
        </w:rPr>
      </w:pPr>
      <w:r w:rsidRPr="00A23CE8">
        <w:rPr>
          <w:b/>
          <w:u w:val="single"/>
          <w:lang w:val="sk-SK"/>
        </w:rPr>
        <w:t xml:space="preserve">Aplikačný </w:t>
      </w:r>
      <w:r>
        <w:rPr>
          <w:b/>
          <w:u w:val="single"/>
          <w:lang w:val="sk-SK"/>
        </w:rPr>
        <w:t>–</w:t>
      </w:r>
      <w:r w:rsidRPr="00A23CE8">
        <w:rPr>
          <w:b/>
          <w:u w:val="single"/>
          <w:lang w:val="sk-SK"/>
        </w:rPr>
        <w:t xml:space="preserve"> ASW</w:t>
      </w:r>
    </w:p>
    <w:p w14:paraId="1FD54E20" w14:textId="77777777" w:rsidR="00A23CE8" w:rsidRDefault="00A23CE8" w:rsidP="003B378E">
      <w:pPr>
        <w:jc w:val="both"/>
        <w:rPr>
          <w:lang w:val="sk-SK"/>
        </w:rPr>
      </w:pPr>
      <w:r>
        <w:rPr>
          <w:lang w:val="sk-SK"/>
        </w:rPr>
        <w:t xml:space="preserve">Pri tomto členení sa do </w:t>
      </w:r>
      <w:r w:rsidRPr="00A23CE8">
        <w:rPr>
          <w:b/>
          <w:lang w:val="sk-SK"/>
        </w:rPr>
        <w:t xml:space="preserve">ZSW </w:t>
      </w:r>
      <w:r>
        <w:rPr>
          <w:lang w:val="sk-SK"/>
        </w:rPr>
        <w:t xml:space="preserve">zaradujú </w:t>
      </w:r>
      <w:proofErr w:type="spellStart"/>
      <w:r>
        <w:rPr>
          <w:lang w:val="sk-SK"/>
        </w:rPr>
        <w:t>operčné</w:t>
      </w:r>
      <w:proofErr w:type="spellEnd"/>
      <w:r>
        <w:rPr>
          <w:lang w:val="sk-SK"/>
        </w:rPr>
        <w:t xml:space="preserve"> systémy, databázové systémy, prostriedky určené pre vývoj </w:t>
      </w:r>
      <w:proofErr w:type="spellStart"/>
      <w:r>
        <w:rPr>
          <w:lang w:val="sk-SK"/>
        </w:rPr>
        <w:t>Sw</w:t>
      </w:r>
      <w:proofErr w:type="spellEnd"/>
      <w:r>
        <w:rPr>
          <w:lang w:val="sk-SK"/>
        </w:rPr>
        <w:t xml:space="preserve">, komunikačný </w:t>
      </w:r>
      <w:proofErr w:type="spellStart"/>
      <w:r>
        <w:rPr>
          <w:lang w:val="sk-SK"/>
        </w:rPr>
        <w:t>Sw</w:t>
      </w:r>
      <w:proofErr w:type="spellEnd"/>
      <w:r>
        <w:rPr>
          <w:lang w:val="sk-SK"/>
        </w:rPr>
        <w:t>, technologický SW a rôzne pomocné programy tzv. utility.</w:t>
      </w:r>
    </w:p>
    <w:p w14:paraId="5522DC71" w14:textId="77777777" w:rsidR="00A23CE8" w:rsidRDefault="00A23CE8" w:rsidP="003B378E">
      <w:pPr>
        <w:jc w:val="both"/>
        <w:rPr>
          <w:lang w:val="sk-SK"/>
        </w:rPr>
      </w:pPr>
      <w:r w:rsidRPr="00A23CE8">
        <w:rPr>
          <w:b/>
          <w:lang w:val="sk-SK"/>
        </w:rPr>
        <w:t>ASW</w:t>
      </w:r>
      <w:r>
        <w:rPr>
          <w:lang w:val="sk-SK"/>
        </w:rPr>
        <w:t xml:space="preserve"> rieši úlohy praxe napr. výrobu, predaj, finančníctvo, účtovníctvo, marketing, riadenie, administratívu a podobne.</w:t>
      </w:r>
    </w:p>
    <w:p w14:paraId="356FCB72" w14:textId="77777777" w:rsidR="00A23CE8" w:rsidRDefault="00A23CE8" w:rsidP="003B378E">
      <w:pPr>
        <w:jc w:val="both"/>
        <w:rPr>
          <w:lang w:val="sk-SK"/>
        </w:rPr>
      </w:pPr>
      <w:r>
        <w:rPr>
          <w:lang w:val="sk-SK"/>
        </w:rPr>
        <w:t xml:space="preserve">Programové vybavenie počítača má čoraz komplexnejší a globálnejší charakter, tvoria ho </w:t>
      </w:r>
      <w:r w:rsidRPr="00A23CE8">
        <w:rPr>
          <w:b/>
          <w:lang w:val="sk-SK"/>
        </w:rPr>
        <w:t>programové systémy</w:t>
      </w:r>
      <w:r>
        <w:rPr>
          <w:lang w:val="sk-SK"/>
        </w:rPr>
        <w:t xml:space="preserve">. Najrozšírenejším druhom ASW sú dnes </w:t>
      </w:r>
      <w:r w:rsidRPr="00A23CE8">
        <w:rPr>
          <w:b/>
          <w:lang w:val="sk-SK"/>
        </w:rPr>
        <w:t>informačné systémy</w:t>
      </w:r>
      <w:r>
        <w:rPr>
          <w:lang w:val="sk-SK"/>
        </w:rPr>
        <w:t xml:space="preserve">. Moderné informačné systémy sú často rozčlenené na 3 relatívne nezávisle vrstvy – </w:t>
      </w:r>
      <w:r w:rsidRPr="00A23CE8">
        <w:rPr>
          <w:b/>
          <w:u w:val="single"/>
          <w:lang w:val="sk-SK"/>
        </w:rPr>
        <w:t>prezentačnú, aplikačnú a správu údajov</w:t>
      </w:r>
      <w:r>
        <w:rPr>
          <w:lang w:val="sk-SK"/>
        </w:rPr>
        <w:t>.</w:t>
      </w:r>
    </w:p>
    <w:p w14:paraId="1CDC9993" w14:textId="77777777" w:rsidR="00E222F8" w:rsidRDefault="00E222F8" w:rsidP="003B378E">
      <w:pPr>
        <w:jc w:val="both"/>
        <w:rPr>
          <w:lang w:val="sk-SK"/>
        </w:rPr>
      </w:pPr>
    </w:p>
    <w:p w14:paraId="55FC68FA" w14:textId="77777777" w:rsidR="00E222F8" w:rsidRDefault="00E222F8" w:rsidP="003B378E">
      <w:pPr>
        <w:jc w:val="both"/>
        <w:rPr>
          <w:b/>
          <w:lang w:val="sk-SK"/>
        </w:rPr>
      </w:pPr>
      <w:r w:rsidRPr="00E222F8">
        <w:rPr>
          <w:b/>
          <w:lang w:val="sk-SK"/>
        </w:rPr>
        <w:t>Microsoft Office 200</w:t>
      </w:r>
    </w:p>
    <w:p w14:paraId="4F543116" w14:textId="77777777" w:rsidR="00E222F8" w:rsidRDefault="00E222F8" w:rsidP="00E222F8">
      <w:pPr>
        <w:numPr>
          <w:ilvl w:val="0"/>
          <w:numId w:val="2"/>
        </w:numPr>
        <w:jc w:val="both"/>
        <w:rPr>
          <w:b/>
          <w:lang w:val="sk-SK"/>
        </w:rPr>
      </w:pPr>
      <w:r>
        <w:rPr>
          <w:b/>
          <w:lang w:val="sk-SK"/>
        </w:rPr>
        <w:t xml:space="preserve">MS </w:t>
      </w:r>
      <w:proofErr w:type="spellStart"/>
      <w:r>
        <w:rPr>
          <w:b/>
          <w:lang w:val="sk-SK"/>
        </w:rPr>
        <w:t>word</w:t>
      </w:r>
      <w:proofErr w:type="spellEnd"/>
    </w:p>
    <w:p w14:paraId="6BEBF2E7" w14:textId="77777777" w:rsidR="00E222F8" w:rsidRDefault="00E222F8" w:rsidP="00E222F8">
      <w:pPr>
        <w:numPr>
          <w:ilvl w:val="0"/>
          <w:numId w:val="2"/>
        </w:numPr>
        <w:jc w:val="both"/>
        <w:rPr>
          <w:b/>
          <w:lang w:val="sk-SK"/>
        </w:rPr>
      </w:pPr>
      <w:r>
        <w:rPr>
          <w:b/>
          <w:lang w:val="sk-SK"/>
        </w:rPr>
        <w:t xml:space="preserve">Ms </w:t>
      </w:r>
      <w:proofErr w:type="spellStart"/>
      <w:r>
        <w:rPr>
          <w:b/>
          <w:lang w:val="sk-SK"/>
        </w:rPr>
        <w:t>Excell</w:t>
      </w:r>
      <w:proofErr w:type="spellEnd"/>
    </w:p>
    <w:p w14:paraId="55D286EC" w14:textId="77777777" w:rsidR="00E222F8" w:rsidRDefault="00E222F8" w:rsidP="00E222F8">
      <w:pPr>
        <w:numPr>
          <w:ilvl w:val="0"/>
          <w:numId w:val="2"/>
        </w:numPr>
        <w:jc w:val="both"/>
        <w:rPr>
          <w:b/>
          <w:lang w:val="sk-SK"/>
        </w:rPr>
      </w:pPr>
      <w:r>
        <w:rPr>
          <w:b/>
          <w:lang w:val="sk-SK"/>
        </w:rPr>
        <w:t xml:space="preserve">MS </w:t>
      </w:r>
      <w:proofErr w:type="spellStart"/>
      <w:r>
        <w:rPr>
          <w:b/>
          <w:lang w:val="sk-SK"/>
        </w:rPr>
        <w:t>publisher</w:t>
      </w:r>
      <w:proofErr w:type="spellEnd"/>
    </w:p>
    <w:p w14:paraId="088EE115" w14:textId="77777777" w:rsidR="00E222F8" w:rsidRDefault="00E222F8" w:rsidP="00E222F8">
      <w:pPr>
        <w:numPr>
          <w:ilvl w:val="0"/>
          <w:numId w:val="2"/>
        </w:numPr>
        <w:jc w:val="both"/>
        <w:rPr>
          <w:b/>
          <w:lang w:val="sk-SK"/>
        </w:rPr>
      </w:pPr>
      <w:r>
        <w:rPr>
          <w:b/>
          <w:lang w:val="sk-SK"/>
        </w:rPr>
        <w:lastRenderedPageBreak/>
        <w:t xml:space="preserve">MS </w:t>
      </w:r>
      <w:proofErr w:type="spellStart"/>
      <w:r>
        <w:rPr>
          <w:b/>
          <w:lang w:val="sk-SK"/>
        </w:rPr>
        <w:t>outlook</w:t>
      </w:r>
      <w:proofErr w:type="spellEnd"/>
      <w:r>
        <w:rPr>
          <w:b/>
          <w:lang w:val="sk-SK"/>
        </w:rPr>
        <w:t xml:space="preserve"> MS Access</w:t>
      </w:r>
    </w:p>
    <w:p w14:paraId="6C5D91D5" w14:textId="77777777" w:rsidR="00E222F8" w:rsidRDefault="00E222F8" w:rsidP="00E222F8">
      <w:pPr>
        <w:numPr>
          <w:ilvl w:val="0"/>
          <w:numId w:val="2"/>
        </w:numPr>
        <w:jc w:val="both"/>
        <w:rPr>
          <w:b/>
          <w:lang w:val="sk-SK"/>
        </w:rPr>
      </w:pPr>
      <w:r>
        <w:rPr>
          <w:b/>
          <w:lang w:val="sk-SK"/>
        </w:rPr>
        <w:t xml:space="preserve">MS </w:t>
      </w:r>
      <w:proofErr w:type="spellStart"/>
      <w:r>
        <w:rPr>
          <w:b/>
          <w:lang w:val="sk-SK"/>
        </w:rPr>
        <w:t>frontpage</w:t>
      </w:r>
      <w:proofErr w:type="spellEnd"/>
    </w:p>
    <w:p w14:paraId="5CB082DA" w14:textId="77777777" w:rsidR="00E222F8" w:rsidRDefault="00E222F8" w:rsidP="00E222F8">
      <w:pPr>
        <w:numPr>
          <w:ilvl w:val="0"/>
          <w:numId w:val="2"/>
        </w:numPr>
        <w:jc w:val="both"/>
        <w:rPr>
          <w:b/>
          <w:lang w:val="sk-SK"/>
        </w:rPr>
      </w:pPr>
      <w:r>
        <w:rPr>
          <w:b/>
          <w:lang w:val="sk-SK"/>
        </w:rPr>
        <w:t xml:space="preserve">MS </w:t>
      </w:r>
      <w:proofErr w:type="spellStart"/>
      <w:r>
        <w:rPr>
          <w:b/>
          <w:lang w:val="sk-SK"/>
        </w:rPr>
        <w:t>photodraw</w:t>
      </w:r>
      <w:proofErr w:type="spellEnd"/>
    </w:p>
    <w:p w14:paraId="7A98C360" w14:textId="77777777" w:rsidR="00E222F8" w:rsidRDefault="00E222F8" w:rsidP="00E222F8">
      <w:pPr>
        <w:numPr>
          <w:ilvl w:val="0"/>
          <w:numId w:val="2"/>
        </w:numPr>
        <w:jc w:val="both"/>
        <w:rPr>
          <w:b/>
          <w:lang w:val="sk-SK"/>
        </w:rPr>
      </w:pPr>
      <w:r>
        <w:rPr>
          <w:b/>
          <w:lang w:val="sk-SK"/>
        </w:rPr>
        <w:t xml:space="preserve">MS </w:t>
      </w:r>
      <w:proofErr w:type="spellStart"/>
      <w:r>
        <w:rPr>
          <w:b/>
          <w:lang w:val="sk-SK"/>
        </w:rPr>
        <w:t>Powerpoint</w:t>
      </w:r>
      <w:proofErr w:type="spellEnd"/>
    </w:p>
    <w:p w14:paraId="518C4671" w14:textId="77777777" w:rsidR="00E222F8" w:rsidRDefault="00E222F8" w:rsidP="00E222F8">
      <w:pPr>
        <w:jc w:val="both"/>
        <w:rPr>
          <w:b/>
          <w:lang w:val="sk-SK"/>
        </w:rPr>
      </w:pPr>
      <w:r>
        <w:rPr>
          <w:b/>
          <w:lang w:val="sk-SK"/>
        </w:rPr>
        <w:t>Programy</w:t>
      </w:r>
    </w:p>
    <w:p w14:paraId="0D772D9A" w14:textId="77777777" w:rsidR="00E222F8" w:rsidRDefault="00E222F8" w:rsidP="00E222F8">
      <w:pPr>
        <w:jc w:val="both"/>
        <w:rPr>
          <w:lang w:val="sk-SK"/>
        </w:rPr>
      </w:pPr>
      <w:r>
        <w:rPr>
          <w:lang w:val="sk-SK"/>
        </w:rPr>
        <w:t xml:space="preserve">Požiadavkou na to, aby sa postup na riešenie úlohy nazýval </w:t>
      </w:r>
      <w:proofErr w:type="spellStart"/>
      <w:r>
        <w:rPr>
          <w:lang w:val="sk-SK"/>
        </w:rPr>
        <w:t>algrotimom</w:t>
      </w:r>
      <w:proofErr w:type="spellEnd"/>
      <w:r>
        <w:rPr>
          <w:lang w:val="sk-SK"/>
        </w:rPr>
        <w:t xml:space="preserve"> je </w:t>
      </w:r>
    </w:p>
    <w:p w14:paraId="301D2A8A" w14:textId="77777777" w:rsidR="00E222F8" w:rsidRDefault="00E222F8" w:rsidP="00E222F8">
      <w:pPr>
        <w:jc w:val="both"/>
        <w:rPr>
          <w:lang w:val="sk-SK"/>
        </w:rPr>
      </w:pPr>
      <w:r w:rsidRPr="00E222F8">
        <w:rPr>
          <w:i/>
          <w:u w:val="single"/>
          <w:lang w:val="sk-SK"/>
        </w:rPr>
        <w:t xml:space="preserve">Diskrétnosť </w:t>
      </w:r>
      <w:r>
        <w:rPr>
          <w:lang w:val="sk-SK"/>
        </w:rPr>
        <w:t xml:space="preserve">– konečná postupnosť vzájomne oddelených krokov </w:t>
      </w:r>
    </w:p>
    <w:p w14:paraId="69F5AF72" w14:textId="77777777" w:rsidR="00E222F8" w:rsidRDefault="00E222F8" w:rsidP="00E222F8">
      <w:pPr>
        <w:jc w:val="both"/>
        <w:rPr>
          <w:lang w:val="sk-SK"/>
        </w:rPr>
      </w:pPr>
      <w:r w:rsidRPr="00E222F8">
        <w:rPr>
          <w:i/>
          <w:u w:val="single"/>
          <w:lang w:val="sk-SK"/>
        </w:rPr>
        <w:t>Rezultatívnosť</w:t>
      </w:r>
      <w:r>
        <w:rPr>
          <w:lang w:val="sk-SK"/>
        </w:rPr>
        <w:t xml:space="preserve"> – dosiahnutie požadovaného výsledku po vykonaní konečného počtu krokov</w:t>
      </w:r>
    </w:p>
    <w:p w14:paraId="115894EA" w14:textId="77777777" w:rsidR="00E222F8" w:rsidRDefault="00E222F8" w:rsidP="00E222F8">
      <w:pPr>
        <w:jc w:val="both"/>
        <w:rPr>
          <w:lang w:val="sk-SK"/>
        </w:rPr>
      </w:pPr>
      <w:r w:rsidRPr="00E222F8">
        <w:rPr>
          <w:i/>
          <w:u w:val="single"/>
          <w:lang w:val="sk-SK"/>
        </w:rPr>
        <w:t>Determinovanosť</w:t>
      </w:r>
      <w:r>
        <w:rPr>
          <w:lang w:val="sk-SK"/>
        </w:rPr>
        <w:t xml:space="preserve">- v každom okamžiku </w:t>
      </w:r>
      <w:proofErr w:type="spellStart"/>
      <w:r>
        <w:rPr>
          <w:lang w:val="sk-SK"/>
        </w:rPr>
        <w:t>vzkonávania</w:t>
      </w:r>
      <w:proofErr w:type="spellEnd"/>
      <w:r>
        <w:rPr>
          <w:lang w:val="sk-SK"/>
        </w:rPr>
        <w:t xml:space="preserve"> algoritmu je jednoznačne určená operácia, ktorá sa má vykonať </w:t>
      </w:r>
    </w:p>
    <w:p w14:paraId="0E558916" w14:textId="77777777" w:rsidR="00E222F8" w:rsidRDefault="00E222F8" w:rsidP="00E222F8">
      <w:pPr>
        <w:jc w:val="both"/>
        <w:rPr>
          <w:lang w:val="sk-SK"/>
        </w:rPr>
      </w:pPr>
      <w:r w:rsidRPr="00E222F8">
        <w:rPr>
          <w:i/>
          <w:u w:val="single"/>
          <w:lang w:val="sk-SK"/>
        </w:rPr>
        <w:t>Hromadnosť</w:t>
      </w:r>
      <w:r>
        <w:rPr>
          <w:lang w:val="sk-SK"/>
        </w:rPr>
        <w:t xml:space="preserve"> – algoritmus je možné vykonať pre všetky prípustné vstupné údaje.</w:t>
      </w:r>
    </w:p>
    <w:p w14:paraId="0278CDB0" w14:textId="77777777" w:rsidR="00E222F8" w:rsidRDefault="00E222F8" w:rsidP="00E222F8">
      <w:pPr>
        <w:jc w:val="both"/>
        <w:rPr>
          <w:b/>
          <w:u w:val="single"/>
          <w:lang w:val="sk-SK"/>
        </w:rPr>
      </w:pPr>
      <w:r>
        <w:rPr>
          <w:lang w:val="sk-SK"/>
        </w:rPr>
        <w:t>Nižšiu úroveň programovacích jazykov tvoria jazyky blízke strojovému kódu</w:t>
      </w:r>
      <w:r w:rsidRPr="00E222F8">
        <w:rPr>
          <w:b/>
          <w:u w:val="single"/>
          <w:lang w:val="sk-SK"/>
        </w:rPr>
        <w:t xml:space="preserve"> assemblery</w:t>
      </w:r>
      <w:r>
        <w:rPr>
          <w:b/>
          <w:u w:val="single"/>
          <w:lang w:val="sk-SK"/>
        </w:rPr>
        <w:t>.</w:t>
      </w:r>
    </w:p>
    <w:p w14:paraId="6F77915B" w14:textId="77777777" w:rsidR="00FB3275" w:rsidRDefault="00FB3275" w:rsidP="00E222F8">
      <w:pPr>
        <w:jc w:val="both"/>
        <w:rPr>
          <w:lang w:val="sk-SK"/>
        </w:rPr>
      </w:pPr>
      <w:r w:rsidRPr="00FB3275">
        <w:rPr>
          <w:lang w:val="sk-SK"/>
        </w:rPr>
        <w:t xml:space="preserve">V súčasnosti hovoríme o piatich </w:t>
      </w:r>
      <w:r>
        <w:rPr>
          <w:lang w:val="sk-SK"/>
        </w:rPr>
        <w:t xml:space="preserve">generáciách programovacích </w:t>
      </w:r>
      <w:proofErr w:type="spellStart"/>
      <w:r>
        <w:rPr>
          <w:lang w:val="sk-SK"/>
        </w:rPr>
        <w:t>ajzykov</w:t>
      </w:r>
      <w:proofErr w:type="spellEnd"/>
      <w:r>
        <w:rPr>
          <w:lang w:val="sk-SK"/>
        </w:rPr>
        <w:t xml:space="preserve">, prvú tvoria strojové jazyky, druhú assemblery, tretiu </w:t>
      </w:r>
      <w:proofErr w:type="spellStart"/>
      <w:r>
        <w:rPr>
          <w:lang w:val="sk-SK"/>
        </w:rPr>
        <w:t>vyssie</w:t>
      </w:r>
      <w:proofErr w:type="spellEnd"/>
      <w:r>
        <w:rPr>
          <w:lang w:val="sk-SK"/>
        </w:rPr>
        <w:t xml:space="preserve"> nezávislé jazyky, </w:t>
      </w:r>
      <w:proofErr w:type="spellStart"/>
      <w:r>
        <w:rPr>
          <w:lang w:val="sk-SK"/>
        </w:rPr>
        <w:t>procedúrovo</w:t>
      </w:r>
      <w:proofErr w:type="spellEnd"/>
      <w:r>
        <w:rPr>
          <w:lang w:val="sk-SK"/>
        </w:rPr>
        <w:t xml:space="preserve"> orientované (COBOL, FORTRAN, algol, </w:t>
      </w:r>
      <w:proofErr w:type="spellStart"/>
      <w:r>
        <w:rPr>
          <w:lang w:val="sk-SK"/>
        </w:rPr>
        <w:t>basic</w:t>
      </w:r>
      <w:proofErr w:type="spellEnd"/>
      <w:r>
        <w:rPr>
          <w:lang w:val="sk-SK"/>
        </w:rPr>
        <w:t>, pascal) a objektovo orientované.</w:t>
      </w:r>
    </w:p>
    <w:p w14:paraId="591047A5" w14:textId="77777777" w:rsidR="00A909B6" w:rsidRDefault="00A909B6" w:rsidP="00E222F8">
      <w:pPr>
        <w:jc w:val="both"/>
        <w:rPr>
          <w:lang w:val="sk-SK"/>
        </w:rPr>
      </w:pPr>
    </w:p>
    <w:p w14:paraId="609971F6" w14:textId="77777777" w:rsidR="00A909B6" w:rsidRDefault="00A909B6" w:rsidP="00F36714">
      <w:pPr>
        <w:pStyle w:val="Nadpis2"/>
        <w:rPr>
          <w:lang w:val="sk-SK"/>
        </w:rPr>
      </w:pPr>
      <w:bookmarkStart w:id="14" w:name="_Toc248196899"/>
      <w:r w:rsidRPr="00A909B6">
        <w:rPr>
          <w:lang w:val="sk-SK"/>
        </w:rPr>
        <w:t>Operačné systémy</w:t>
      </w:r>
      <w:bookmarkEnd w:id="14"/>
    </w:p>
    <w:p w14:paraId="79B5CF38" w14:textId="77777777" w:rsidR="00A909B6" w:rsidRDefault="00A909B6" w:rsidP="00E222F8">
      <w:pPr>
        <w:jc w:val="both"/>
        <w:rPr>
          <w:lang w:val="sk-SK"/>
        </w:rPr>
      </w:pPr>
      <w:r>
        <w:rPr>
          <w:lang w:val="sk-SK"/>
        </w:rPr>
        <w:t xml:space="preserve">K základnému programovému vybaveniu počítača patrí </w:t>
      </w:r>
      <w:r w:rsidRPr="00A909B6">
        <w:rPr>
          <w:b/>
          <w:lang w:val="sk-SK"/>
        </w:rPr>
        <w:t>operačný systém</w:t>
      </w:r>
      <w:r>
        <w:rPr>
          <w:lang w:val="sk-SK"/>
        </w:rPr>
        <w:t xml:space="preserve">, ktorý sa vkladá do pamäte vždy po štarte. </w:t>
      </w:r>
    </w:p>
    <w:p w14:paraId="4EDB83EA" w14:textId="77777777" w:rsidR="00A909B6" w:rsidRPr="00A909B6" w:rsidRDefault="00A909B6" w:rsidP="00E222F8">
      <w:pPr>
        <w:jc w:val="both"/>
        <w:rPr>
          <w:u w:val="single"/>
          <w:lang w:val="sk-SK"/>
        </w:rPr>
      </w:pPr>
      <w:r w:rsidRPr="00A909B6">
        <w:rPr>
          <w:u w:val="single"/>
          <w:lang w:val="sk-SK"/>
        </w:rPr>
        <w:t xml:space="preserve">Funkcie </w:t>
      </w:r>
    </w:p>
    <w:p w14:paraId="5660897D" w14:textId="77777777" w:rsidR="00505779" w:rsidRDefault="00505779" w:rsidP="003B378E">
      <w:pPr>
        <w:jc w:val="both"/>
        <w:rPr>
          <w:b/>
          <w:color w:val="000000"/>
          <w:lang w:val="sk-SK"/>
        </w:rPr>
      </w:pPr>
    </w:p>
    <w:p w14:paraId="50876650" w14:textId="77777777" w:rsidR="00A909B6" w:rsidRDefault="00A909B6" w:rsidP="00A909B6">
      <w:pPr>
        <w:numPr>
          <w:ilvl w:val="0"/>
          <w:numId w:val="3"/>
        </w:numPr>
        <w:jc w:val="both"/>
        <w:rPr>
          <w:b/>
          <w:color w:val="000000"/>
          <w:lang w:val="sk-SK"/>
        </w:rPr>
      </w:pPr>
      <w:proofErr w:type="spellStart"/>
      <w:r>
        <w:rPr>
          <w:b/>
          <w:color w:val="000000"/>
          <w:lang w:val="sk-SK"/>
        </w:rPr>
        <w:t>Riadí</w:t>
      </w:r>
      <w:proofErr w:type="spellEnd"/>
      <w:r>
        <w:rPr>
          <w:b/>
          <w:color w:val="000000"/>
          <w:lang w:val="sk-SK"/>
        </w:rPr>
        <w:t xml:space="preserve"> spravuje technické prostriedky počítača a ich komponenty</w:t>
      </w:r>
    </w:p>
    <w:p w14:paraId="756CE619" w14:textId="77777777" w:rsidR="00A909B6" w:rsidRDefault="00A909B6" w:rsidP="00A909B6">
      <w:pPr>
        <w:numPr>
          <w:ilvl w:val="0"/>
          <w:numId w:val="3"/>
        </w:numPr>
        <w:jc w:val="both"/>
        <w:rPr>
          <w:b/>
          <w:color w:val="000000"/>
          <w:lang w:val="sk-SK"/>
        </w:rPr>
      </w:pPr>
      <w:r>
        <w:rPr>
          <w:b/>
          <w:color w:val="000000"/>
          <w:lang w:val="sk-SK"/>
        </w:rPr>
        <w:t>Spravuje údaje</w:t>
      </w:r>
    </w:p>
    <w:p w14:paraId="6DC44185" w14:textId="77777777" w:rsidR="00A909B6" w:rsidRDefault="00A909B6" w:rsidP="00A909B6">
      <w:pPr>
        <w:numPr>
          <w:ilvl w:val="0"/>
          <w:numId w:val="3"/>
        </w:numPr>
        <w:jc w:val="both"/>
        <w:rPr>
          <w:b/>
          <w:color w:val="000000"/>
          <w:lang w:val="sk-SK"/>
        </w:rPr>
      </w:pPr>
      <w:r>
        <w:rPr>
          <w:b/>
          <w:color w:val="000000"/>
          <w:lang w:val="sk-SK"/>
        </w:rPr>
        <w:t>Riadi spracovanie úloh</w:t>
      </w:r>
    </w:p>
    <w:p w14:paraId="1D126FA6" w14:textId="77777777" w:rsidR="00A909B6" w:rsidRDefault="00A909B6" w:rsidP="00A909B6">
      <w:pPr>
        <w:numPr>
          <w:ilvl w:val="0"/>
          <w:numId w:val="3"/>
        </w:numPr>
        <w:jc w:val="both"/>
        <w:rPr>
          <w:b/>
          <w:color w:val="000000"/>
          <w:lang w:val="sk-SK"/>
        </w:rPr>
      </w:pPr>
      <w:r>
        <w:rPr>
          <w:b/>
          <w:color w:val="000000"/>
          <w:lang w:val="sk-SK"/>
        </w:rPr>
        <w:t>Podporuje komunikáciu užívateľa s počítačom</w:t>
      </w:r>
    </w:p>
    <w:p w14:paraId="6751EF2C" w14:textId="77777777" w:rsidR="00A909B6" w:rsidRDefault="00A909B6" w:rsidP="00A909B6">
      <w:pPr>
        <w:numPr>
          <w:ilvl w:val="0"/>
          <w:numId w:val="3"/>
        </w:numPr>
        <w:jc w:val="both"/>
        <w:rPr>
          <w:b/>
          <w:color w:val="000000"/>
          <w:lang w:val="sk-SK"/>
        </w:rPr>
      </w:pPr>
      <w:r>
        <w:rPr>
          <w:b/>
          <w:color w:val="000000"/>
          <w:lang w:val="sk-SK"/>
        </w:rPr>
        <w:t>Podporuje bezpečnosť a spoľahlivosť výpočtového systému</w:t>
      </w:r>
    </w:p>
    <w:p w14:paraId="4D5149D8" w14:textId="77777777" w:rsidR="00A909B6" w:rsidRDefault="00A909B6" w:rsidP="00A909B6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Aby operačný systém mohol pracovať, musí byť pri spustení počítača jadro operačného systému zavedené do vnútornej pamäte RAM. Tento proces sa označuje ako </w:t>
      </w:r>
      <w:r w:rsidRPr="00A909B6">
        <w:rPr>
          <w:b/>
          <w:color w:val="000000"/>
          <w:u w:val="single"/>
          <w:lang w:val="sk-SK"/>
        </w:rPr>
        <w:t>bootovanie.</w:t>
      </w:r>
      <w:r>
        <w:rPr>
          <w:color w:val="000000"/>
          <w:lang w:val="sk-SK"/>
        </w:rPr>
        <w:t xml:space="preserve"> Programy jadra operačného systému potom podľa potreby zavádzajú do operačnej pamäte ďalšie súčasti operačného systému alebo aplikačné programy.</w:t>
      </w:r>
    </w:p>
    <w:p w14:paraId="428ABBA9" w14:textId="77777777" w:rsidR="00A909B6" w:rsidRPr="00F36714" w:rsidRDefault="00A909B6" w:rsidP="00F36714">
      <w:pPr>
        <w:pStyle w:val="Nadpis2"/>
        <w:rPr>
          <w:u w:val="single"/>
          <w:lang w:val="sk-SK"/>
        </w:rPr>
      </w:pPr>
      <w:bookmarkStart w:id="15" w:name="_Toc248196900"/>
      <w:r w:rsidRPr="00F36714">
        <w:rPr>
          <w:u w:val="single"/>
          <w:lang w:val="sk-SK"/>
        </w:rPr>
        <w:t>Rozdelenie operačných systémov</w:t>
      </w:r>
      <w:bookmarkEnd w:id="15"/>
    </w:p>
    <w:p w14:paraId="5F4E1437" w14:textId="77777777" w:rsidR="00A909B6" w:rsidRDefault="00A909B6" w:rsidP="00A909B6">
      <w:pPr>
        <w:numPr>
          <w:ilvl w:val="0"/>
          <w:numId w:val="4"/>
        </w:num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Podľa počtu užívateľov – jedno a viacuživateľské </w:t>
      </w:r>
    </w:p>
    <w:p w14:paraId="516A694E" w14:textId="77777777" w:rsidR="00A909B6" w:rsidRDefault="00A909B6" w:rsidP="00A909B6">
      <w:pPr>
        <w:numPr>
          <w:ilvl w:val="0"/>
          <w:numId w:val="4"/>
        </w:numPr>
        <w:jc w:val="both"/>
        <w:rPr>
          <w:color w:val="000000"/>
          <w:lang w:val="sk-SK"/>
        </w:rPr>
      </w:pPr>
      <w:r>
        <w:rPr>
          <w:color w:val="000000"/>
          <w:lang w:val="sk-SK"/>
        </w:rPr>
        <w:t>Podľa počtu spracovávaných úloh – jedno a viacprocesové</w:t>
      </w:r>
    </w:p>
    <w:p w14:paraId="7A56C1AE" w14:textId="77777777" w:rsidR="00A909B6" w:rsidRDefault="00A909B6" w:rsidP="00A909B6">
      <w:pPr>
        <w:numPr>
          <w:ilvl w:val="0"/>
          <w:numId w:val="4"/>
        </w:numPr>
        <w:jc w:val="both"/>
        <w:rPr>
          <w:color w:val="000000"/>
          <w:lang w:val="sk-SK"/>
        </w:rPr>
      </w:pPr>
      <w:r>
        <w:rPr>
          <w:color w:val="000000"/>
          <w:lang w:val="sk-SK"/>
        </w:rPr>
        <w:t>Podľa typu spracovania</w:t>
      </w:r>
    </w:p>
    <w:p w14:paraId="6D512313" w14:textId="77777777" w:rsidR="00A909B6" w:rsidRDefault="00A909B6" w:rsidP="00A909B6">
      <w:pPr>
        <w:numPr>
          <w:ilvl w:val="0"/>
          <w:numId w:val="5"/>
        </w:numPr>
        <w:jc w:val="both"/>
        <w:rPr>
          <w:color w:val="000000"/>
          <w:lang w:val="sk-SK"/>
        </w:rPr>
      </w:pPr>
      <w:proofErr w:type="spellStart"/>
      <w:r w:rsidRPr="00D61454">
        <w:rPr>
          <w:i/>
          <w:color w:val="000000"/>
          <w:u w:val="single"/>
          <w:lang w:val="sk-SK"/>
        </w:rPr>
        <w:t>multiprocessing</w:t>
      </w:r>
      <w:proofErr w:type="spellEnd"/>
      <w:r>
        <w:rPr>
          <w:color w:val="000000"/>
          <w:lang w:val="sk-SK"/>
        </w:rPr>
        <w:t xml:space="preserve"> – umožňuje súbežné spracovanie programov na počítači s viac procesormi.</w:t>
      </w:r>
    </w:p>
    <w:p w14:paraId="5CBB7B46" w14:textId="77777777" w:rsidR="00A909B6" w:rsidRDefault="00A909B6" w:rsidP="00A909B6">
      <w:pPr>
        <w:numPr>
          <w:ilvl w:val="0"/>
          <w:numId w:val="5"/>
        </w:numPr>
        <w:jc w:val="both"/>
        <w:rPr>
          <w:color w:val="000000"/>
          <w:lang w:val="sk-SK"/>
        </w:rPr>
      </w:pPr>
      <w:proofErr w:type="spellStart"/>
      <w:r w:rsidRPr="00D61454">
        <w:rPr>
          <w:i/>
          <w:color w:val="000000"/>
          <w:u w:val="single"/>
          <w:lang w:val="sk-SK"/>
        </w:rPr>
        <w:t>Interprocessing</w:t>
      </w:r>
      <w:proofErr w:type="spellEnd"/>
      <w:r>
        <w:rPr>
          <w:color w:val="000000"/>
          <w:lang w:val="sk-SK"/>
        </w:rPr>
        <w:t xml:space="preserve"> – znamená dynamické prepojovanie medzi aplikáciami. </w:t>
      </w:r>
    </w:p>
    <w:p w14:paraId="1F751183" w14:textId="77777777" w:rsidR="00A909B6" w:rsidRPr="00D61454" w:rsidRDefault="00A909B6" w:rsidP="00A909B6">
      <w:pPr>
        <w:numPr>
          <w:ilvl w:val="0"/>
          <w:numId w:val="5"/>
        </w:numPr>
        <w:jc w:val="both"/>
        <w:rPr>
          <w:i/>
          <w:color w:val="000000"/>
          <w:u w:val="single"/>
          <w:lang w:val="sk-SK"/>
        </w:rPr>
      </w:pPr>
      <w:r w:rsidRPr="00D61454">
        <w:rPr>
          <w:i/>
          <w:color w:val="000000"/>
          <w:u w:val="single"/>
          <w:lang w:val="sk-SK"/>
        </w:rPr>
        <w:t>Práca v reálnom čase</w:t>
      </w:r>
    </w:p>
    <w:p w14:paraId="692D8356" w14:textId="77777777" w:rsidR="00A909B6" w:rsidRDefault="00A909B6" w:rsidP="00A909B6">
      <w:pPr>
        <w:numPr>
          <w:ilvl w:val="0"/>
          <w:numId w:val="5"/>
        </w:numPr>
        <w:jc w:val="both"/>
        <w:rPr>
          <w:color w:val="000000"/>
          <w:lang w:val="sk-SK"/>
        </w:rPr>
      </w:pPr>
      <w:r w:rsidRPr="00D61454">
        <w:rPr>
          <w:i/>
          <w:color w:val="000000"/>
          <w:u w:val="single"/>
          <w:lang w:val="sk-SK"/>
        </w:rPr>
        <w:t>Podľa počítačovej platformy</w:t>
      </w:r>
      <w:r w:rsidR="00D61454">
        <w:rPr>
          <w:color w:val="000000"/>
          <w:lang w:val="sk-SK"/>
        </w:rPr>
        <w:t xml:space="preserve"> – operačné systémy pre strediskové počítače , pre počítače strednej triedy a pre osobné počítače.</w:t>
      </w:r>
    </w:p>
    <w:p w14:paraId="121475A7" w14:textId="77777777" w:rsidR="00554A04" w:rsidRPr="00F36714" w:rsidRDefault="00554A04" w:rsidP="00F36714">
      <w:pPr>
        <w:pStyle w:val="Nadpis2"/>
        <w:rPr>
          <w:u w:val="single"/>
          <w:lang w:val="sk-SK"/>
        </w:rPr>
      </w:pPr>
      <w:bookmarkStart w:id="16" w:name="_Toc248196901"/>
      <w:r w:rsidRPr="00F36714">
        <w:rPr>
          <w:u w:val="single"/>
          <w:lang w:val="sk-SK"/>
        </w:rPr>
        <w:t xml:space="preserve">Architektúra </w:t>
      </w:r>
      <w:proofErr w:type="spellStart"/>
      <w:r w:rsidRPr="00F36714">
        <w:rPr>
          <w:u w:val="single"/>
          <w:lang w:val="sk-SK"/>
        </w:rPr>
        <w:t>operčného</w:t>
      </w:r>
      <w:proofErr w:type="spellEnd"/>
      <w:r w:rsidRPr="00F36714">
        <w:rPr>
          <w:u w:val="single"/>
          <w:lang w:val="sk-SK"/>
        </w:rPr>
        <w:t xml:space="preserve"> systému</w:t>
      </w:r>
      <w:bookmarkEnd w:id="16"/>
    </w:p>
    <w:p w14:paraId="35F2415D" w14:textId="77777777" w:rsidR="00554A04" w:rsidRDefault="00554A04" w:rsidP="00554A04">
      <w:pPr>
        <w:ind w:left="360"/>
        <w:jc w:val="both"/>
        <w:rPr>
          <w:i/>
          <w:color w:val="000000"/>
          <w:u w:val="single"/>
          <w:lang w:val="sk-SK"/>
        </w:rPr>
      </w:pPr>
      <w:r>
        <w:rPr>
          <w:i/>
          <w:color w:val="000000"/>
          <w:u w:val="single"/>
          <w:lang w:val="sk-SK"/>
        </w:rPr>
        <w:t xml:space="preserve">Používateľ                                    </w:t>
      </w:r>
    </w:p>
    <w:p w14:paraId="29C26162" w14:textId="77777777" w:rsidR="00554A04" w:rsidRPr="00554A04" w:rsidRDefault="00554A04" w:rsidP="00554A04">
      <w:pPr>
        <w:ind w:left="360"/>
        <w:jc w:val="both"/>
        <w:rPr>
          <w:color w:val="000000"/>
          <w:lang w:val="sk-SK"/>
        </w:rPr>
      </w:pPr>
      <w:r>
        <w:rPr>
          <w:i/>
          <w:color w:val="000000"/>
          <w:u w:val="single"/>
          <w:lang w:val="sk-SK"/>
        </w:rPr>
        <w:t xml:space="preserve">Rozhranie, aplikácie, nadstavby  </w:t>
      </w:r>
      <w:r>
        <w:rPr>
          <w:color w:val="000000"/>
          <w:lang w:val="sk-SK"/>
        </w:rPr>
        <w:t xml:space="preserve">bloková schéma umiestnenia </w:t>
      </w:r>
      <w:proofErr w:type="spellStart"/>
      <w:r>
        <w:rPr>
          <w:color w:val="000000"/>
          <w:lang w:val="sk-SK"/>
        </w:rPr>
        <w:t>operčného</w:t>
      </w:r>
      <w:proofErr w:type="spellEnd"/>
      <w:r>
        <w:rPr>
          <w:color w:val="000000"/>
          <w:lang w:val="sk-SK"/>
        </w:rPr>
        <w:t xml:space="preserve"> systému v rámci          výpočtového systému</w:t>
      </w:r>
    </w:p>
    <w:p w14:paraId="211EA2DA" w14:textId="77777777" w:rsidR="00554A04" w:rsidRDefault="00554A04" w:rsidP="00554A04">
      <w:pPr>
        <w:ind w:left="360"/>
        <w:jc w:val="both"/>
        <w:rPr>
          <w:i/>
          <w:color w:val="000000"/>
          <w:u w:val="single"/>
          <w:lang w:val="sk-SK"/>
        </w:rPr>
      </w:pPr>
      <w:r>
        <w:rPr>
          <w:i/>
          <w:color w:val="000000"/>
          <w:u w:val="single"/>
          <w:lang w:val="sk-SK"/>
        </w:rPr>
        <w:t>Operačné systémy</w:t>
      </w:r>
    </w:p>
    <w:p w14:paraId="2F5A4C27" w14:textId="77777777" w:rsidR="00554A04" w:rsidRDefault="00554A04" w:rsidP="00554A04">
      <w:pPr>
        <w:ind w:left="360"/>
        <w:jc w:val="both"/>
        <w:rPr>
          <w:i/>
          <w:color w:val="000000"/>
          <w:u w:val="single"/>
          <w:lang w:val="sk-SK"/>
        </w:rPr>
      </w:pPr>
      <w:r>
        <w:rPr>
          <w:i/>
          <w:color w:val="000000"/>
          <w:u w:val="single"/>
          <w:lang w:val="sk-SK"/>
        </w:rPr>
        <w:t>Hardvér</w:t>
      </w:r>
    </w:p>
    <w:p w14:paraId="36284E88" w14:textId="77777777" w:rsidR="00554A04" w:rsidRDefault="00554A04" w:rsidP="00554A04">
      <w:pPr>
        <w:ind w:left="360"/>
        <w:jc w:val="both"/>
        <w:rPr>
          <w:i/>
          <w:color w:val="000000"/>
          <w:u w:val="single"/>
          <w:lang w:val="sk-SK"/>
        </w:rPr>
      </w:pPr>
    </w:p>
    <w:p w14:paraId="4359937E" w14:textId="77777777" w:rsidR="00554A04" w:rsidRDefault="00554A04" w:rsidP="00554A04">
      <w:pPr>
        <w:ind w:left="360"/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Vrstva na najnižšej úrovni zaisťuje priamy styk s technickými prostriedkami osobného počítača. Táto vrstva sa nazýva BIOS- </w:t>
      </w:r>
      <w:proofErr w:type="spellStart"/>
      <w:r>
        <w:rPr>
          <w:color w:val="000000"/>
          <w:lang w:val="sk-SK"/>
        </w:rPr>
        <w:t>Basic</w:t>
      </w:r>
      <w:proofErr w:type="spellEnd"/>
      <w:r>
        <w:rPr>
          <w:color w:val="000000"/>
          <w:lang w:val="sk-SK"/>
        </w:rPr>
        <w:t xml:space="preserve"> </w:t>
      </w:r>
      <w:proofErr w:type="spellStart"/>
      <w:r>
        <w:rPr>
          <w:color w:val="000000"/>
          <w:lang w:val="sk-SK"/>
        </w:rPr>
        <w:t>input</w:t>
      </w:r>
      <w:proofErr w:type="spellEnd"/>
      <w:r>
        <w:rPr>
          <w:color w:val="000000"/>
          <w:lang w:val="sk-SK"/>
        </w:rPr>
        <w:t xml:space="preserve"> output </w:t>
      </w:r>
      <w:proofErr w:type="spellStart"/>
      <w:r>
        <w:rPr>
          <w:color w:val="000000"/>
          <w:lang w:val="sk-SK"/>
        </w:rPr>
        <w:t>system</w:t>
      </w:r>
      <w:proofErr w:type="spellEnd"/>
      <w:r>
        <w:rPr>
          <w:color w:val="000000"/>
          <w:lang w:val="sk-SK"/>
        </w:rPr>
        <w:t xml:space="preserve">-. Služby BIOS-u </w:t>
      </w:r>
      <w:proofErr w:type="spellStart"/>
      <w:r>
        <w:rPr>
          <w:color w:val="000000"/>
          <w:lang w:val="sk-SK"/>
        </w:rPr>
        <w:t>pužíva</w:t>
      </w:r>
      <w:proofErr w:type="spellEnd"/>
      <w:r>
        <w:rPr>
          <w:color w:val="000000"/>
          <w:lang w:val="sk-SK"/>
        </w:rPr>
        <w:t xml:space="preserve"> samotné jadro operačného systému. Služby jadra operačného systému následne používajú rôzne nadstavby a </w:t>
      </w:r>
      <w:proofErr w:type="spellStart"/>
      <w:r>
        <w:rPr>
          <w:color w:val="000000"/>
          <w:lang w:val="sk-SK"/>
        </w:rPr>
        <w:t>havne</w:t>
      </w:r>
      <w:proofErr w:type="spellEnd"/>
      <w:r>
        <w:rPr>
          <w:color w:val="000000"/>
          <w:lang w:val="sk-SK"/>
        </w:rPr>
        <w:t xml:space="preserve"> aplikácie spúšťané pod </w:t>
      </w:r>
      <w:proofErr w:type="spellStart"/>
      <w:r>
        <w:rPr>
          <w:color w:val="000000"/>
          <w:lang w:val="sk-SK"/>
        </w:rPr>
        <w:t>operčným</w:t>
      </w:r>
      <w:proofErr w:type="spellEnd"/>
      <w:r>
        <w:rPr>
          <w:color w:val="000000"/>
          <w:lang w:val="sk-SK"/>
        </w:rPr>
        <w:t xml:space="preserve"> systémom. Často je užívateľské rozhranie vo forme nadstavby operačného systému.</w:t>
      </w:r>
    </w:p>
    <w:p w14:paraId="5E7C2BAD" w14:textId="77777777" w:rsidR="00554A04" w:rsidRDefault="00554A04" w:rsidP="00554A04">
      <w:pPr>
        <w:ind w:left="360"/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Architektúra </w:t>
      </w:r>
      <w:proofErr w:type="spellStart"/>
      <w:r>
        <w:rPr>
          <w:color w:val="000000"/>
          <w:lang w:val="sk-SK"/>
        </w:rPr>
        <w:t>opečného</w:t>
      </w:r>
      <w:proofErr w:type="spellEnd"/>
      <w:r>
        <w:rPr>
          <w:color w:val="000000"/>
          <w:lang w:val="sk-SK"/>
        </w:rPr>
        <w:t xml:space="preserve"> systému</w:t>
      </w:r>
    </w:p>
    <w:p w14:paraId="5CA4830F" w14:textId="77777777" w:rsidR="00554A04" w:rsidRDefault="00554A04" w:rsidP="00554A04">
      <w:pPr>
        <w:numPr>
          <w:ilvl w:val="0"/>
          <w:numId w:val="6"/>
        </w:numPr>
        <w:jc w:val="both"/>
        <w:rPr>
          <w:color w:val="000000"/>
          <w:lang w:val="sk-SK"/>
        </w:rPr>
      </w:pPr>
      <w:proofErr w:type="spellStart"/>
      <w:r>
        <w:rPr>
          <w:color w:val="000000"/>
          <w:lang w:val="sk-SK"/>
        </w:rPr>
        <w:t>Aplikácia,nadstavby</w:t>
      </w:r>
      <w:proofErr w:type="spellEnd"/>
    </w:p>
    <w:p w14:paraId="2E44AFEA" w14:textId="77777777" w:rsidR="00554A04" w:rsidRDefault="00554A04" w:rsidP="00554A04">
      <w:pPr>
        <w:numPr>
          <w:ilvl w:val="0"/>
          <w:numId w:val="6"/>
        </w:num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Jadro </w:t>
      </w:r>
      <w:proofErr w:type="spellStart"/>
      <w:r>
        <w:rPr>
          <w:color w:val="000000"/>
          <w:lang w:val="sk-SK"/>
        </w:rPr>
        <w:t>operčného</w:t>
      </w:r>
      <w:proofErr w:type="spellEnd"/>
      <w:r>
        <w:rPr>
          <w:color w:val="000000"/>
          <w:lang w:val="sk-SK"/>
        </w:rPr>
        <w:t xml:space="preserve"> systému</w:t>
      </w:r>
    </w:p>
    <w:p w14:paraId="1C1D7934" w14:textId="77777777" w:rsidR="00554A04" w:rsidRDefault="00554A04" w:rsidP="00554A04">
      <w:pPr>
        <w:numPr>
          <w:ilvl w:val="0"/>
          <w:numId w:val="6"/>
        </w:numPr>
        <w:jc w:val="both"/>
        <w:rPr>
          <w:color w:val="000000"/>
          <w:lang w:val="sk-SK"/>
        </w:rPr>
      </w:pPr>
      <w:r>
        <w:rPr>
          <w:color w:val="000000"/>
          <w:lang w:val="sk-SK"/>
        </w:rPr>
        <w:t>BIOS</w:t>
      </w:r>
    </w:p>
    <w:p w14:paraId="31BF8786" w14:textId="77777777" w:rsidR="00554A04" w:rsidRDefault="00554A04" w:rsidP="00554A04">
      <w:pPr>
        <w:numPr>
          <w:ilvl w:val="0"/>
          <w:numId w:val="6"/>
        </w:numPr>
        <w:jc w:val="both"/>
        <w:rPr>
          <w:color w:val="000000"/>
          <w:lang w:val="sk-SK"/>
        </w:rPr>
      </w:pPr>
      <w:r>
        <w:rPr>
          <w:color w:val="000000"/>
          <w:lang w:val="sk-SK"/>
        </w:rPr>
        <w:t>Hardvér</w:t>
      </w:r>
    </w:p>
    <w:p w14:paraId="1BBEEC09" w14:textId="77777777" w:rsidR="00554A04" w:rsidRDefault="00554A04" w:rsidP="00554A04">
      <w:pPr>
        <w:ind w:left="360"/>
        <w:jc w:val="both"/>
        <w:rPr>
          <w:color w:val="000000"/>
          <w:lang w:val="sk-SK"/>
        </w:rPr>
      </w:pPr>
    </w:p>
    <w:p w14:paraId="0671CC45" w14:textId="77777777" w:rsidR="00554A04" w:rsidRDefault="00554A04" w:rsidP="00554A04">
      <w:pPr>
        <w:ind w:left="360"/>
        <w:jc w:val="both"/>
        <w:rPr>
          <w:b/>
          <w:color w:val="000000"/>
          <w:u w:val="single"/>
          <w:lang w:val="sk-SK"/>
        </w:rPr>
      </w:pPr>
      <w:r>
        <w:rPr>
          <w:color w:val="000000"/>
          <w:lang w:val="sk-SK"/>
        </w:rPr>
        <w:t xml:space="preserve">Spôsob , akým užívateľ zadáva pokyny pre </w:t>
      </w:r>
      <w:proofErr w:type="spellStart"/>
      <w:r>
        <w:rPr>
          <w:color w:val="000000"/>
          <w:lang w:val="sk-SK"/>
        </w:rPr>
        <w:t>operčný</w:t>
      </w:r>
      <w:proofErr w:type="spellEnd"/>
      <w:r>
        <w:rPr>
          <w:color w:val="000000"/>
          <w:lang w:val="sk-SK"/>
        </w:rPr>
        <w:t xml:space="preserve"> systém a v akej forme dostáva správy o výsledku prevedenia operácie, je označovaný ako </w:t>
      </w:r>
      <w:r>
        <w:rPr>
          <w:b/>
          <w:color w:val="000000"/>
          <w:u w:val="single"/>
          <w:lang w:val="sk-SK"/>
        </w:rPr>
        <w:t>užívateľs</w:t>
      </w:r>
      <w:r w:rsidRPr="00554A04">
        <w:rPr>
          <w:b/>
          <w:color w:val="000000"/>
          <w:u w:val="single"/>
          <w:lang w:val="sk-SK"/>
        </w:rPr>
        <w:t>ké rozhranie</w:t>
      </w:r>
      <w:r>
        <w:rPr>
          <w:b/>
          <w:color w:val="000000"/>
          <w:u w:val="single"/>
          <w:lang w:val="sk-SK"/>
        </w:rPr>
        <w:t>.</w:t>
      </w:r>
    </w:p>
    <w:p w14:paraId="56B632FB" w14:textId="77777777" w:rsidR="00554A04" w:rsidRDefault="00554A04" w:rsidP="00554A04">
      <w:pPr>
        <w:ind w:left="360"/>
        <w:jc w:val="both"/>
        <w:rPr>
          <w:color w:val="000000"/>
          <w:lang w:val="sk-SK"/>
        </w:rPr>
      </w:pPr>
      <w:r w:rsidRPr="00B0056F">
        <w:rPr>
          <w:color w:val="000000"/>
          <w:lang w:val="sk-SK"/>
        </w:rPr>
        <w:t>Pri textovom užívateľsko</w:t>
      </w:r>
      <w:r w:rsidR="00B0056F">
        <w:rPr>
          <w:color w:val="000000"/>
          <w:lang w:val="sk-SK"/>
        </w:rPr>
        <w:t xml:space="preserve">m </w:t>
      </w:r>
      <w:r w:rsidRPr="00B0056F">
        <w:rPr>
          <w:color w:val="000000"/>
          <w:lang w:val="sk-SK"/>
        </w:rPr>
        <w:t>rozhraní zadáva užívateľ pokyny</w:t>
      </w:r>
      <w:r w:rsidR="00B0056F">
        <w:rPr>
          <w:color w:val="000000"/>
          <w:lang w:val="sk-SK"/>
        </w:rPr>
        <w:t xml:space="preserve"> prostredníctvom príkazového riadku. Príkladom operačného systému s textovým užívateľským rozhraním je MS DOS, OS UNIX. K </w:t>
      </w:r>
      <w:proofErr w:type="spellStart"/>
      <w:r w:rsidR="00B0056F">
        <w:rPr>
          <w:color w:val="000000"/>
          <w:lang w:val="sk-SK"/>
        </w:rPr>
        <w:t>dispozíci</w:t>
      </w:r>
      <w:proofErr w:type="spellEnd"/>
      <w:r w:rsidR="00B0056F">
        <w:rPr>
          <w:color w:val="000000"/>
          <w:lang w:val="sk-SK"/>
        </w:rPr>
        <w:t xml:space="preserve"> sú tu však </w:t>
      </w:r>
      <w:r w:rsidR="00B0056F" w:rsidRPr="00B0056F">
        <w:rPr>
          <w:b/>
          <w:color w:val="000000"/>
          <w:u w:val="single"/>
          <w:lang w:val="sk-SK"/>
        </w:rPr>
        <w:t>nadstavbové programy</w:t>
      </w:r>
      <w:r w:rsidR="00B0056F">
        <w:rPr>
          <w:color w:val="000000"/>
          <w:lang w:val="sk-SK"/>
        </w:rPr>
        <w:t xml:space="preserve"> ktoré umožňujú komunikovať s </w:t>
      </w:r>
      <w:proofErr w:type="spellStart"/>
      <w:r w:rsidR="00B0056F">
        <w:rPr>
          <w:color w:val="000000"/>
          <w:lang w:val="sk-SK"/>
        </w:rPr>
        <w:t>operčným</w:t>
      </w:r>
      <w:proofErr w:type="spellEnd"/>
      <w:r w:rsidR="00B0056F">
        <w:rPr>
          <w:color w:val="000000"/>
          <w:lang w:val="sk-SK"/>
        </w:rPr>
        <w:t xml:space="preserve"> systémom pomocou ponukových menu. Tvoria určitý prechodový stupeň od textovo orientovaných ku grafickým rozhraniam </w:t>
      </w:r>
      <w:proofErr w:type="spellStart"/>
      <w:r w:rsidR="00B0056F">
        <w:rPr>
          <w:color w:val="000000"/>
          <w:lang w:val="sk-SK"/>
        </w:rPr>
        <w:t>napr</w:t>
      </w:r>
      <w:proofErr w:type="spellEnd"/>
      <w:r w:rsidR="00B0056F">
        <w:rPr>
          <w:color w:val="000000"/>
          <w:lang w:val="sk-SK"/>
        </w:rPr>
        <w:t xml:space="preserve">, </w:t>
      </w:r>
      <w:proofErr w:type="spellStart"/>
      <w:r w:rsidR="00B0056F">
        <w:rPr>
          <w:color w:val="000000"/>
          <w:lang w:val="sk-SK"/>
        </w:rPr>
        <w:t>windows</w:t>
      </w:r>
      <w:proofErr w:type="spellEnd"/>
      <w:r w:rsidR="00B0056F">
        <w:rPr>
          <w:color w:val="000000"/>
          <w:lang w:val="sk-SK"/>
        </w:rPr>
        <w:t xml:space="preserve"> </w:t>
      </w:r>
      <w:proofErr w:type="spellStart"/>
      <w:r w:rsidR="00B0056F">
        <w:rPr>
          <w:color w:val="000000"/>
          <w:lang w:val="sk-SK"/>
        </w:rPr>
        <w:t>commander</w:t>
      </w:r>
      <w:proofErr w:type="spellEnd"/>
    </w:p>
    <w:p w14:paraId="26CE9EB4" w14:textId="77777777" w:rsidR="00B0056F" w:rsidRDefault="00B0056F" w:rsidP="00554A04">
      <w:pPr>
        <w:ind w:left="360"/>
        <w:jc w:val="both"/>
        <w:rPr>
          <w:color w:val="000000"/>
          <w:lang w:val="sk-SK"/>
        </w:rPr>
      </w:pPr>
      <w:bookmarkStart w:id="17" w:name="_Toc248196902"/>
      <w:r w:rsidRPr="00F36714">
        <w:rPr>
          <w:rStyle w:val="Nadpis3Char"/>
        </w:rPr>
        <w:t xml:space="preserve">Grafické </w:t>
      </w:r>
      <w:proofErr w:type="spellStart"/>
      <w:r w:rsidRPr="00F36714">
        <w:rPr>
          <w:rStyle w:val="Nadpis3Char"/>
        </w:rPr>
        <w:t>užívateľské</w:t>
      </w:r>
      <w:proofErr w:type="spellEnd"/>
      <w:r w:rsidRPr="00F36714">
        <w:rPr>
          <w:rStyle w:val="Nadpis3Char"/>
        </w:rPr>
        <w:t xml:space="preserve"> </w:t>
      </w:r>
      <w:proofErr w:type="spellStart"/>
      <w:r w:rsidRPr="00F36714">
        <w:rPr>
          <w:rStyle w:val="Nadpis3Char"/>
        </w:rPr>
        <w:t>rozhranie</w:t>
      </w:r>
      <w:proofErr w:type="spellEnd"/>
      <w:r w:rsidRPr="00F36714">
        <w:rPr>
          <w:rStyle w:val="Nadpis3Char"/>
        </w:rPr>
        <w:t xml:space="preserve"> – GUI</w:t>
      </w:r>
      <w:bookmarkEnd w:id="17"/>
      <w:r>
        <w:rPr>
          <w:color w:val="000000"/>
          <w:lang w:val="sk-SK"/>
        </w:rPr>
        <w:t xml:space="preserve"> – </w:t>
      </w:r>
      <w:proofErr w:type="spellStart"/>
      <w:r>
        <w:rPr>
          <w:color w:val="000000"/>
          <w:lang w:val="sk-SK"/>
        </w:rPr>
        <w:t>Graphic</w:t>
      </w:r>
      <w:proofErr w:type="spellEnd"/>
      <w:r>
        <w:rPr>
          <w:color w:val="000000"/>
          <w:lang w:val="sk-SK"/>
        </w:rPr>
        <w:t xml:space="preserve"> user interface</w:t>
      </w:r>
    </w:p>
    <w:p w14:paraId="5FAB18DC" w14:textId="77777777" w:rsidR="00B0056F" w:rsidRDefault="00B0056F" w:rsidP="00B0056F">
      <w:pPr>
        <w:numPr>
          <w:ilvl w:val="0"/>
          <w:numId w:val="7"/>
        </w:numPr>
        <w:jc w:val="both"/>
        <w:rPr>
          <w:color w:val="000000"/>
          <w:lang w:val="sk-SK"/>
        </w:rPr>
      </w:pPr>
      <w:r w:rsidRPr="00B0056F">
        <w:rPr>
          <w:i/>
          <w:color w:val="000000"/>
          <w:u w:val="single"/>
          <w:lang w:val="sk-SK"/>
        </w:rPr>
        <w:t xml:space="preserve">Ikony </w:t>
      </w:r>
      <w:r>
        <w:rPr>
          <w:color w:val="000000"/>
          <w:lang w:val="sk-SK"/>
        </w:rPr>
        <w:t>– piktogramy- malé obrázky reprezentujúce napr. aplikáciu</w:t>
      </w:r>
    </w:p>
    <w:p w14:paraId="41E595F9" w14:textId="77777777" w:rsidR="00B0056F" w:rsidRDefault="00B0056F" w:rsidP="00B0056F">
      <w:pPr>
        <w:numPr>
          <w:ilvl w:val="0"/>
          <w:numId w:val="7"/>
        </w:numPr>
        <w:jc w:val="both"/>
        <w:rPr>
          <w:color w:val="000000"/>
          <w:lang w:val="sk-SK"/>
        </w:rPr>
      </w:pPr>
      <w:r w:rsidRPr="00B0056F">
        <w:rPr>
          <w:i/>
          <w:color w:val="000000"/>
          <w:u w:val="single"/>
          <w:lang w:val="sk-SK"/>
        </w:rPr>
        <w:t>Ukazovateľ</w:t>
      </w:r>
      <w:r>
        <w:rPr>
          <w:color w:val="000000"/>
          <w:lang w:val="sk-SK"/>
        </w:rPr>
        <w:t xml:space="preserve"> – kurzor – malý pohyblivý symbol </w:t>
      </w:r>
    </w:p>
    <w:p w14:paraId="1FB75A6F" w14:textId="77777777" w:rsidR="00B0056F" w:rsidRDefault="00B0056F" w:rsidP="00B0056F">
      <w:pPr>
        <w:numPr>
          <w:ilvl w:val="0"/>
          <w:numId w:val="7"/>
        </w:numPr>
        <w:jc w:val="both"/>
        <w:rPr>
          <w:color w:val="000000"/>
          <w:lang w:val="sk-SK"/>
        </w:rPr>
      </w:pPr>
      <w:r w:rsidRPr="00B0056F">
        <w:rPr>
          <w:i/>
          <w:color w:val="000000"/>
          <w:u w:val="single"/>
          <w:lang w:val="sk-SK"/>
        </w:rPr>
        <w:t>Ponuky –</w:t>
      </w:r>
      <w:r>
        <w:rPr>
          <w:color w:val="000000"/>
          <w:lang w:val="sk-SK"/>
        </w:rPr>
        <w:t xml:space="preserve"> menu </w:t>
      </w:r>
    </w:p>
    <w:p w14:paraId="58151A28" w14:textId="77777777" w:rsidR="00B0056F" w:rsidRDefault="00B0056F" w:rsidP="00B0056F">
      <w:pPr>
        <w:numPr>
          <w:ilvl w:val="0"/>
          <w:numId w:val="7"/>
        </w:numPr>
        <w:jc w:val="both"/>
        <w:rPr>
          <w:color w:val="000000"/>
          <w:lang w:val="sk-SK"/>
        </w:rPr>
      </w:pPr>
      <w:r w:rsidRPr="00B0056F">
        <w:rPr>
          <w:i/>
          <w:color w:val="000000"/>
          <w:u w:val="single"/>
          <w:lang w:val="sk-SK"/>
        </w:rPr>
        <w:t xml:space="preserve">Okná, </w:t>
      </w:r>
      <w:r>
        <w:rPr>
          <w:color w:val="000000"/>
          <w:lang w:val="sk-SK"/>
        </w:rPr>
        <w:t>v ktorých sa zobrazujú práve spustené aplikácie alebo otvorené súbory.</w:t>
      </w:r>
    </w:p>
    <w:p w14:paraId="3C995576" w14:textId="77777777" w:rsidR="00B0056F" w:rsidRPr="00B0056F" w:rsidRDefault="00B0056F" w:rsidP="00B0056F">
      <w:pPr>
        <w:numPr>
          <w:ilvl w:val="0"/>
          <w:numId w:val="7"/>
        </w:numPr>
        <w:jc w:val="both"/>
        <w:rPr>
          <w:color w:val="000000"/>
          <w:lang w:val="sk-SK"/>
        </w:rPr>
      </w:pPr>
      <w:r w:rsidRPr="00B0056F">
        <w:rPr>
          <w:i/>
          <w:color w:val="000000"/>
          <w:u w:val="single"/>
          <w:lang w:val="sk-SK"/>
        </w:rPr>
        <w:t>Ostatné grafické objekty</w:t>
      </w:r>
      <w:r>
        <w:rPr>
          <w:color w:val="000000"/>
          <w:lang w:val="sk-SK"/>
        </w:rPr>
        <w:t xml:space="preserve">, napr. </w:t>
      </w:r>
      <w:proofErr w:type="spellStart"/>
      <w:r>
        <w:rPr>
          <w:color w:val="000000"/>
          <w:lang w:val="sk-SK"/>
        </w:rPr>
        <w:t>dialogové</w:t>
      </w:r>
      <w:proofErr w:type="spellEnd"/>
      <w:r>
        <w:rPr>
          <w:color w:val="000000"/>
          <w:lang w:val="sk-SK"/>
        </w:rPr>
        <w:t xml:space="preserve"> okná</w:t>
      </w:r>
    </w:p>
    <w:p w14:paraId="61705D0B" w14:textId="77777777" w:rsidR="00554A04" w:rsidRDefault="00554A04" w:rsidP="00554A04">
      <w:pPr>
        <w:ind w:left="360"/>
        <w:jc w:val="both"/>
        <w:rPr>
          <w:color w:val="000000"/>
          <w:lang w:val="sk-SK"/>
        </w:rPr>
      </w:pPr>
    </w:p>
    <w:p w14:paraId="2EAE4C48" w14:textId="77777777" w:rsidR="00B0056F" w:rsidRDefault="00BF19CD" w:rsidP="00F36714">
      <w:pPr>
        <w:pStyle w:val="Nadpis2"/>
        <w:rPr>
          <w:lang w:val="sk-SK"/>
        </w:rPr>
      </w:pPr>
      <w:bookmarkStart w:id="18" w:name="_Toc248196903"/>
      <w:r w:rsidRPr="00BF19CD">
        <w:rPr>
          <w:lang w:val="sk-SK"/>
        </w:rPr>
        <w:t>Zariadenia operačného systému</w:t>
      </w:r>
      <w:bookmarkEnd w:id="18"/>
    </w:p>
    <w:p w14:paraId="6FB14576" w14:textId="77777777" w:rsidR="00BF19CD" w:rsidRDefault="00BF19CD" w:rsidP="00554A04">
      <w:pPr>
        <w:ind w:left="360"/>
        <w:jc w:val="both"/>
        <w:rPr>
          <w:color w:val="000000"/>
          <w:lang w:val="sk-SK"/>
        </w:rPr>
      </w:pPr>
      <w:r>
        <w:rPr>
          <w:color w:val="000000"/>
          <w:lang w:val="sk-SK"/>
        </w:rPr>
        <w:t>Jedna z najdôležitejších funkcií operačného systému je organizácia údajov na vonkajších pamäťových médiách. Operačný systém rozoznáva dva typy zariadení, ktoré sa navzájom líšia v spôsobe komunikácie , ale aj v spôsobe identifikácie zariadenia. Niektoré zariadenia v štandardnej podobe vie ovládať oper</w:t>
      </w:r>
      <w:r w:rsidR="0024243B">
        <w:rPr>
          <w:color w:val="000000"/>
          <w:lang w:val="sk-SK"/>
        </w:rPr>
        <w:t>a</w:t>
      </w:r>
      <w:r>
        <w:rPr>
          <w:color w:val="000000"/>
          <w:lang w:val="sk-SK"/>
        </w:rPr>
        <w:t>čný systém automaticky, pre niektoré zariadenia je nutný ovládač, ktorý najčastejšie poskytuje výrobca zariadenia.</w:t>
      </w:r>
    </w:p>
    <w:p w14:paraId="7EC2C1DD" w14:textId="77777777" w:rsidR="00BF19CD" w:rsidRDefault="00BF19CD" w:rsidP="00BF19CD">
      <w:pPr>
        <w:numPr>
          <w:ilvl w:val="0"/>
          <w:numId w:val="8"/>
        </w:numPr>
        <w:jc w:val="both"/>
        <w:rPr>
          <w:color w:val="000000"/>
          <w:lang w:val="sk-SK"/>
        </w:rPr>
      </w:pPr>
      <w:r w:rsidRPr="0024243B">
        <w:rPr>
          <w:b/>
          <w:color w:val="000000"/>
          <w:u w:val="single"/>
          <w:lang w:val="sk-SK"/>
        </w:rPr>
        <w:t>Znakové</w:t>
      </w:r>
      <w:r>
        <w:rPr>
          <w:color w:val="000000"/>
          <w:lang w:val="sk-SK"/>
        </w:rPr>
        <w:t xml:space="preserve"> – všetky zariadenia vstupné/výstupné ktorých prenosovou jednotkou smerom od/ku oper</w:t>
      </w:r>
      <w:r w:rsidR="0024243B">
        <w:rPr>
          <w:color w:val="000000"/>
          <w:lang w:val="sk-SK"/>
        </w:rPr>
        <w:t>a</w:t>
      </w:r>
      <w:r>
        <w:rPr>
          <w:color w:val="000000"/>
          <w:lang w:val="sk-SK"/>
        </w:rPr>
        <w:t>čnému systému je znak napr. klávesnica</w:t>
      </w:r>
    </w:p>
    <w:p w14:paraId="1094412F" w14:textId="77777777" w:rsidR="00BF19CD" w:rsidRPr="00A61B21" w:rsidRDefault="00BF19CD" w:rsidP="00BF19CD">
      <w:pPr>
        <w:numPr>
          <w:ilvl w:val="0"/>
          <w:numId w:val="8"/>
        </w:numPr>
        <w:jc w:val="both"/>
        <w:rPr>
          <w:i/>
          <w:color w:val="000000"/>
          <w:u w:val="single"/>
          <w:lang w:val="sk-SK"/>
        </w:rPr>
      </w:pPr>
      <w:r w:rsidRPr="0024243B">
        <w:rPr>
          <w:b/>
          <w:color w:val="000000"/>
          <w:u w:val="single"/>
          <w:lang w:val="sk-SK"/>
        </w:rPr>
        <w:t>Blokové</w:t>
      </w:r>
      <w:r>
        <w:rPr>
          <w:color w:val="000000"/>
          <w:lang w:val="sk-SK"/>
        </w:rPr>
        <w:t xml:space="preserve"> – zariadenia ktoré prenášajú údaje v blokoch ide hlavne o diskové zariadenia</w:t>
      </w:r>
    </w:p>
    <w:p w14:paraId="22957255" w14:textId="77777777" w:rsidR="0024243B" w:rsidRDefault="00A61B21" w:rsidP="0024243B">
      <w:pPr>
        <w:ind w:left="420"/>
        <w:jc w:val="both"/>
        <w:rPr>
          <w:color w:val="000000"/>
          <w:lang w:val="sk-SK"/>
        </w:rPr>
      </w:pPr>
      <w:r w:rsidRPr="00A61B21">
        <w:rPr>
          <w:b/>
          <w:i/>
          <w:color w:val="000000"/>
          <w:u w:val="single"/>
          <w:lang w:val="sk-SK"/>
        </w:rPr>
        <w:t xml:space="preserve">Súbor </w:t>
      </w:r>
      <w:r w:rsidRPr="00A61B21">
        <w:rPr>
          <w:i/>
          <w:color w:val="000000"/>
          <w:u w:val="single"/>
          <w:lang w:val="sk-SK"/>
        </w:rPr>
        <w:t>je množina prvkov ktoré k sebe logicky patria. Môže byť dátový</w:t>
      </w:r>
      <w:r>
        <w:rPr>
          <w:color w:val="000000"/>
          <w:lang w:val="sk-SK"/>
        </w:rPr>
        <w:t xml:space="preserve"> súbor obsahujúci napr. údaje o študentoch školy alebo </w:t>
      </w:r>
      <w:r w:rsidRPr="00A61B21">
        <w:rPr>
          <w:i/>
          <w:color w:val="000000"/>
          <w:u w:val="single"/>
          <w:lang w:val="sk-SK"/>
        </w:rPr>
        <w:t>programový súbor.</w:t>
      </w:r>
      <w:r>
        <w:rPr>
          <w:color w:val="000000"/>
          <w:lang w:val="sk-SK"/>
        </w:rPr>
        <w:t xml:space="preserve"> </w:t>
      </w:r>
    </w:p>
    <w:p w14:paraId="5A4FDA94" w14:textId="77777777" w:rsidR="00A61B21" w:rsidRDefault="00A61B21" w:rsidP="0024243B">
      <w:pPr>
        <w:ind w:left="420"/>
        <w:jc w:val="both"/>
        <w:rPr>
          <w:color w:val="000000"/>
          <w:lang w:val="sk-SK"/>
        </w:rPr>
      </w:pPr>
      <w:r w:rsidRPr="00A61B21">
        <w:rPr>
          <w:color w:val="000000"/>
          <w:lang w:val="sk-SK"/>
        </w:rPr>
        <w:t>V oper</w:t>
      </w:r>
      <w:r>
        <w:rPr>
          <w:color w:val="000000"/>
          <w:lang w:val="sk-SK"/>
        </w:rPr>
        <w:t>a</w:t>
      </w:r>
      <w:r w:rsidRPr="00A61B21">
        <w:rPr>
          <w:color w:val="000000"/>
          <w:lang w:val="sk-SK"/>
        </w:rPr>
        <w:t xml:space="preserve">čnom systéme MS DOS mohol byť názov súboru tvorený max. z ôsmich znakov a prípona z troch znakov. S nástupom </w:t>
      </w:r>
      <w:r>
        <w:rPr>
          <w:color w:val="000000"/>
          <w:lang w:val="sk-SK"/>
        </w:rPr>
        <w:t xml:space="preserve"> Windows sa začali používať dlhé</w:t>
      </w:r>
      <w:r w:rsidRPr="00A61B21">
        <w:rPr>
          <w:color w:val="000000"/>
          <w:lang w:val="sk-SK"/>
        </w:rPr>
        <w:t xml:space="preserve"> mená súborov, ktoré sa používali v oper</w:t>
      </w:r>
      <w:r>
        <w:rPr>
          <w:color w:val="000000"/>
          <w:lang w:val="sk-SK"/>
        </w:rPr>
        <w:t>a</w:t>
      </w:r>
      <w:r w:rsidRPr="00A61B21">
        <w:rPr>
          <w:color w:val="000000"/>
          <w:lang w:val="sk-SK"/>
        </w:rPr>
        <w:t xml:space="preserve">čnom systéme </w:t>
      </w:r>
      <w:proofErr w:type="spellStart"/>
      <w:r w:rsidRPr="00A61B21">
        <w:rPr>
          <w:color w:val="000000"/>
          <w:lang w:val="sk-SK"/>
        </w:rPr>
        <w:t>unix</w:t>
      </w:r>
      <w:proofErr w:type="spellEnd"/>
      <w:r w:rsidRPr="00A61B21">
        <w:rPr>
          <w:color w:val="000000"/>
          <w:lang w:val="sk-SK"/>
        </w:rPr>
        <w:t xml:space="preserve">. Názov súboru tak môže obsahovať až </w:t>
      </w:r>
      <w:r w:rsidRPr="00A61B21">
        <w:rPr>
          <w:b/>
          <w:color w:val="000000"/>
          <w:lang w:val="sk-SK"/>
        </w:rPr>
        <w:t xml:space="preserve">255 </w:t>
      </w:r>
      <w:r w:rsidRPr="00A61B21">
        <w:rPr>
          <w:color w:val="000000"/>
          <w:lang w:val="sk-SK"/>
        </w:rPr>
        <w:t>znakov vrátane národnej diakritiky , ale nesmie obsahovať /?“:*?</w:t>
      </w:r>
      <w:r>
        <w:rPr>
          <w:color w:val="000000"/>
          <w:lang w:val="sk-SK"/>
        </w:rPr>
        <w:t xml:space="preserve">. </w:t>
      </w:r>
    </w:p>
    <w:p w14:paraId="44814658" w14:textId="77777777" w:rsidR="00A61B21" w:rsidRDefault="00A61B21" w:rsidP="0024243B">
      <w:pPr>
        <w:ind w:left="420"/>
        <w:jc w:val="both"/>
        <w:rPr>
          <w:color w:val="000000"/>
          <w:lang w:val="sk-SK"/>
        </w:rPr>
      </w:pPr>
    </w:p>
    <w:p w14:paraId="2E746AFF" w14:textId="77777777" w:rsidR="00A61B21" w:rsidRDefault="00A61B21" w:rsidP="0024243B">
      <w:pPr>
        <w:ind w:left="420"/>
        <w:jc w:val="both"/>
        <w:rPr>
          <w:color w:val="000000"/>
          <w:lang w:val="sk-SK"/>
        </w:rPr>
      </w:pPr>
      <w:r w:rsidRPr="00A61B21">
        <w:rPr>
          <w:b/>
          <w:color w:val="000000"/>
          <w:u w:val="single"/>
          <w:lang w:val="sk-SK"/>
        </w:rPr>
        <w:t>Adresár</w:t>
      </w:r>
      <w:r>
        <w:rPr>
          <w:color w:val="000000"/>
          <w:lang w:val="sk-SK"/>
        </w:rPr>
        <w:t xml:space="preserve"> – názvy adresárov sa tvoria podobne ako názvy súborov, ale prípony sa väčšinou nepoužívajú. </w:t>
      </w:r>
      <w:r w:rsidRPr="00A61B21">
        <w:rPr>
          <w:i/>
          <w:color w:val="000000"/>
          <w:u w:val="single"/>
          <w:lang w:val="sk-SK"/>
        </w:rPr>
        <w:t>Koreňový adresár</w:t>
      </w:r>
      <w:r>
        <w:rPr>
          <w:color w:val="000000"/>
          <w:lang w:val="sk-SK"/>
        </w:rPr>
        <w:t xml:space="preserve"> – </w:t>
      </w:r>
      <w:proofErr w:type="spellStart"/>
      <w:r>
        <w:rPr>
          <w:color w:val="000000"/>
          <w:lang w:val="sk-SK"/>
        </w:rPr>
        <w:t>root</w:t>
      </w:r>
      <w:proofErr w:type="spellEnd"/>
      <w:r>
        <w:rPr>
          <w:color w:val="000000"/>
          <w:lang w:val="sk-SK"/>
        </w:rPr>
        <w:t xml:space="preserve"> </w:t>
      </w:r>
      <w:proofErr w:type="spellStart"/>
      <w:r>
        <w:rPr>
          <w:color w:val="000000"/>
          <w:lang w:val="sk-SK"/>
        </w:rPr>
        <w:t>directory</w:t>
      </w:r>
      <w:proofErr w:type="spellEnd"/>
      <w:r>
        <w:rPr>
          <w:color w:val="000000"/>
          <w:lang w:val="sk-SK"/>
        </w:rPr>
        <w:t xml:space="preserve"> sa vytvorí </w:t>
      </w:r>
      <w:proofErr w:type="spellStart"/>
      <w:r>
        <w:rPr>
          <w:color w:val="000000"/>
          <w:lang w:val="sk-SK"/>
        </w:rPr>
        <w:t>hned</w:t>
      </w:r>
      <w:proofErr w:type="spellEnd"/>
      <w:r>
        <w:rPr>
          <w:color w:val="000000"/>
          <w:lang w:val="sk-SK"/>
        </w:rPr>
        <w:t xml:space="preserve"> po naformátovaní disku alebo diskety a nedá sa zrušiť</w:t>
      </w:r>
      <w:r w:rsidR="00B702C2">
        <w:rPr>
          <w:color w:val="000000"/>
          <w:lang w:val="sk-SK"/>
        </w:rPr>
        <w:t>.</w:t>
      </w:r>
    </w:p>
    <w:p w14:paraId="433987FC" w14:textId="77777777" w:rsidR="00B702C2" w:rsidRDefault="00B702C2" w:rsidP="0024243B">
      <w:pPr>
        <w:ind w:left="420"/>
        <w:jc w:val="both"/>
        <w:rPr>
          <w:color w:val="000000"/>
          <w:lang w:val="sk-SK"/>
        </w:rPr>
      </w:pPr>
      <w:r>
        <w:rPr>
          <w:b/>
          <w:color w:val="000000"/>
          <w:u w:val="single"/>
          <w:lang w:val="sk-SK"/>
        </w:rPr>
        <w:t xml:space="preserve">Cesta </w:t>
      </w:r>
      <w:r>
        <w:rPr>
          <w:color w:val="000000"/>
          <w:lang w:val="sk-SK"/>
        </w:rPr>
        <w:t xml:space="preserve">– </w:t>
      </w:r>
      <w:proofErr w:type="spellStart"/>
      <w:r>
        <w:rPr>
          <w:color w:val="000000"/>
          <w:lang w:val="sk-SK"/>
        </w:rPr>
        <w:t>path</w:t>
      </w:r>
      <w:proofErr w:type="spellEnd"/>
      <w:r>
        <w:rPr>
          <w:color w:val="000000"/>
          <w:lang w:val="sk-SK"/>
        </w:rPr>
        <w:t xml:space="preserve"> – ide o zoznam všetkých adresárov, cez ktoré musíme prejsť, aby sme sa dostali k danému súboru. Cesta môže byť daná</w:t>
      </w:r>
    </w:p>
    <w:p w14:paraId="1122B61A" w14:textId="77777777" w:rsidR="00B702C2" w:rsidRDefault="00B702C2" w:rsidP="00B702C2">
      <w:pPr>
        <w:numPr>
          <w:ilvl w:val="0"/>
          <w:numId w:val="9"/>
        </w:numPr>
        <w:jc w:val="both"/>
        <w:rPr>
          <w:color w:val="000000"/>
          <w:lang w:val="sk-SK"/>
        </w:rPr>
      </w:pPr>
      <w:r w:rsidRPr="00203004">
        <w:rPr>
          <w:b/>
          <w:color w:val="000000"/>
          <w:u w:val="single"/>
          <w:lang w:val="sk-SK"/>
        </w:rPr>
        <w:lastRenderedPageBreak/>
        <w:t>Absolútne</w:t>
      </w:r>
      <w:r>
        <w:rPr>
          <w:color w:val="000000"/>
          <w:lang w:val="sk-SK"/>
        </w:rPr>
        <w:t xml:space="preserve"> – vtedy obsahuje názvy všetkých adresárov počnúc koreňovým a označením disku a končiac adresárom, v ktorom sa daný súbor nachádza.</w:t>
      </w:r>
    </w:p>
    <w:p w14:paraId="7BB0B7F7" w14:textId="77777777" w:rsidR="00B702C2" w:rsidRDefault="00B702C2" w:rsidP="00B702C2">
      <w:pPr>
        <w:numPr>
          <w:ilvl w:val="0"/>
          <w:numId w:val="9"/>
        </w:numPr>
        <w:jc w:val="both"/>
        <w:rPr>
          <w:color w:val="000000"/>
          <w:lang w:val="sk-SK"/>
        </w:rPr>
      </w:pPr>
      <w:r w:rsidRPr="00203004">
        <w:rPr>
          <w:b/>
          <w:color w:val="000000"/>
          <w:u w:val="single"/>
          <w:lang w:val="sk-SK"/>
        </w:rPr>
        <w:t xml:space="preserve">Relatívne </w:t>
      </w:r>
      <w:r>
        <w:rPr>
          <w:color w:val="000000"/>
          <w:lang w:val="sk-SK"/>
        </w:rPr>
        <w:t>– vtedy cesta pozostáva len z názvov adresárov</w:t>
      </w:r>
    </w:p>
    <w:p w14:paraId="458E8B98" w14:textId="77777777" w:rsidR="00203004" w:rsidRDefault="00203004" w:rsidP="00203004">
      <w:pPr>
        <w:ind w:left="420"/>
        <w:jc w:val="both"/>
        <w:rPr>
          <w:color w:val="000000"/>
          <w:u w:val="single"/>
          <w:lang w:val="sk-SK"/>
        </w:rPr>
      </w:pPr>
      <w:r w:rsidRPr="00203004">
        <w:rPr>
          <w:color w:val="000000"/>
          <w:u w:val="single"/>
          <w:lang w:val="sk-SK"/>
        </w:rPr>
        <w:t>Úplné meno súboru sa skladá</w:t>
      </w:r>
    </w:p>
    <w:p w14:paraId="088E32A5" w14:textId="77777777" w:rsidR="00203004" w:rsidRDefault="00203004" w:rsidP="00203004">
      <w:pPr>
        <w:numPr>
          <w:ilvl w:val="1"/>
          <w:numId w:val="9"/>
        </w:numPr>
        <w:jc w:val="both"/>
        <w:rPr>
          <w:color w:val="000000"/>
          <w:u w:val="single"/>
          <w:lang w:val="sk-SK"/>
        </w:rPr>
      </w:pPr>
      <w:r>
        <w:rPr>
          <w:color w:val="000000"/>
          <w:u w:val="single"/>
          <w:lang w:val="sk-SK"/>
        </w:rPr>
        <w:t>meno zariadenia – A: , C:</w:t>
      </w:r>
    </w:p>
    <w:p w14:paraId="5239910C" w14:textId="77777777" w:rsidR="00203004" w:rsidRDefault="00203004" w:rsidP="00203004">
      <w:pPr>
        <w:numPr>
          <w:ilvl w:val="1"/>
          <w:numId w:val="9"/>
        </w:numPr>
        <w:jc w:val="both"/>
        <w:rPr>
          <w:color w:val="000000"/>
          <w:u w:val="single"/>
          <w:lang w:val="sk-SK"/>
        </w:rPr>
      </w:pPr>
      <w:r>
        <w:rPr>
          <w:color w:val="000000"/>
          <w:u w:val="single"/>
          <w:lang w:val="sk-SK"/>
        </w:rPr>
        <w:t>absolútna cesta k uvedenému súboru</w:t>
      </w:r>
    </w:p>
    <w:p w14:paraId="057E608A" w14:textId="77777777" w:rsidR="00203004" w:rsidRDefault="00203004" w:rsidP="00203004">
      <w:pPr>
        <w:numPr>
          <w:ilvl w:val="1"/>
          <w:numId w:val="9"/>
        </w:numPr>
        <w:jc w:val="both"/>
        <w:rPr>
          <w:color w:val="000000"/>
          <w:u w:val="single"/>
          <w:lang w:val="sk-SK"/>
        </w:rPr>
      </w:pPr>
      <w:r>
        <w:rPr>
          <w:color w:val="000000"/>
          <w:u w:val="single"/>
          <w:lang w:val="sk-SK"/>
        </w:rPr>
        <w:t>meno súboru</w:t>
      </w:r>
    </w:p>
    <w:p w14:paraId="5C4A462E" w14:textId="77777777" w:rsidR="00203004" w:rsidRDefault="00203004" w:rsidP="00203004">
      <w:pPr>
        <w:ind w:left="1140"/>
        <w:jc w:val="both"/>
        <w:rPr>
          <w:color w:val="000000"/>
          <w:lang w:val="sk-SK"/>
        </w:rPr>
      </w:pPr>
    </w:p>
    <w:p w14:paraId="28732775" w14:textId="77777777" w:rsidR="00203004" w:rsidRDefault="00203004" w:rsidP="00203004">
      <w:pPr>
        <w:ind w:left="1140"/>
        <w:jc w:val="both"/>
        <w:rPr>
          <w:color w:val="000000"/>
          <w:lang w:val="sk-SK"/>
        </w:rPr>
      </w:pPr>
    </w:p>
    <w:p w14:paraId="64BD77B0" w14:textId="77777777" w:rsidR="00203004" w:rsidRDefault="00203004" w:rsidP="00203004">
      <w:pPr>
        <w:ind w:left="1140"/>
        <w:jc w:val="both"/>
        <w:rPr>
          <w:color w:val="000000"/>
          <w:lang w:val="sk-SK"/>
        </w:rPr>
      </w:pPr>
    </w:p>
    <w:p w14:paraId="53A58004" w14:textId="77777777" w:rsidR="00203004" w:rsidRDefault="00203004" w:rsidP="009F5DDA">
      <w:pPr>
        <w:pStyle w:val="Nadpis2"/>
        <w:rPr>
          <w:lang w:val="sk-SK"/>
        </w:rPr>
      </w:pPr>
      <w:bookmarkStart w:id="19" w:name="_Toc248196904"/>
      <w:r w:rsidRPr="00203004">
        <w:rPr>
          <w:lang w:val="sk-SK"/>
        </w:rPr>
        <w:t>Operačný systém Windows</w:t>
      </w:r>
      <w:bookmarkEnd w:id="19"/>
    </w:p>
    <w:p w14:paraId="0F2CF492" w14:textId="77777777" w:rsidR="00203004" w:rsidRDefault="007F297A" w:rsidP="00203004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Po štarte operačného systému sa na obrazovke objaví </w:t>
      </w:r>
      <w:r w:rsidRPr="007F297A">
        <w:rPr>
          <w:b/>
          <w:color w:val="000000"/>
          <w:u w:val="single"/>
          <w:lang w:val="sk-SK"/>
        </w:rPr>
        <w:t>pracovná plocha</w:t>
      </w:r>
      <w:r>
        <w:rPr>
          <w:color w:val="000000"/>
          <w:lang w:val="sk-SK"/>
        </w:rPr>
        <w:t>.</w:t>
      </w:r>
    </w:p>
    <w:p w14:paraId="4AAF33B8" w14:textId="77777777" w:rsidR="007F297A" w:rsidRDefault="007F297A" w:rsidP="00203004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>Po nainštalovaní systému budú na pracovnej ploche ikony:</w:t>
      </w:r>
    </w:p>
    <w:p w14:paraId="3E5FF9E7" w14:textId="77777777" w:rsidR="007F297A" w:rsidRPr="007F297A" w:rsidRDefault="007F297A" w:rsidP="007F297A">
      <w:pPr>
        <w:numPr>
          <w:ilvl w:val="0"/>
          <w:numId w:val="10"/>
        </w:numPr>
        <w:jc w:val="both"/>
        <w:rPr>
          <w:b/>
          <w:color w:val="000000"/>
          <w:lang w:val="sk-SK"/>
        </w:rPr>
      </w:pPr>
      <w:r w:rsidRPr="007F297A">
        <w:rPr>
          <w:b/>
          <w:color w:val="000000"/>
          <w:lang w:val="sk-SK"/>
        </w:rPr>
        <w:t>tento počítač</w:t>
      </w:r>
    </w:p>
    <w:p w14:paraId="0302E784" w14:textId="77777777" w:rsidR="007F297A" w:rsidRPr="007F297A" w:rsidRDefault="007F297A" w:rsidP="007F297A">
      <w:pPr>
        <w:numPr>
          <w:ilvl w:val="0"/>
          <w:numId w:val="10"/>
        </w:numPr>
        <w:jc w:val="both"/>
        <w:rPr>
          <w:b/>
          <w:color w:val="000000"/>
          <w:lang w:val="sk-SK"/>
        </w:rPr>
      </w:pPr>
      <w:r w:rsidRPr="007F297A">
        <w:rPr>
          <w:b/>
          <w:color w:val="000000"/>
          <w:lang w:val="sk-SK"/>
        </w:rPr>
        <w:t>počítač v</w:t>
      </w:r>
      <w:r>
        <w:rPr>
          <w:b/>
          <w:color w:val="000000"/>
          <w:lang w:val="sk-SK"/>
        </w:rPr>
        <w:t> </w:t>
      </w:r>
      <w:r w:rsidRPr="007F297A">
        <w:rPr>
          <w:b/>
          <w:color w:val="000000"/>
          <w:lang w:val="sk-SK"/>
        </w:rPr>
        <w:t>sietí</w:t>
      </w:r>
    </w:p>
    <w:p w14:paraId="21786934" w14:textId="77777777" w:rsidR="007F297A" w:rsidRPr="007F297A" w:rsidRDefault="007F297A" w:rsidP="007F297A">
      <w:pPr>
        <w:numPr>
          <w:ilvl w:val="0"/>
          <w:numId w:val="10"/>
        </w:numPr>
        <w:jc w:val="both"/>
        <w:rPr>
          <w:b/>
          <w:color w:val="000000"/>
          <w:lang w:val="sk-SK"/>
        </w:rPr>
      </w:pPr>
      <w:r w:rsidRPr="007F297A">
        <w:rPr>
          <w:b/>
          <w:color w:val="000000"/>
          <w:lang w:val="sk-SK"/>
        </w:rPr>
        <w:t xml:space="preserve">moje </w:t>
      </w:r>
      <w:proofErr w:type="spellStart"/>
      <w:r w:rsidRPr="007F297A">
        <w:rPr>
          <w:b/>
          <w:color w:val="000000"/>
          <w:lang w:val="sk-SK"/>
        </w:rPr>
        <w:t>dokumnety</w:t>
      </w:r>
      <w:proofErr w:type="spellEnd"/>
    </w:p>
    <w:p w14:paraId="2368B6DA" w14:textId="77777777" w:rsidR="007F297A" w:rsidRPr="007F297A" w:rsidRDefault="007F297A" w:rsidP="007F297A">
      <w:pPr>
        <w:numPr>
          <w:ilvl w:val="0"/>
          <w:numId w:val="10"/>
        </w:numPr>
        <w:jc w:val="both"/>
        <w:rPr>
          <w:b/>
          <w:color w:val="000000"/>
          <w:lang w:val="sk-SK"/>
        </w:rPr>
      </w:pPr>
      <w:r w:rsidRPr="007F297A">
        <w:rPr>
          <w:b/>
          <w:color w:val="000000"/>
          <w:lang w:val="sk-SK"/>
        </w:rPr>
        <w:t>kôš</w:t>
      </w:r>
    </w:p>
    <w:p w14:paraId="033B9434" w14:textId="77777777" w:rsidR="007F297A" w:rsidRPr="007F297A" w:rsidRDefault="007F297A" w:rsidP="007F297A">
      <w:pPr>
        <w:numPr>
          <w:ilvl w:val="0"/>
          <w:numId w:val="10"/>
        </w:numPr>
        <w:jc w:val="both"/>
        <w:rPr>
          <w:b/>
          <w:color w:val="000000"/>
          <w:lang w:val="sk-SK"/>
        </w:rPr>
      </w:pPr>
      <w:r w:rsidRPr="007F297A">
        <w:rPr>
          <w:b/>
          <w:color w:val="000000"/>
          <w:lang w:val="sk-SK"/>
        </w:rPr>
        <w:t xml:space="preserve">internet </w:t>
      </w:r>
      <w:proofErr w:type="spellStart"/>
      <w:r w:rsidRPr="007F297A">
        <w:rPr>
          <w:b/>
          <w:color w:val="000000"/>
          <w:lang w:val="sk-SK"/>
        </w:rPr>
        <w:t>explorer</w:t>
      </w:r>
      <w:proofErr w:type="spellEnd"/>
    </w:p>
    <w:p w14:paraId="1FB13B8D" w14:textId="77777777" w:rsidR="007F297A" w:rsidRPr="007F297A" w:rsidRDefault="007F297A" w:rsidP="007F297A">
      <w:pPr>
        <w:numPr>
          <w:ilvl w:val="0"/>
          <w:numId w:val="10"/>
        </w:numPr>
        <w:jc w:val="both"/>
        <w:rPr>
          <w:b/>
          <w:color w:val="000000"/>
          <w:lang w:val="sk-SK"/>
        </w:rPr>
      </w:pPr>
      <w:proofErr w:type="spellStart"/>
      <w:r w:rsidRPr="007F297A">
        <w:rPr>
          <w:b/>
          <w:color w:val="000000"/>
          <w:lang w:val="sk-SK"/>
        </w:rPr>
        <w:t>microsoft</w:t>
      </w:r>
      <w:proofErr w:type="spellEnd"/>
      <w:r w:rsidRPr="007F297A">
        <w:rPr>
          <w:b/>
          <w:color w:val="000000"/>
          <w:lang w:val="sk-SK"/>
        </w:rPr>
        <w:t xml:space="preserve"> </w:t>
      </w:r>
      <w:proofErr w:type="spellStart"/>
      <w:r w:rsidRPr="007F297A">
        <w:rPr>
          <w:b/>
          <w:color w:val="000000"/>
          <w:lang w:val="sk-SK"/>
        </w:rPr>
        <w:t>outlook</w:t>
      </w:r>
      <w:proofErr w:type="spellEnd"/>
    </w:p>
    <w:p w14:paraId="6D464D97" w14:textId="77777777" w:rsidR="007F297A" w:rsidRDefault="007F297A" w:rsidP="007F297A">
      <w:pPr>
        <w:jc w:val="both"/>
        <w:rPr>
          <w:b/>
          <w:color w:val="000000"/>
          <w:u w:val="single"/>
          <w:lang w:val="sk-SK"/>
        </w:rPr>
      </w:pPr>
      <w:r w:rsidRPr="007F297A">
        <w:rPr>
          <w:b/>
          <w:color w:val="000000"/>
          <w:u w:val="single"/>
          <w:lang w:val="sk-SK"/>
        </w:rPr>
        <w:t xml:space="preserve">okno </w:t>
      </w:r>
      <w:r>
        <w:rPr>
          <w:color w:val="000000"/>
          <w:lang w:val="sk-SK"/>
        </w:rPr>
        <w:t xml:space="preserve">je </w:t>
      </w:r>
      <w:proofErr w:type="spellStart"/>
      <w:r>
        <w:rPr>
          <w:color w:val="000000"/>
          <w:lang w:val="sk-SK"/>
        </w:rPr>
        <w:t>obdľýník</w:t>
      </w:r>
      <w:proofErr w:type="spellEnd"/>
      <w:r>
        <w:rPr>
          <w:color w:val="000000"/>
          <w:lang w:val="sk-SK"/>
        </w:rPr>
        <w:t xml:space="preserve"> ktorý obsahuje spustený program otvoreným dokumentom. Modrý pruh úplne na </w:t>
      </w:r>
      <w:proofErr w:type="spellStart"/>
      <w:r>
        <w:rPr>
          <w:color w:val="000000"/>
          <w:lang w:val="sk-SK"/>
        </w:rPr>
        <w:t>hronom</w:t>
      </w:r>
      <w:proofErr w:type="spellEnd"/>
      <w:r>
        <w:rPr>
          <w:color w:val="000000"/>
          <w:lang w:val="sk-SK"/>
        </w:rPr>
        <w:t xml:space="preserve"> okraji okna sa nazýva </w:t>
      </w:r>
      <w:r w:rsidRPr="007F297A">
        <w:rPr>
          <w:b/>
          <w:color w:val="000000"/>
          <w:u w:val="single"/>
          <w:lang w:val="sk-SK"/>
        </w:rPr>
        <w:t>titulná lišta</w:t>
      </w:r>
      <w:r>
        <w:rPr>
          <w:b/>
          <w:color w:val="000000"/>
          <w:u w:val="single"/>
          <w:lang w:val="sk-SK"/>
        </w:rPr>
        <w:t xml:space="preserve">. </w:t>
      </w:r>
      <w:r>
        <w:rPr>
          <w:color w:val="000000"/>
          <w:lang w:val="sk-SK"/>
        </w:rPr>
        <w:t xml:space="preserve">Presun okna sa zrealizuje ťahaním za titulnú lištu táto akcia sa nazýva </w:t>
      </w:r>
      <w:proofErr w:type="spellStart"/>
      <w:r w:rsidRPr="007F297A">
        <w:rPr>
          <w:b/>
          <w:color w:val="000000"/>
          <w:u w:val="single"/>
          <w:lang w:val="sk-SK"/>
        </w:rPr>
        <w:t>drag</w:t>
      </w:r>
      <w:proofErr w:type="spellEnd"/>
      <w:r w:rsidRPr="007F297A">
        <w:rPr>
          <w:b/>
          <w:color w:val="000000"/>
          <w:u w:val="single"/>
          <w:lang w:val="sk-SK"/>
        </w:rPr>
        <w:t xml:space="preserve"> and drop </w:t>
      </w:r>
      <w:r>
        <w:rPr>
          <w:b/>
          <w:color w:val="000000"/>
          <w:u w:val="single"/>
          <w:lang w:val="sk-SK"/>
        </w:rPr>
        <w:t>.</w:t>
      </w:r>
    </w:p>
    <w:p w14:paraId="3D1B81A2" w14:textId="77777777" w:rsidR="007F297A" w:rsidRDefault="007F297A" w:rsidP="007F297A">
      <w:pPr>
        <w:numPr>
          <w:ilvl w:val="0"/>
          <w:numId w:val="11"/>
        </w:numPr>
        <w:jc w:val="both"/>
        <w:rPr>
          <w:color w:val="000000"/>
          <w:lang w:val="sk-SK"/>
        </w:rPr>
      </w:pPr>
      <w:r w:rsidRPr="007F297A">
        <w:rPr>
          <w:b/>
          <w:color w:val="000000"/>
          <w:u w:val="single"/>
          <w:lang w:val="sk-SK"/>
        </w:rPr>
        <w:t>hlavné menu</w:t>
      </w:r>
      <w:r>
        <w:rPr>
          <w:color w:val="000000"/>
          <w:lang w:val="sk-SK"/>
        </w:rPr>
        <w:t xml:space="preserve">  - riadok obsahujúci  nadpisy a rolety jednotlivých ponúk</w:t>
      </w:r>
    </w:p>
    <w:p w14:paraId="6348ED5B" w14:textId="77777777" w:rsidR="007F297A" w:rsidRPr="007F297A" w:rsidRDefault="007F297A" w:rsidP="007F297A">
      <w:pPr>
        <w:numPr>
          <w:ilvl w:val="0"/>
          <w:numId w:val="11"/>
        </w:numPr>
        <w:jc w:val="both"/>
        <w:rPr>
          <w:b/>
          <w:color w:val="000000"/>
          <w:u w:val="single"/>
          <w:lang w:val="sk-SK"/>
        </w:rPr>
      </w:pPr>
      <w:r w:rsidRPr="007F297A">
        <w:rPr>
          <w:b/>
          <w:color w:val="000000"/>
          <w:u w:val="single"/>
          <w:lang w:val="sk-SK"/>
        </w:rPr>
        <w:t>pruhy ikon a nástrojov</w:t>
      </w:r>
    </w:p>
    <w:p w14:paraId="7FC69D29" w14:textId="77777777" w:rsidR="007F297A" w:rsidRDefault="007F297A" w:rsidP="007F297A">
      <w:pPr>
        <w:numPr>
          <w:ilvl w:val="0"/>
          <w:numId w:val="11"/>
        </w:numPr>
        <w:jc w:val="both"/>
        <w:rPr>
          <w:color w:val="000000"/>
          <w:lang w:val="sk-SK"/>
        </w:rPr>
      </w:pPr>
      <w:r w:rsidRPr="007F297A">
        <w:rPr>
          <w:b/>
          <w:color w:val="000000"/>
          <w:u w:val="single"/>
          <w:lang w:val="sk-SK"/>
        </w:rPr>
        <w:t>stavový riadok –</w:t>
      </w:r>
      <w:r>
        <w:rPr>
          <w:color w:val="000000"/>
          <w:lang w:val="sk-SK"/>
        </w:rPr>
        <w:t xml:space="preserve"> spodný riadok obsahujúci informácie o práve prevádzaných </w:t>
      </w:r>
      <w:proofErr w:type="spellStart"/>
      <w:r>
        <w:rPr>
          <w:color w:val="000000"/>
          <w:lang w:val="sk-SK"/>
        </w:rPr>
        <w:t>operáciach</w:t>
      </w:r>
      <w:proofErr w:type="spellEnd"/>
    </w:p>
    <w:p w14:paraId="01883DB0" w14:textId="77777777" w:rsidR="007F297A" w:rsidRDefault="007F297A" w:rsidP="007F297A">
      <w:pPr>
        <w:numPr>
          <w:ilvl w:val="0"/>
          <w:numId w:val="11"/>
        </w:numPr>
        <w:jc w:val="both"/>
        <w:rPr>
          <w:b/>
          <w:color w:val="000000"/>
          <w:u w:val="single"/>
          <w:lang w:val="sk-SK"/>
        </w:rPr>
      </w:pPr>
      <w:r w:rsidRPr="007F297A">
        <w:rPr>
          <w:b/>
          <w:color w:val="000000"/>
          <w:u w:val="single"/>
          <w:lang w:val="sk-SK"/>
        </w:rPr>
        <w:t>posuvné pruhy</w:t>
      </w:r>
    </w:p>
    <w:p w14:paraId="62B32BED" w14:textId="77777777" w:rsidR="007F297A" w:rsidRDefault="007F297A" w:rsidP="007F297A">
      <w:pPr>
        <w:jc w:val="both"/>
        <w:rPr>
          <w:b/>
          <w:color w:val="000000"/>
          <w:u w:val="single"/>
          <w:lang w:val="sk-SK"/>
        </w:rPr>
      </w:pPr>
    </w:p>
    <w:p w14:paraId="0EA91CA3" w14:textId="77777777" w:rsidR="00F77897" w:rsidRDefault="00F77897" w:rsidP="007F297A">
      <w:pPr>
        <w:jc w:val="both"/>
        <w:rPr>
          <w:b/>
          <w:color w:val="000000"/>
          <w:u w:val="single"/>
          <w:lang w:val="sk-SK"/>
        </w:rPr>
      </w:pPr>
      <w:r>
        <w:rPr>
          <w:b/>
          <w:color w:val="000000"/>
          <w:u w:val="single"/>
          <w:lang w:val="sk-SK"/>
        </w:rPr>
        <w:t>Hlavný panel obsahuje</w:t>
      </w:r>
    </w:p>
    <w:p w14:paraId="08BC499F" w14:textId="77777777" w:rsidR="00F77897" w:rsidRDefault="00F77897" w:rsidP="00F77897">
      <w:pPr>
        <w:numPr>
          <w:ilvl w:val="0"/>
          <w:numId w:val="12"/>
        </w:numPr>
        <w:jc w:val="both"/>
        <w:rPr>
          <w:color w:val="000000"/>
          <w:lang w:val="sk-SK"/>
        </w:rPr>
      </w:pPr>
      <w:proofErr w:type="spellStart"/>
      <w:r>
        <w:rPr>
          <w:color w:val="000000"/>
          <w:lang w:val="sk-SK"/>
        </w:rPr>
        <w:t>tlačítko</w:t>
      </w:r>
      <w:proofErr w:type="spellEnd"/>
      <w:r>
        <w:rPr>
          <w:color w:val="000000"/>
          <w:lang w:val="sk-SK"/>
        </w:rPr>
        <w:t xml:space="preserve"> štart</w:t>
      </w:r>
    </w:p>
    <w:p w14:paraId="3A611947" w14:textId="77777777" w:rsidR="00F77897" w:rsidRDefault="00F77897" w:rsidP="00F77897">
      <w:pPr>
        <w:numPr>
          <w:ilvl w:val="0"/>
          <w:numId w:val="12"/>
        </w:numPr>
        <w:jc w:val="both"/>
        <w:rPr>
          <w:color w:val="000000"/>
          <w:lang w:val="sk-SK"/>
        </w:rPr>
      </w:pPr>
      <w:r>
        <w:rPr>
          <w:color w:val="000000"/>
          <w:lang w:val="sk-SK"/>
        </w:rPr>
        <w:t>odkazy na programy ktoré užívateľ často používa</w:t>
      </w:r>
    </w:p>
    <w:p w14:paraId="3A137B54" w14:textId="77777777" w:rsidR="00F77897" w:rsidRDefault="00F77897" w:rsidP="00F77897">
      <w:pPr>
        <w:numPr>
          <w:ilvl w:val="0"/>
          <w:numId w:val="12"/>
        </w:numPr>
        <w:jc w:val="both"/>
        <w:rPr>
          <w:color w:val="000000"/>
          <w:lang w:val="sk-SK"/>
        </w:rPr>
      </w:pPr>
      <w:r>
        <w:rPr>
          <w:color w:val="000000"/>
          <w:lang w:val="sk-SK"/>
        </w:rPr>
        <w:t>stavové pole – zobrazujúci čas, klávesnicu</w:t>
      </w:r>
    </w:p>
    <w:p w14:paraId="186F2ABF" w14:textId="77777777" w:rsidR="00F77897" w:rsidRDefault="00F77897" w:rsidP="00F77897">
      <w:pPr>
        <w:jc w:val="both"/>
        <w:rPr>
          <w:b/>
          <w:color w:val="000000"/>
          <w:u w:val="single"/>
          <w:lang w:val="sk-SK"/>
        </w:rPr>
      </w:pPr>
      <w:r w:rsidRPr="00F77897">
        <w:rPr>
          <w:b/>
          <w:color w:val="000000"/>
          <w:u w:val="single"/>
          <w:lang w:val="sk-SK"/>
        </w:rPr>
        <w:t>ŠTART</w:t>
      </w:r>
    </w:p>
    <w:p w14:paraId="7BC7A412" w14:textId="77777777" w:rsidR="00F77897" w:rsidRDefault="00F77897" w:rsidP="00F77897">
      <w:pPr>
        <w:jc w:val="both"/>
        <w:rPr>
          <w:color w:val="000000"/>
          <w:lang w:val="sk-SK"/>
        </w:rPr>
      </w:pPr>
      <w:r w:rsidRPr="00F77897">
        <w:rPr>
          <w:i/>
          <w:color w:val="000000"/>
          <w:u w:val="single"/>
          <w:lang w:val="sk-SK"/>
        </w:rPr>
        <w:t>Windows update</w:t>
      </w:r>
      <w:r>
        <w:rPr>
          <w:color w:val="000000"/>
          <w:lang w:val="sk-SK"/>
        </w:rPr>
        <w:t xml:space="preserve"> – sprístupňuje on-line doplnok systému </w:t>
      </w:r>
      <w:proofErr w:type="spellStart"/>
      <w:r>
        <w:rPr>
          <w:color w:val="000000"/>
          <w:lang w:val="sk-SK"/>
        </w:rPr>
        <w:t>windows</w:t>
      </w:r>
      <w:proofErr w:type="spellEnd"/>
      <w:r>
        <w:rPr>
          <w:color w:val="000000"/>
          <w:lang w:val="sk-SK"/>
        </w:rPr>
        <w:t xml:space="preserve">, ktorý poskytuje centrálnu lokalitu na vyhľadávanie vylepšenie produktov a určitých súborov umožňujúcich prispôsobenie počítača. </w:t>
      </w:r>
    </w:p>
    <w:p w14:paraId="34EE39B4" w14:textId="77777777" w:rsidR="00F77897" w:rsidRPr="0007454A" w:rsidRDefault="0007454A" w:rsidP="00F77897">
      <w:pPr>
        <w:jc w:val="both"/>
        <w:rPr>
          <w:b/>
          <w:color w:val="000000"/>
          <w:u w:val="single"/>
          <w:lang w:val="sk-SK"/>
        </w:rPr>
      </w:pPr>
      <w:r w:rsidRPr="0007454A">
        <w:rPr>
          <w:b/>
          <w:color w:val="000000"/>
          <w:u w:val="single"/>
          <w:lang w:val="sk-SK"/>
        </w:rPr>
        <w:t>Pomocník</w:t>
      </w:r>
    </w:p>
    <w:p w14:paraId="32288F46" w14:textId="77777777" w:rsidR="00554A04" w:rsidRDefault="00554A04" w:rsidP="00554A04">
      <w:pPr>
        <w:ind w:left="360"/>
        <w:jc w:val="both"/>
        <w:rPr>
          <w:b/>
          <w:color w:val="000000"/>
          <w:u w:val="single"/>
          <w:lang w:val="sk-SK"/>
        </w:rPr>
      </w:pPr>
    </w:p>
    <w:p w14:paraId="590D44F3" w14:textId="77777777" w:rsidR="0007454A" w:rsidRPr="0007454A" w:rsidRDefault="0007454A" w:rsidP="0007454A">
      <w:pPr>
        <w:numPr>
          <w:ilvl w:val="0"/>
          <w:numId w:val="13"/>
        </w:numPr>
        <w:jc w:val="both"/>
        <w:rPr>
          <w:b/>
          <w:i/>
          <w:color w:val="000000"/>
          <w:u w:val="single"/>
          <w:lang w:val="sk-SK"/>
        </w:rPr>
      </w:pPr>
      <w:r w:rsidRPr="0007454A">
        <w:rPr>
          <w:i/>
          <w:color w:val="000000"/>
          <w:u w:val="single"/>
          <w:lang w:val="sk-SK"/>
        </w:rPr>
        <w:t xml:space="preserve">hlavná </w:t>
      </w:r>
      <w:proofErr w:type="spellStart"/>
      <w:r w:rsidRPr="0007454A">
        <w:rPr>
          <w:i/>
          <w:color w:val="000000"/>
          <w:u w:val="single"/>
          <w:lang w:val="sk-SK"/>
        </w:rPr>
        <w:t>nápoveda</w:t>
      </w:r>
      <w:proofErr w:type="spellEnd"/>
      <w:r w:rsidRPr="0007454A">
        <w:rPr>
          <w:i/>
          <w:color w:val="000000"/>
          <w:u w:val="single"/>
          <w:lang w:val="sk-SK"/>
        </w:rPr>
        <w:t xml:space="preserve"> k Windows</w:t>
      </w:r>
    </w:p>
    <w:p w14:paraId="6D1AF3EB" w14:textId="77777777" w:rsidR="0007454A" w:rsidRPr="0007454A" w:rsidRDefault="0007454A" w:rsidP="0007454A">
      <w:pPr>
        <w:numPr>
          <w:ilvl w:val="0"/>
          <w:numId w:val="13"/>
        </w:numPr>
        <w:jc w:val="both"/>
        <w:rPr>
          <w:b/>
          <w:i/>
          <w:color w:val="000000"/>
          <w:u w:val="single"/>
          <w:lang w:val="sk-SK"/>
        </w:rPr>
      </w:pPr>
      <w:r w:rsidRPr="0007454A">
        <w:rPr>
          <w:i/>
          <w:color w:val="000000"/>
          <w:u w:val="single"/>
          <w:lang w:val="sk-SK"/>
        </w:rPr>
        <w:t xml:space="preserve">kontextové bublinová </w:t>
      </w:r>
      <w:proofErr w:type="spellStart"/>
      <w:r w:rsidRPr="0007454A">
        <w:rPr>
          <w:i/>
          <w:color w:val="000000"/>
          <w:u w:val="single"/>
          <w:lang w:val="sk-SK"/>
        </w:rPr>
        <w:t>nápoveda</w:t>
      </w:r>
      <w:proofErr w:type="spellEnd"/>
    </w:p>
    <w:p w14:paraId="3E0C6FD0" w14:textId="77777777" w:rsidR="0007454A" w:rsidRPr="0007454A" w:rsidRDefault="0007454A" w:rsidP="0007454A">
      <w:pPr>
        <w:numPr>
          <w:ilvl w:val="0"/>
          <w:numId w:val="13"/>
        </w:numPr>
        <w:jc w:val="both"/>
        <w:rPr>
          <w:b/>
          <w:color w:val="000000"/>
          <w:u w:val="single"/>
          <w:lang w:val="sk-SK"/>
        </w:rPr>
      </w:pPr>
      <w:r w:rsidRPr="0007454A">
        <w:rPr>
          <w:i/>
          <w:color w:val="000000"/>
          <w:u w:val="single"/>
          <w:lang w:val="sk-SK"/>
        </w:rPr>
        <w:t xml:space="preserve">sprievodca </w:t>
      </w:r>
      <w:r>
        <w:rPr>
          <w:color w:val="000000"/>
          <w:lang w:val="sk-SK"/>
        </w:rPr>
        <w:t xml:space="preserve">– sú postupnosti obrazoviek ponúkajúcich postup po krokoch dopredu a </w:t>
      </w:r>
      <w:proofErr w:type="spellStart"/>
      <w:r>
        <w:rPr>
          <w:color w:val="000000"/>
          <w:lang w:val="sk-SK"/>
        </w:rPr>
        <w:t>naspäať</w:t>
      </w:r>
      <w:proofErr w:type="spellEnd"/>
    </w:p>
    <w:p w14:paraId="7E2A58B3" w14:textId="77777777" w:rsidR="0007454A" w:rsidRPr="002B3732" w:rsidRDefault="0007454A" w:rsidP="0007454A">
      <w:pPr>
        <w:numPr>
          <w:ilvl w:val="0"/>
          <w:numId w:val="13"/>
        </w:numPr>
        <w:jc w:val="both"/>
        <w:rPr>
          <w:b/>
          <w:color w:val="000000"/>
          <w:u w:val="single"/>
          <w:lang w:val="sk-SK"/>
        </w:rPr>
      </w:pPr>
      <w:r w:rsidRPr="0007454A">
        <w:rPr>
          <w:i/>
          <w:color w:val="000000"/>
          <w:u w:val="single"/>
          <w:lang w:val="sk-SK"/>
        </w:rPr>
        <w:t xml:space="preserve">vitajte </w:t>
      </w:r>
      <w:r>
        <w:rPr>
          <w:color w:val="000000"/>
          <w:lang w:val="sk-SK"/>
        </w:rPr>
        <w:t>– obsahuje niekoľko desiatok užitočných tipov ktoré je možné nechávať zobraziť pri každom spustení Windows</w:t>
      </w:r>
    </w:p>
    <w:p w14:paraId="3999B893" w14:textId="77777777" w:rsidR="002B3732" w:rsidRDefault="002B3732" w:rsidP="002B3732">
      <w:pPr>
        <w:jc w:val="both"/>
        <w:rPr>
          <w:b/>
          <w:color w:val="000000"/>
          <w:u w:val="single"/>
          <w:lang w:val="sk-SK"/>
        </w:rPr>
      </w:pPr>
      <w:r w:rsidRPr="002B3732">
        <w:rPr>
          <w:b/>
          <w:color w:val="000000"/>
          <w:u w:val="single"/>
          <w:lang w:val="sk-SK"/>
        </w:rPr>
        <w:t>Komprimácia údajov</w:t>
      </w:r>
    </w:p>
    <w:p w14:paraId="594AA875" w14:textId="77777777" w:rsidR="002B3732" w:rsidRDefault="002B3732" w:rsidP="002B3732">
      <w:pPr>
        <w:numPr>
          <w:ilvl w:val="0"/>
          <w:numId w:val="14"/>
        </w:numPr>
        <w:jc w:val="both"/>
        <w:rPr>
          <w:color w:val="000000"/>
          <w:lang w:val="sk-SK"/>
        </w:rPr>
      </w:pPr>
      <w:r w:rsidRPr="002B3732">
        <w:rPr>
          <w:i/>
          <w:color w:val="000000"/>
          <w:u w:val="single"/>
          <w:lang w:val="sk-SK"/>
        </w:rPr>
        <w:t>bezstratová kompresia</w:t>
      </w:r>
      <w:r>
        <w:rPr>
          <w:color w:val="000000"/>
          <w:lang w:val="sk-SK"/>
        </w:rPr>
        <w:t xml:space="preserve"> – údaje sa v komprimovanom tvare zaznamenajú tak, že pri spätnom postupe budú zrekonštruované do pôvodnej podoby, akú mali pred kompresiou, výsledok sa nelíši od originálu ani o jediný bit.</w:t>
      </w:r>
    </w:p>
    <w:p w14:paraId="202D6E2B" w14:textId="77777777" w:rsidR="002B3732" w:rsidRDefault="002B3732" w:rsidP="002B3732">
      <w:pPr>
        <w:numPr>
          <w:ilvl w:val="0"/>
          <w:numId w:val="14"/>
        </w:numPr>
        <w:jc w:val="both"/>
        <w:rPr>
          <w:color w:val="000000"/>
          <w:lang w:val="sk-SK"/>
        </w:rPr>
      </w:pPr>
      <w:r w:rsidRPr="002B3732">
        <w:rPr>
          <w:i/>
          <w:color w:val="000000"/>
          <w:u w:val="single"/>
          <w:lang w:val="sk-SK"/>
        </w:rPr>
        <w:lastRenderedPageBreak/>
        <w:t>Stratová kompresia</w:t>
      </w:r>
      <w:r>
        <w:rPr>
          <w:color w:val="000000"/>
          <w:lang w:val="sk-SK"/>
        </w:rPr>
        <w:t xml:space="preserve"> – pri nej výsledok po dekompresii nie je zhodný s originálom, ale je mu  značne podobný a vyhovuje z hľadiska vnímania ľudskými zmyslami napr. mp3</w:t>
      </w:r>
    </w:p>
    <w:p w14:paraId="09E81D0C" w14:textId="77777777" w:rsidR="00A7109C" w:rsidRPr="002B3732" w:rsidRDefault="00A7109C" w:rsidP="00A7109C">
      <w:pPr>
        <w:jc w:val="both"/>
        <w:rPr>
          <w:color w:val="000000"/>
          <w:lang w:val="sk-SK"/>
        </w:rPr>
      </w:pPr>
    </w:p>
    <w:p w14:paraId="28AF1C65" w14:textId="77777777" w:rsidR="0007454A" w:rsidRDefault="00A7109C" w:rsidP="0007454A">
      <w:pPr>
        <w:jc w:val="both"/>
        <w:rPr>
          <w:b/>
          <w:color w:val="000000"/>
          <w:u w:val="single"/>
          <w:lang w:val="sk-SK"/>
        </w:rPr>
      </w:pPr>
      <w:proofErr w:type="spellStart"/>
      <w:r>
        <w:rPr>
          <w:b/>
          <w:color w:val="000000"/>
          <w:u w:val="single"/>
          <w:lang w:val="sk-SK"/>
        </w:rPr>
        <w:t>Ovládaci</w:t>
      </w:r>
      <w:proofErr w:type="spellEnd"/>
      <w:r>
        <w:rPr>
          <w:b/>
          <w:color w:val="000000"/>
          <w:u w:val="single"/>
          <w:lang w:val="sk-SK"/>
        </w:rPr>
        <w:t xml:space="preserve"> panel</w:t>
      </w:r>
    </w:p>
    <w:p w14:paraId="60E109A9" w14:textId="77777777" w:rsidR="00A7109C" w:rsidRDefault="00A7109C" w:rsidP="0007454A">
      <w:pPr>
        <w:jc w:val="both"/>
        <w:rPr>
          <w:i/>
          <w:color w:val="000000"/>
          <w:u w:val="single"/>
          <w:lang w:val="sk-SK"/>
        </w:rPr>
      </w:pPr>
      <w:r w:rsidRPr="00A7109C">
        <w:rPr>
          <w:color w:val="000000"/>
          <w:lang w:val="sk-SK"/>
        </w:rPr>
        <w:t xml:space="preserve">Spúšťa sa z menu </w:t>
      </w:r>
      <w:proofErr w:type="spellStart"/>
      <w:r w:rsidRPr="00A7109C">
        <w:rPr>
          <w:i/>
          <w:color w:val="000000"/>
          <w:u w:val="single"/>
          <w:lang w:val="sk-SK"/>
        </w:rPr>
        <w:t>start</w:t>
      </w:r>
      <w:proofErr w:type="spellEnd"/>
      <w:r w:rsidRPr="00A7109C">
        <w:rPr>
          <w:i/>
          <w:color w:val="000000"/>
          <w:u w:val="single"/>
          <w:lang w:val="sk-SK"/>
        </w:rPr>
        <w:t xml:space="preserve"> </w:t>
      </w:r>
      <w:r w:rsidRPr="00A7109C">
        <w:rPr>
          <w:color w:val="000000"/>
          <w:lang w:val="sk-SK"/>
        </w:rPr>
        <w:t xml:space="preserve">voľbou položky </w:t>
      </w:r>
      <w:r w:rsidRPr="00A7109C">
        <w:rPr>
          <w:i/>
          <w:color w:val="000000"/>
          <w:u w:val="single"/>
          <w:lang w:val="sk-SK"/>
        </w:rPr>
        <w:t>Nastavenia</w:t>
      </w:r>
      <w:r w:rsidRPr="00A7109C">
        <w:rPr>
          <w:color w:val="000000"/>
          <w:lang w:val="sk-SK"/>
        </w:rPr>
        <w:t xml:space="preserve"> a následne položky </w:t>
      </w:r>
      <w:proofErr w:type="spellStart"/>
      <w:r w:rsidRPr="00A7109C">
        <w:rPr>
          <w:i/>
          <w:color w:val="000000"/>
          <w:u w:val="single"/>
          <w:lang w:val="sk-SK"/>
        </w:rPr>
        <w:t>ovládaci</w:t>
      </w:r>
      <w:proofErr w:type="spellEnd"/>
      <w:r w:rsidRPr="00A7109C">
        <w:rPr>
          <w:i/>
          <w:color w:val="000000"/>
          <w:u w:val="single"/>
          <w:lang w:val="sk-SK"/>
        </w:rPr>
        <w:t xml:space="preserve"> panel</w:t>
      </w:r>
    </w:p>
    <w:p w14:paraId="343C705D" w14:textId="77777777" w:rsidR="00A7109C" w:rsidRDefault="00A7109C" w:rsidP="0007454A">
      <w:pPr>
        <w:jc w:val="both"/>
        <w:rPr>
          <w:color w:val="000000"/>
          <w:lang w:val="sk-SK"/>
        </w:rPr>
      </w:pPr>
      <w:r>
        <w:rPr>
          <w:i/>
          <w:color w:val="000000"/>
          <w:u w:val="single"/>
          <w:lang w:val="sk-SK"/>
        </w:rPr>
        <w:t>Zdroje dát ODBC</w:t>
      </w:r>
      <w:r>
        <w:rPr>
          <w:color w:val="000000"/>
          <w:lang w:val="sk-SK"/>
        </w:rPr>
        <w:t xml:space="preserve"> – program na nastavenie ovládačov a ich konfiguráciu pre spoluprácu ODBC – </w:t>
      </w:r>
      <w:proofErr w:type="spellStart"/>
      <w:r>
        <w:rPr>
          <w:color w:val="000000"/>
          <w:lang w:val="sk-SK"/>
        </w:rPr>
        <w:t>open</w:t>
      </w:r>
      <w:proofErr w:type="spellEnd"/>
      <w:r>
        <w:rPr>
          <w:color w:val="000000"/>
          <w:lang w:val="sk-SK"/>
        </w:rPr>
        <w:t xml:space="preserve"> </w:t>
      </w:r>
      <w:proofErr w:type="spellStart"/>
      <w:r>
        <w:rPr>
          <w:color w:val="000000"/>
          <w:lang w:val="sk-SK"/>
        </w:rPr>
        <w:t>database</w:t>
      </w:r>
      <w:proofErr w:type="spellEnd"/>
      <w:r>
        <w:rPr>
          <w:color w:val="000000"/>
          <w:lang w:val="sk-SK"/>
        </w:rPr>
        <w:t xml:space="preserve"> </w:t>
      </w:r>
      <w:proofErr w:type="spellStart"/>
      <w:r>
        <w:rPr>
          <w:color w:val="000000"/>
          <w:lang w:val="sk-SK"/>
        </w:rPr>
        <w:t>connectivity</w:t>
      </w:r>
      <w:proofErr w:type="spellEnd"/>
      <w:r>
        <w:rPr>
          <w:color w:val="000000"/>
          <w:lang w:val="sk-SK"/>
        </w:rPr>
        <w:t xml:space="preserve">, čo je štandard pre spojenie rôznych databázových systémov s programami pracujúcimi pod rôznymi </w:t>
      </w:r>
      <w:proofErr w:type="spellStart"/>
      <w:r>
        <w:rPr>
          <w:color w:val="000000"/>
          <w:lang w:val="sk-SK"/>
        </w:rPr>
        <w:t>operčnými</w:t>
      </w:r>
      <w:proofErr w:type="spellEnd"/>
      <w:r>
        <w:rPr>
          <w:color w:val="000000"/>
          <w:lang w:val="sk-SK"/>
        </w:rPr>
        <w:t xml:space="preserve"> systémami.</w:t>
      </w:r>
    </w:p>
    <w:p w14:paraId="0DAF5CB5" w14:textId="77777777" w:rsidR="00A7109C" w:rsidRDefault="00A7109C" w:rsidP="0007454A">
      <w:pPr>
        <w:jc w:val="both"/>
        <w:rPr>
          <w:b/>
          <w:color w:val="000000"/>
          <w:u w:val="single"/>
          <w:lang w:val="sk-SK"/>
        </w:rPr>
      </w:pPr>
      <w:r w:rsidRPr="00A7109C">
        <w:rPr>
          <w:b/>
          <w:color w:val="000000"/>
          <w:u w:val="single"/>
          <w:lang w:val="sk-SK"/>
        </w:rPr>
        <w:t>Programy dodávané s</w:t>
      </w:r>
      <w:r>
        <w:rPr>
          <w:b/>
          <w:color w:val="000000"/>
          <w:u w:val="single"/>
          <w:lang w:val="sk-SK"/>
        </w:rPr>
        <w:t> </w:t>
      </w:r>
      <w:r w:rsidRPr="00A7109C">
        <w:rPr>
          <w:b/>
          <w:color w:val="000000"/>
          <w:u w:val="single"/>
          <w:lang w:val="sk-SK"/>
        </w:rPr>
        <w:t>Windows</w:t>
      </w:r>
    </w:p>
    <w:p w14:paraId="1B8432B8" w14:textId="77777777" w:rsidR="00A7109C" w:rsidRDefault="00A7109C" w:rsidP="0007454A">
      <w:pPr>
        <w:jc w:val="both"/>
        <w:rPr>
          <w:color w:val="000000"/>
          <w:lang w:val="sk-SK"/>
        </w:rPr>
      </w:pPr>
      <w:r w:rsidRPr="00A7109C">
        <w:rPr>
          <w:i/>
          <w:color w:val="000000"/>
          <w:u w:val="single"/>
          <w:lang w:val="sk-SK"/>
        </w:rPr>
        <w:t xml:space="preserve">Kancelárske aplikácie </w:t>
      </w:r>
      <w:r>
        <w:rPr>
          <w:color w:val="000000"/>
          <w:lang w:val="sk-SK"/>
        </w:rPr>
        <w:t xml:space="preserve">– poznámkový blok, </w:t>
      </w:r>
      <w:proofErr w:type="spellStart"/>
      <w:r>
        <w:rPr>
          <w:color w:val="000000"/>
          <w:lang w:val="sk-SK"/>
        </w:rPr>
        <w:t>wordpad</w:t>
      </w:r>
      <w:proofErr w:type="spellEnd"/>
      <w:r>
        <w:rPr>
          <w:color w:val="000000"/>
          <w:lang w:val="sk-SK"/>
        </w:rPr>
        <w:t>, maľovanie</w:t>
      </w:r>
    </w:p>
    <w:p w14:paraId="399A81B4" w14:textId="77777777" w:rsidR="00A7109C" w:rsidRDefault="00A7109C" w:rsidP="0007454A">
      <w:pPr>
        <w:jc w:val="both"/>
        <w:rPr>
          <w:color w:val="000000"/>
          <w:lang w:val="sk-SK"/>
        </w:rPr>
      </w:pPr>
      <w:r w:rsidRPr="00A7109C">
        <w:rPr>
          <w:i/>
          <w:color w:val="000000"/>
          <w:u w:val="single"/>
          <w:lang w:val="sk-SK"/>
        </w:rPr>
        <w:t xml:space="preserve">Multimediálne programy </w:t>
      </w:r>
      <w:r>
        <w:rPr>
          <w:color w:val="000000"/>
          <w:lang w:val="sk-SK"/>
        </w:rPr>
        <w:t xml:space="preserve">– prehrávač CD, prehrávač záznamov, záznam zvuku, ovládanie </w:t>
      </w:r>
      <w:proofErr w:type="spellStart"/>
      <w:r>
        <w:rPr>
          <w:color w:val="000000"/>
          <w:lang w:val="sk-SK"/>
        </w:rPr>
        <w:t>hlasistosti</w:t>
      </w:r>
      <w:proofErr w:type="spellEnd"/>
    </w:p>
    <w:p w14:paraId="776EAD74" w14:textId="77777777" w:rsidR="00A7109C" w:rsidRDefault="00A7109C" w:rsidP="0007454A">
      <w:pPr>
        <w:jc w:val="both"/>
        <w:rPr>
          <w:color w:val="000000"/>
          <w:lang w:val="sk-SK"/>
        </w:rPr>
      </w:pPr>
      <w:r w:rsidRPr="00A7109C">
        <w:rPr>
          <w:i/>
          <w:color w:val="000000"/>
          <w:u w:val="single"/>
          <w:lang w:val="sk-SK"/>
        </w:rPr>
        <w:t>Pomôcky</w:t>
      </w:r>
      <w:r>
        <w:rPr>
          <w:color w:val="000000"/>
          <w:lang w:val="sk-SK"/>
        </w:rPr>
        <w:t>- mapa znakov, kalkulačka</w:t>
      </w:r>
    </w:p>
    <w:p w14:paraId="6C013DE3" w14:textId="77777777" w:rsidR="00D32427" w:rsidRDefault="00D32427" w:rsidP="0007454A">
      <w:pPr>
        <w:jc w:val="both"/>
        <w:rPr>
          <w:color w:val="000000"/>
          <w:lang w:val="sk-SK"/>
        </w:rPr>
      </w:pPr>
    </w:p>
    <w:p w14:paraId="06B02C53" w14:textId="77777777" w:rsidR="00D32427" w:rsidRDefault="00D32427" w:rsidP="0007454A">
      <w:pPr>
        <w:jc w:val="both"/>
        <w:rPr>
          <w:color w:val="000000"/>
          <w:lang w:val="sk-SK"/>
        </w:rPr>
      </w:pPr>
    </w:p>
    <w:p w14:paraId="2FA10D32" w14:textId="77777777" w:rsidR="00D32427" w:rsidRDefault="00D32427" w:rsidP="0007454A">
      <w:pPr>
        <w:jc w:val="both"/>
        <w:rPr>
          <w:color w:val="000000"/>
          <w:lang w:val="sk-SK"/>
        </w:rPr>
      </w:pPr>
    </w:p>
    <w:p w14:paraId="508414F9" w14:textId="77777777" w:rsidR="00D32427" w:rsidRDefault="00D32427" w:rsidP="0007454A">
      <w:pPr>
        <w:jc w:val="both"/>
        <w:rPr>
          <w:b/>
          <w:color w:val="000000"/>
          <w:sz w:val="28"/>
          <w:szCs w:val="28"/>
          <w:u w:val="single"/>
          <w:lang w:val="sk-SK"/>
        </w:rPr>
      </w:pPr>
      <w:r w:rsidRPr="00D32427">
        <w:rPr>
          <w:b/>
          <w:color w:val="000000"/>
          <w:sz w:val="28"/>
          <w:szCs w:val="28"/>
          <w:u w:val="single"/>
          <w:lang w:val="sk-SK"/>
        </w:rPr>
        <w:t>Počítačové siete</w:t>
      </w:r>
    </w:p>
    <w:p w14:paraId="76257E2E" w14:textId="77777777" w:rsidR="00D32427" w:rsidRPr="00D27B22" w:rsidRDefault="00D32427" w:rsidP="0007454A">
      <w:pPr>
        <w:jc w:val="both"/>
        <w:rPr>
          <w:color w:val="000000"/>
          <w:sz w:val="28"/>
          <w:szCs w:val="28"/>
          <w:lang w:val="sk-SK"/>
        </w:rPr>
      </w:pPr>
    </w:p>
    <w:p w14:paraId="17668FDE" w14:textId="77777777" w:rsidR="00D32427" w:rsidRDefault="00D27B22" w:rsidP="0007454A">
      <w:pPr>
        <w:jc w:val="both"/>
        <w:rPr>
          <w:color w:val="000000"/>
          <w:lang w:val="sk-SK"/>
        </w:rPr>
      </w:pPr>
      <w:r w:rsidRPr="00D27B22">
        <w:rPr>
          <w:color w:val="000000"/>
          <w:lang w:val="sk-SK"/>
        </w:rPr>
        <w:t>Spájanie počítačov začína na lokál</w:t>
      </w:r>
      <w:r>
        <w:rPr>
          <w:color w:val="000000"/>
          <w:lang w:val="sk-SK"/>
        </w:rPr>
        <w:t xml:space="preserve">nej úrovni, jednotlivé lokálne siete sa môžu </w:t>
      </w:r>
      <w:proofErr w:type="spellStart"/>
      <w:r>
        <w:rPr>
          <w:color w:val="000000"/>
          <w:lang w:val="sk-SK"/>
        </w:rPr>
        <w:t>dalej</w:t>
      </w:r>
      <w:proofErr w:type="spellEnd"/>
      <w:r>
        <w:rPr>
          <w:color w:val="000000"/>
          <w:lang w:val="sk-SK"/>
        </w:rPr>
        <w:t xml:space="preserve"> spájať do </w:t>
      </w:r>
      <w:proofErr w:type="spellStart"/>
      <w:r>
        <w:rPr>
          <w:color w:val="000000"/>
          <w:lang w:val="sk-SK"/>
        </w:rPr>
        <w:t>väčšich</w:t>
      </w:r>
      <w:proofErr w:type="spellEnd"/>
      <w:r>
        <w:rPr>
          <w:color w:val="000000"/>
          <w:lang w:val="sk-SK"/>
        </w:rPr>
        <w:t xml:space="preserve"> napr. metropolitných sietí, tie zas do svetových.</w:t>
      </w:r>
    </w:p>
    <w:p w14:paraId="54A9F384" w14:textId="77777777" w:rsidR="00D27B22" w:rsidRDefault="00D27B22" w:rsidP="0007454A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>Najdôležitejšie dôvody sú:</w:t>
      </w:r>
    </w:p>
    <w:p w14:paraId="16EFEDD1" w14:textId="77777777" w:rsidR="00D27B22" w:rsidRDefault="00D27B22" w:rsidP="00D27B22">
      <w:pPr>
        <w:numPr>
          <w:ilvl w:val="0"/>
          <w:numId w:val="15"/>
        </w:numPr>
        <w:jc w:val="both"/>
        <w:rPr>
          <w:color w:val="000000"/>
          <w:lang w:val="sk-SK"/>
        </w:rPr>
      </w:pPr>
      <w:r w:rsidRPr="006A7E2B">
        <w:rPr>
          <w:i/>
          <w:color w:val="000000"/>
          <w:u w:val="single"/>
          <w:lang w:val="sk-SK"/>
        </w:rPr>
        <w:t>Nevyhovujúca výpočtový model</w:t>
      </w:r>
      <w:r>
        <w:rPr>
          <w:color w:val="000000"/>
          <w:lang w:val="sk-SK"/>
        </w:rPr>
        <w:t xml:space="preserve"> – veľkou motiváciou pre vznik počítačových sietí bol nevyhovujúci výpočtový model – spôsob akým sa pracuje s programom akým sa zadávajú vstupné dáta a preberajú výstupné dáta.</w:t>
      </w:r>
    </w:p>
    <w:p w14:paraId="0D831CC2" w14:textId="77777777" w:rsidR="00D27B22" w:rsidRPr="006A7E2B" w:rsidRDefault="00D27B22" w:rsidP="00D27B22">
      <w:pPr>
        <w:numPr>
          <w:ilvl w:val="0"/>
          <w:numId w:val="15"/>
        </w:numPr>
        <w:jc w:val="both"/>
        <w:rPr>
          <w:i/>
          <w:color w:val="000000"/>
          <w:u w:val="single"/>
          <w:lang w:val="sk-SK"/>
        </w:rPr>
      </w:pPr>
      <w:r w:rsidRPr="006A7E2B">
        <w:rPr>
          <w:i/>
          <w:color w:val="000000"/>
          <w:u w:val="single"/>
          <w:lang w:val="sk-SK"/>
        </w:rPr>
        <w:t>Možnosť prenosu informácií a zdieľanie dát</w:t>
      </w:r>
    </w:p>
    <w:p w14:paraId="79F2E9EF" w14:textId="77777777" w:rsidR="00D27B22" w:rsidRPr="006A7E2B" w:rsidRDefault="00D27B22" w:rsidP="00D27B22">
      <w:pPr>
        <w:numPr>
          <w:ilvl w:val="0"/>
          <w:numId w:val="15"/>
        </w:numPr>
        <w:jc w:val="both"/>
        <w:rPr>
          <w:i/>
          <w:color w:val="000000"/>
          <w:u w:val="single"/>
          <w:lang w:val="sk-SK"/>
        </w:rPr>
      </w:pPr>
      <w:r w:rsidRPr="006A7E2B">
        <w:rPr>
          <w:i/>
          <w:color w:val="000000"/>
          <w:u w:val="single"/>
          <w:lang w:val="sk-SK"/>
        </w:rPr>
        <w:t xml:space="preserve">Možnosť zdieľania spoločných </w:t>
      </w:r>
      <w:proofErr w:type="spellStart"/>
      <w:r w:rsidRPr="006A7E2B">
        <w:rPr>
          <w:i/>
          <w:color w:val="000000"/>
          <w:u w:val="single"/>
          <w:lang w:val="sk-SK"/>
        </w:rPr>
        <w:t>zaraidení</w:t>
      </w:r>
      <w:proofErr w:type="spellEnd"/>
    </w:p>
    <w:p w14:paraId="77055D26" w14:textId="77777777" w:rsidR="00D27B22" w:rsidRPr="006A7E2B" w:rsidRDefault="00D27B22" w:rsidP="00D27B22">
      <w:pPr>
        <w:numPr>
          <w:ilvl w:val="0"/>
          <w:numId w:val="15"/>
        </w:numPr>
        <w:jc w:val="both"/>
        <w:rPr>
          <w:i/>
          <w:color w:val="000000"/>
          <w:u w:val="single"/>
          <w:lang w:val="sk-SK"/>
        </w:rPr>
      </w:pPr>
      <w:r w:rsidRPr="006A7E2B">
        <w:rPr>
          <w:i/>
          <w:color w:val="000000"/>
          <w:u w:val="single"/>
          <w:lang w:val="sk-SK"/>
        </w:rPr>
        <w:t>Prekonanie technických obmedzení</w:t>
      </w:r>
    </w:p>
    <w:p w14:paraId="23D3673A" w14:textId="77777777" w:rsidR="00D27B22" w:rsidRPr="006A7E2B" w:rsidRDefault="00D27B22" w:rsidP="00D27B22">
      <w:pPr>
        <w:numPr>
          <w:ilvl w:val="0"/>
          <w:numId w:val="15"/>
        </w:numPr>
        <w:jc w:val="both"/>
        <w:rPr>
          <w:i/>
          <w:color w:val="000000"/>
          <w:u w:val="single"/>
          <w:lang w:val="sk-SK"/>
        </w:rPr>
      </w:pPr>
      <w:proofErr w:type="spellStart"/>
      <w:r w:rsidRPr="006A7E2B">
        <w:rPr>
          <w:i/>
          <w:color w:val="000000"/>
          <w:u w:val="single"/>
          <w:lang w:val="sk-SK"/>
        </w:rPr>
        <w:t>Zvýšeneie</w:t>
      </w:r>
      <w:proofErr w:type="spellEnd"/>
      <w:r w:rsidRPr="006A7E2B">
        <w:rPr>
          <w:i/>
          <w:color w:val="000000"/>
          <w:u w:val="single"/>
          <w:lang w:val="sk-SK"/>
        </w:rPr>
        <w:t xml:space="preserve"> dosahu e-</w:t>
      </w:r>
      <w:proofErr w:type="spellStart"/>
      <w:r w:rsidRPr="006A7E2B">
        <w:rPr>
          <w:i/>
          <w:color w:val="000000"/>
          <w:u w:val="single"/>
          <w:lang w:val="sk-SK"/>
        </w:rPr>
        <w:t>mail,www</w:t>
      </w:r>
      <w:proofErr w:type="spellEnd"/>
    </w:p>
    <w:p w14:paraId="002BEF9F" w14:textId="77777777" w:rsidR="00D27B22" w:rsidRPr="006A7E2B" w:rsidRDefault="00D27B22" w:rsidP="00D27B22">
      <w:pPr>
        <w:numPr>
          <w:ilvl w:val="0"/>
          <w:numId w:val="15"/>
        </w:numPr>
        <w:jc w:val="both"/>
        <w:rPr>
          <w:color w:val="000000"/>
          <w:lang w:val="sk-SK"/>
        </w:rPr>
      </w:pPr>
      <w:r w:rsidRPr="006A7E2B">
        <w:rPr>
          <w:i/>
          <w:color w:val="000000"/>
          <w:u w:val="single"/>
          <w:lang w:val="sk-SK"/>
        </w:rPr>
        <w:t>Ekonomické a bezpečnostné dôvody</w:t>
      </w:r>
    </w:p>
    <w:p w14:paraId="3094482E" w14:textId="77777777" w:rsidR="006A7E2B" w:rsidRDefault="006A7E2B" w:rsidP="00D27B22">
      <w:pPr>
        <w:numPr>
          <w:ilvl w:val="0"/>
          <w:numId w:val="15"/>
        </w:numPr>
        <w:jc w:val="both"/>
        <w:rPr>
          <w:color w:val="000000"/>
          <w:lang w:val="sk-SK"/>
        </w:rPr>
      </w:pPr>
    </w:p>
    <w:p w14:paraId="43A1E700" w14:textId="77777777" w:rsidR="00D27B22" w:rsidRDefault="00D27B22" w:rsidP="00D27B22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Za predchodcu ozajstnej počítačovej siete možno </w:t>
      </w:r>
      <w:r w:rsidRPr="006A7E2B">
        <w:rPr>
          <w:b/>
          <w:color w:val="000000"/>
          <w:u w:val="single"/>
          <w:lang w:val="sk-SK"/>
        </w:rPr>
        <w:t>považovať terminálovú sieť</w:t>
      </w:r>
      <w:r>
        <w:rPr>
          <w:color w:val="000000"/>
          <w:lang w:val="sk-SK"/>
        </w:rPr>
        <w:t xml:space="preserve"> – výpočtový model </w:t>
      </w:r>
      <w:proofErr w:type="spellStart"/>
      <w:r>
        <w:rPr>
          <w:color w:val="000000"/>
          <w:lang w:val="sk-SK"/>
        </w:rPr>
        <w:t>host</w:t>
      </w:r>
      <w:proofErr w:type="spellEnd"/>
      <w:r>
        <w:rPr>
          <w:color w:val="000000"/>
          <w:lang w:val="sk-SK"/>
        </w:rPr>
        <w:t xml:space="preserve">-terminál. Hlavný počítač bol spojený s terminálmi ktoré fungovali ako </w:t>
      </w:r>
      <w:proofErr w:type="spellStart"/>
      <w:r>
        <w:rPr>
          <w:color w:val="000000"/>
          <w:lang w:val="sk-SK"/>
        </w:rPr>
        <w:t>predľžená</w:t>
      </w:r>
      <w:proofErr w:type="spellEnd"/>
      <w:r>
        <w:rPr>
          <w:color w:val="000000"/>
          <w:lang w:val="sk-SK"/>
        </w:rPr>
        <w:t xml:space="preserve"> klávesnica. </w:t>
      </w:r>
    </w:p>
    <w:p w14:paraId="3527CE81" w14:textId="77777777" w:rsidR="00D27B22" w:rsidRDefault="00D27B22" w:rsidP="00D27B22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>Po ére veľkých sálových počítačov uzavretých v klimatizovaných miestnostiach sa koncentruje výkon do malých rozmerov PC a na scénu nastupujú izolované počítače.</w:t>
      </w:r>
    </w:p>
    <w:p w14:paraId="532A0D18" w14:textId="77777777" w:rsidR="00D27B22" w:rsidRDefault="00D27B22" w:rsidP="00D27B22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Vzniká  </w:t>
      </w:r>
      <w:r w:rsidRPr="006A7E2B">
        <w:rPr>
          <w:b/>
          <w:color w:val="000000"/>
          <w:u w:val="single"/>
          <w:lang w:val="sk-SK"/>
        </w:rPr>
        <w:t xml:space="preserve">model </w:t>
      </w:r>
      <w:proofErr w:type="spellStart"/>
      <w:r w:rsidRPr="006A7E2B">
        <w:rPr>
          <w:b/>
          <w:color w:val="000000"/>
          <w:u w:val="single"/>
          <w:lang w:val="sk-SK"/>
        </w:rPr>
        <w:t>file</w:t>
      </w:r>
      <w:proofErr w:type="spellEnd"/>
      <w:r w:rsidRPr="006A7E2B">
        <w:rPr>
          <w:b/>
          <w:color w:val="000000"/>
          <w:u w:val="single"/>
          <w:lang w:val="sk-SK"/>
        </w:rPr>
        <w:t xml:space="preserve"> server/</w:t>
      </w:r>
      <w:proofErr w:type="spellStart"/>
      <w:r w:rsidRPr="006A7E2B">
        <w:rPr>
          <w:b/>
          <w:color w:val="000000"/>
          <w:u w:val="single"/>
          <w:lang w:val="sk-SK"/>
        </w:rPr>
        <w:t>workstation</w:t>
      </w:r>
      <w:proofErr w:type="spellEnd"/>
      <w:r>
        <w:rPr>
          <w:color w:val="000000"/>
          <w:lang w:val="sk-SK"/>
        </w:rPr>
        <w:t xml:space="preserve">. Počítač </w:t>
      </w:r>
      <w:proofErr w:type="spellStart"/>
      <w:r>
        <w:rPr>
          <w:color w:val="000000"/>
          <w:lang w:val="sk-SK"/>
        </w:rPr>
        <w:t>file</w:t>
      </w:r>
      <w:proofErr w:type="spellEnd"/>
      <w:r>
        <w:rPr>
          <w:color w:val="000000"/>
          <w:lang w:val="sk-SK"/>
        </w:rPr>
        <w:t xml:space="preserve"> server uchováva súbory spoločné pre všetky ostatné –pracovné stanice .</w:t>
      </w:r>
    </w:p>
    <w:p w14:paraId="0F453095" w14:textId="77777777" w:rsidR="00D27B22" w:rsidRDefault="00D27B22" w:rsidP="00D27B22">
      <w:pPr>
        <w:jc w:val="both"/>
        <w:rPr>
          <w:color w:val="000000"/>
          <w:lang w:val="sk-SK"/>
        </w:rPr>
      </w:pPr>
      <w:proofErr w:type="spellStart"/>
      <w:r>
        <w:rPr>
          <w:color w:val="000000"/>
          <w:lang w:val="sk-SK"/>
        </w:rPr>
        <w:t>Další</w:t>
      </w:r>
      <w:proofErr w:type="spellEnd"/>
      <w:r>
        <w:rPr>
          <w:color w:val="000000"/>
          <w:lang w:val="sk-SK"/>
        </w:rPr>
        <w:t xml:space="preserve"> výpočtový </w:t>
      </w:r>
      <w:r w:rsidRPr="006A7E2B">
        <w:rPr>
          <w:b/>
          <w:color w:val="000000"/>
          <w:u w:val="single"/>
          <w:lang w:val="sk-SK"/>
        </w:rPr>
        <w:t>model klient/server</w:t>
      </w:r>
      <w:r>
        <w:rPr>
          <w:color w:val="000000"/>
          <w:lang w:val="sk-SK"/>
        </w:rPr>
        <w:t xml:space="preserve"> umožňuje rozdeliť záťaž medzi klienta a server tak, že aplikácii sa vykonáva na </w:t>
      </w:r>
      <w:proofErr w:type="spellStart"/>
      <w:r>
        <w:rPr>
          <w:color w:val="000000"/>
          <w:lang w:val="sk-SK"/>
        </w:rPr>
        <w:t>servri</w:t>
      </w:r>
      <w:proofErr w:type="spellEnd"/>
      <w:r>
        <w:rPr>
          <w:color w:val="000000"/>
          <w:lang w:val="sk-SK"/>
        </w:rPr>
        <w:t xml:space="preserve"> a časť na </w:t>
      </w:r>
      <w:proofErr w:type="spellStart"/>
      <w:r>
        <w:rPr>
          <w:color w:val="000000"/>
          <w:lang w:val="sk-SK"/>
        </w:rPr>
        <w:t>workstation</w:t>
      </w:r>
      <w:proofErr w:type="spellEnd"/>
      <w:r>
        <w:rPr>
          <w:color w:val="000000"/>
          <w:lang w:val="sk-SK"/>
        </w:rPr>
        <w:t xml:space="preserve">. </w:t>
      </w:r>
    </w:p>
    <w:p w14:paraId="6C6575F4" w14:textId="77777777" w:rsidR="006A7E2B" w:rsidRDefault="006A7E2B" w:rsidP="00D27B22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Model </w:t>
      </w:r>
      <w:r w:rsidRPr="006A7E2B">
        <w:rPr>
          <w:b/>
          <w:color w:val="000000"/>
          <w:u w:val="single"/>
          <w:lang w:val="sk-SK"/>
        </w:rPr>
        <w:t>agent/manager</w:t>
      </w:r>
      <w:r>
        <w:rPr>
          <w:color w:val="000000"/>
          <w:lang w:val="sk-SK"/>
        </w:rPr>
        <w:t>. Manager vie, čo ktorý agent dokáže robiť rozpošle úlohy a zbiera výsledky. Jeden počítač sa môže rozdeliť na klienta a server</w:t>
      </w:r>
    </w:p>
    <w:p w14:paraId="0B6B09D4" w14:textId="77777777" w:rsidR="006A7E2B" w:rsidRDefault="006A7E2B" w:rsidP="00D27B22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Ak sú siete dostatočne rýchle možno využívať </w:t>
      </w:r>
      <w:r w:rsidRPr="006A7E2B">
        <w:rPr>
          <w:b/>
          <w:color w:val="000000"/>
          <w:u w:val="single"/>
          <w:lang w:val="sk-SK"/>
        </w:rPr>
        <w:t xml:space="preserve">výhody </w:t>
      </w:r>
      <w:proofErr w:type="spellStart"/>
      <w:r w:rsidRPr="006A7E2B">
        <w:rPr>
          <w:b/>
          <w:color w:val="000000"/>
          <w:u w:val="single"/>
          <w:lang w:val="sk-SK"/>
        </w:rPr>
        <w:t>network</w:t>
      </w:r>
      <w:proofErr w:type="spellEnd"/>
      <w:r w:rsidRPr="006A7E2B">
        <w:rPr>
          <w:b/>
          <w:color w:val="000000"/>
          <w:u w:val="single"/>
          <w:lang w:val="sk-SK"/>
        </w:rPr>
        <w:t xml:space="preserve"> – </w:t>
      </w:r>
      <w:proofErr w:type="spellStart"/>
      <w:r w:rsidRPr="006A7E2B">
        <w:rPr>
          <w:b/>
          <w:color w:val="000000"/>
          <w:u w:val="single"/>
          <w:lang w:val="sk-SK"/>
        </w:rPr>
        <w:t>centric</w:t>
      </w:r>
      <w:proofErr w:type="spellEnd"/>
      <w:r w:rsidRPr="006A7E2B">
        <w:rPr>
          <w:b/>
          <w:color w:val="000000"/>
          <w:u w:val="single"/>
          <w:lang w:val="sk-SK"/>
        </w:rPr>
        <w:t xml:space="preserve"> </w:t>
      </w:r>
      <w:proofErr w:type="spellStart"/>
      <w:r w:rsidRPr="006A7E2B">
        <w:rPr>
          <w:b/>
          <w:color w:val="000000"/>
          <w:u w:val="single"/>
          <w:lang w:val="sk-SK"/>
        </w:rPr>
        <w:t>computing</w:t>
      </w:r>
      <w:proofErr w:type="spellEnd"/>
      <w:r w:rsidRPr="006A7E2B">
        <w:rPr>
          <w:b/>
          <w:color w:val="000000"/>
          <w:u w:val="single"/>
          <w:lang w:val="sk-SK"/>
        </w:rPr>
        <w:t xml:space="preserve"> NCC</w:t>
      </w:r>
    </w:p>
    <w:p w14:paraId="2464CAFB" w14:textId="77777777" w:rsidR="006A7E2B" w:rsidRDefault="006A7E2B" w:rsidP="00D27B22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>Užívateľ má na svojom počítači len to čo práve potrebuje a všetok ostatný softvér je prípustný na sieti. Umožní sa tým zjednodušenie hardvéru, operačného systému značne sa šetrí pamäť.</w:t>
      </w:r>
    </w:p>
    <w:p w14:paraId="49CBC52B" w14:textId="77777777" w:rsidR="006A7E2B" w:rsidRPr="00D27B22" w:rsidRDefault="006A7E2B" w:rsidP="00D27B22">
      <w:pPr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Posledným modelom ku ktorému sa postupným zdokonaľovaním technických prostriedkov zrejme dospeje je </w:t>
      </w:r>
      <w:r w:rsidRPr="006A7E2B">
        <w:rPr>
          <w:b/>
          <w:color w:val="000000"/>
          <w:u w:val="single"/>
          <w:lang w:val="sk-SK"/>
        </w:rPr>
        <w:t>distribuovaný výpočet</w:t>
      </w:r>
      <w:r>
        <w:rPr>
          <w:color w:val="000000"/>
          <w:lang w:val="sk-SK"/>
        </w:rPr>
        <w:t xml:space="preserve"> kedy </w:t>
      </w:r>
      <w:proofErr w:type="spellStart"/>
      <w:r>
        <w:rPr>
          <w:color w:val="000000"/>
          <w:lang w:val="sk-SK"/>
        </w:rPr>
        <w:t>užívteľ</w:t>
      </w:r>
      <w:proofErr w:type="spellEnd"/>
      <w:r>
        <w:rPr>
          <w:color w:val="000000"/>
          <w:lang w:val="sk-SK"/>
        </w:rPr>
        <w:t xml:space="preserve"> pristupuje k celej sieti ako k jednému </w:t>
      </w:r>
      <w:proofErr w:type="spellStart"/>
      <w:r>
        <w:rPr>
          <w:color w:val="000000"/>
          <w:lang w:val="sk-SK"/>
        </w:rPr>
        <w:t>veľkomu</w:t>
      </w:r>
      <w:proofErr w:type="spellEnd"/>
      <w:r>
        <w:rPr>
          <w:color w:val="000000"/>
          <w:lang w:val="sk-SK"/>
        </w:rPr>
        <w:t xml:space="preserve"> počítaču.</w:t>
      </w:r>
    </w:p>
    <w:p w14:paraId="2957CF20" w14:textId="77777777" w:rsidR="00A7109C" w:rsidRPr="00A7109C" w:rsidRDefault="00A7109C" w:rsidP="0007454A">
      <w:pPr>
        <w:jc w:val="both"/>
        <w:rPr>
          <w:color w:val="000000"/>
          <w:lang w:val="sk-SK"/>
        </w:rPr>
      </w:pPr>
    </w:p>
    <w:p w14:paraId="28B1C390" w14:textId="77777777" w:rsidR="00582E04" w:rsidRPr="00582E04" w:rsidRDefault="00582E04" w:rsidP="003B378E">
      <w:pPr>
        <w:jc w:val="both"/>
        <w:rPr>
          <w:color w:val="000000"/>
          <w:lang w:val="sk-SK"/>
        </w:rPr>
      </w:pPr>
    </w:p>
    <w:p w14:paraId="46A822FC" w14:textId="77777777" w:rsidR="00337046" w:rsidRDefault="00131190" w:rsidP="003B378E">
      <w:pPr>
        <w:jc w:val="both"/>
        <w:rPr>
          <w:sz w:val="28"/>
          <w:szCs w:val="28"/>
          <w:u w:val="single"/>
          <w:lang w:val="sk-SK"/>
        </w:rPr>
      </w:pPr>
      <w:r w:rsidRPr="00131190">
        <w:rPr>
          <w:sz w:val="28"/>
          <w:szCs w:val="28"/>
          <w:u w:val="single"/>
          <w:lang w:val="sk-SK"/>
        </w:rPr>
        <w:t>Spájanie počítačov</w:t>
      </w:r>
    </w:p>
    <w:p w14:paraId="3B52F5D0" w14:textId="77777777" w:rsidR="00131190" w:rsidRDefault="00131190" w:rsidP="003B378E">
      <w:pPr>
        <w:jc w:val="both"/>
        <w:rPr>
          <w:lang w:val="sk-SK"/>
        </w:rPr>
      </w:pPr>
      <w:r>
        <w:rPr>
          <w:lang w:val="sk-SK"/>
        </w:rPr>
        <w:lastRenderedPageBreak/>
        <w:t xml:space="preserve">Spojovanie počítačov začína na úrovni lokálnej siete LAN. Lokálnu </w:t>
      </w:r>
      <w:proofErr w:type="spellStart"/>
      <w:r>
        <w:rPr>
          <w:lang w:val="sk-SK"/>
        </w:rPr>
        <w:t>počítačovu</w:t>
      </w:r>
      <w:proofErr w:type="spellEnd"/>
      <w:r>
        <w:rPr>
          <w:lang w:val="sk-SK"/>
        </w:rPr>
        <w:t xml:space="preserve"> sieť tvoria aspoň dva počítače navzájom spojené prostredníctvom vhodného média najčastejšie koaxiálneho kábla, krútenej dvojlinky, optického kábla alebo  bezdrôtovo pomocou infračerveného signálu. LAN </w:t>
      </w:r>
      <w:proofErr w:type="spellStart"/>
      <w:r>
        <w:rPr>
          <w:lang w:val="sk-SK"/>
        </w:rPr>
        <w:t>sý</w:t>
      </w:r>
      <w:proofErr w:type="spellEnd"/>
      <w:r>
        <w:rPr>
          <w:lang w:val="sk-SK"/>
        </w:rPr>
        <w:t xml:space="preserve"> základom každej väčšej siete, pripájajú sa na mestské a </w:t>
      </w:r>
      <w:proofErr w:type="spellStart"/>
      <w:r>
        <w:rPr>
          <w:lang w:val="sk-SK"/>
        </w:rPr>
        <w:t>dalej</w:t>
      </w:r>
      <w:proofErr w:type="spellEnd"/>
      <w:r>
        <w:rPr>
          <w:lang w:val="sk-SK"/>
        </w:rPr>
        <w:t xml:space="preserve"> na globálnu sieť. </w:t>
      </w:r>
    </w:p>
    <w:p w14:paraId="78AD0559" w14:textId="77777777" w:rsidR="00131190" w:rsidRDefault="00131190" w:rsidP="003B378E">
      <w:pPr>
        <w:jc w:val="both"/>
        <w:rPr>
          <w:lang w:val="sk-SK"/>
        </w:rPr>
      </w:pPr>
    </w:p>
    <w:p w14:paraId="20B330E7" w14:textId="77777777" w:rsidR="00131190" w:rsidRDefault="00131190" w:rsidP="003B378E">
      <w:pPr>
        <w:jc w:val="both"/>
        <w:rPr>
          <w:lang w:val="sk-SK"/>
        </w:rPr>
      </w:pPr>
      <w:r>
        <w:rPr>
          <w:lang w:val="sk-SK"/>
        </w:rPr>
        <w:t>LAN možno rozdeliť podľa viacerých kritérií</w:t>
      </w:r>
      <w:r w:rsidR="00086921">
        <w:rPr>
          <w:lang w:val="sk-SK"/>
        </w:rPr>
        <w:t xml:space="preserve"> </w:t>
      </w:r>
    </w:p>
    <w:p w14:paraId="1567D447" w14:textId="77777777" w:rsidR="00086921" w:rsidRDefault="00086921" w:rsidP="003B378E">
      <w:pPr>
        <w:jc w:val="both"/>
        <w:rPr>
          <w:lang w:val="sk-SK"/>
        </w:rPr>
      </w:pPr>
    </w:p>
    <w:p w14:paraId="4B4770C6" w14:textId="77777777" w:rsidR="00131190" w:rsidRDefault="00131190" w:rsidP="003B378E">
      <w:pPr>
        <w:jc w:val="both"/>
        <w:rPr>
          <w:b/>
          <w:u w:val="single"/>
          <w:lang w:val="sk-SK"/>
        </w:rPr>
      </w:pPr>
      <w:r w:rsidRPr="00131190">
        <w:rPr>
          <w:b/>
          <w:u w:val="single"/>
          <w:lang w:val="sk-SK"/>
        </w:rPr>
        <w:t xml:space="preserve">Podľa </w:t>
      </w:r>
      <w:proofErr w:type="spellStart"/>
      <w:r w:rsidRPr="00131190">
        <w:rPr>
          <w:b/>
          <w:u w:val="single"/>
          <w:lang w:val="sk-SK"/>
        </w:rPr>
        <w:t>topologie</w:t>
      </w:r>
      <w:proofErr w:type="spellEnd"/>
    </w:p>
    <w:p w14:paraId="0EBE32A0" w14:textId="77777777" w:rsidR="00086921" w:rsidRDefault="00086921" w:rsidP="003B378E">
      <w:pPr>
        <w:jc w:val="both"/>
        <w:rPr>
          <w:b/>
          <w:u w:val="single"/>
          <w:lang w:val="sk-SK"/>
        </w:rPr>
      </w:pPr>
    </w:p>
    <w:p w14:paraId="31A8DDAC" w14:textId="77777777" w:rsidR="00131190" w:rsidRDefault="00131190" w:rsidP="003B378E">
      <w:pPr>
        <w:jc w:val="both"/>
        <w:rPr>
          <w:lang w:val="sk-SK"/>
        </w:rPr>
      </w:pPr>
      <w:r>
        <w:rPr>
          <w:lang w:val="sk-SK"/>
        </w:rPr>
        <w:t xml:space="preserve">Pod pojmom </w:t>
      </w:r>
      <w:proofErr w:type="spellStart"/>
      <w:r>
        <w:rPr>
          <w:lang w:val="sk-SK"/>
        </w:rPr>
        <w:t>topologia</w:t>
      </w:r>
      <w:proofErr w:type="spellEnd"/>
      <w:r>
        <w:rPr>
          <w:lang w:val="sk-SK"/>
        </w:rPr>
        <w:t xml:space="preserve"> počítačovej siete sa väčšinou rozumie spôsob fyzického prepojenia ako sú vedené káble medzi </w:t>
      </w:r>
      <w:proofErr w:type="spellStart"/>
      <w:r>
        <w:rPr>
          <w:lang w:val="sk-SK"/>
        </w:rPr>
        <w:t>počitačmi</w:t>
      </w:r>
      <w:proofErr w:type="spellEnd"/>
      <w:r>
        <w:rPr>
          <w:lang w:val="sk-SK"/>
        </w:rPr>
        <w:t>.</w:t>
      </w:r>
    </w:p>
    <w:p w14:paraId="364CD625" w14:textId="77777777" w:rsidR="00086921" w:rsidRDefault="00086921" w:rsidP="003B378E">
      <w:pPr>
        <w:jc w:val="both"/>
        <w:rPr>
          <w:lang w:val="sk-SK"/>
        </w:rPr>
      </w:pPr>
      <w:proofErr w:type="spellStart"/>
      <w:r w:rsidRPr="00086921">
        <w:rPr>
          <w:b/>
          <w:i/>
          <w:u w:val="single"/>
          <w:lang w:val="sk-SK"/>
        </w:rPr>
        <w:t>Topologia</w:t>
      </w:r>
      <w:proofErr w:type="spellEnd"/>
      <w:r w:rsidRPr="00086921">
        <w:rPr>
          <w:b/>
          <w:i/>
          <w:u w:val="single"/>
          <w:lang w:val="sk-SK"/>
        </w:rPr>
        <w:t xml:space="preserve"> hviezda</w:t>
      </w:r>
      <w:r>
        <w:rPr>
          <w:b/>
          <w:i/>
          <w:u w:val="single"/>
          <w:lang w:val="sk-SK"/>
        </w:rPr>
        <w:t xml:space="preserve"> –</w:t>
      </w:r>
      <w:r>
        <w:rPr>
          <w:lang w:val="sk-SK"/>
        </w:rPr>
        <w:t xml:space="preserve">Všetky stanice sú spojené priamo s centrálnym uzlom. Príkladom môže byť terminálová sieť sálového počítača. Centrálnym uzlom je hlavný počítač, </w:t>
      </w:r>
      <w:proofErr w:type="spellStart"/>
      <w:r>
        <w:rPr>
          <w:lang w:val="sk-SK"/>
        </w:rPr>
        <w:t>komunkácia</w:t>
      </w:r>
      <w:proofErr w:type="spellEnd"/>
      <w:r>
        <w:rPr>
          <w:lang w:val="sk-SK"/>
        </w:rPr>
        <w:t xml:space="preserve"> prebieha pre každý terminál po </w:t>
      </w:r>
      <w:proofErr w:type="spellStart"/>
      <w:r>
        <w:rPr>
          <w:lang w:val="sk-SK"/>
        </w:rPr>
        <w:t>zvláštnmom</w:t>
      </w:r>
      <w:proofErr w:type="spellEnd"/>
      <w:r>
        <w:rPr>
          <w:lang w:val="sk-SK"/>
        </w:rPr>
        <w:t xml:space="preserve"> vedení a jej riadenie je záležitosťou centrálneho uzla. Pri poruche centrálneho počítača spadne celá sieť. Výhodou </w:t>
      </w:r>
      <w:proofErr w:type="spellStart"/>
      <w:r>
        <w:rPr>
          <w:lang w:val="sk-SK"/>
        </w:rPr>
        <w:t>topologie</w:t>
      </w:r>
      <w:proofErr w:type="spellEnd"/>
      <w:r>
        <w:rPr>
          <w:lang w:val="sk-SK"/>
        </w:rPr>
        <w:t xml:space="preserve"> hviezda je odolnosť siete proti závadám na kábli. Pri jeho prerušení je odpojená len jedna stanica.</w:t>
      </w:r>
    </w:p>
    <w:p w14:paraId="3CC007EF" w14:textId="77777777" w:rsidR="00086921" w:rsidRDefault="00086921" w:rsidP="003B378E">
      <w:pPr>
        <w:jc w:val="both"/>
        <w:rPr>
          <w:lang w:val="sk-SK"/>
        </w:rPr>
      </w:pPr>
      <w:proofErr w:type="spellStart"/>
      <w:r w:rsidRPr="00086921">
        <w:rPr>
          <w:b/>
          <w:i/>
          <w:u w:val="single"/>
          <w:lang w:val="sk-SK"/>
        </w:rPr>
        <w:t>Topologia</w:t>
      </w:r>
      <w:proofErr w:type="spellEnd"/>
      <w:r w:rsidRPr="00086921">
        <w:rPr>
          <w:b/>
          <w:i/>
          <w:u w:val="single"/>
          <w:lang w:val="sk-SK"/>
        </w:rPr>
        <w:t xml:space="preserve"> Kruh – token ring</w:t>
      </w:r>
      <w:r>
        <w:rPr>
          <w:b/>
          <w:i/>
          <w:u w:val="single"/>
          <w:lang w:val="sk-SK"/>
        </w:rPr>
        <w:t xml:space="preserve"> – </w:t>
      </w:r>
      <w:r>
        <w:rPr>
          <w:lang w:val="sk-SK"/>
        </w:rPr>
        <w:t xml:space="preserve">Všetky počítače sú prepojené do kruhu. Správa od vysielajúcej stanice prechádza k najbližšiemu susedovi v kruhu tak dlho, dokiaľ nedorazí k adresovanej stanici. Každá pripojená stanica preto musí </w:t>
      </w:r>
      <w:proofErr w:type="spellStart"/>
      <w:r>
        <w:rPr>
          <w:lang w:val="sk-SK"/>
        </w:rPr>
        <w:t>dekodovať</w:t>
      </w:r>
      <w:proofErr w:type="spellEnd"/>
      <w:r>
        <w:rPr>
          <w:lang w:val="sk-SK"/>
        </w:rPr>
        <w:t xml:space="preserve"> cieľovú adresu, ktorá je súčasťou správy. Výhodou tejto </w:t>
      </w:r>
      <w:proofErr w:type="spellStart"/>
      <w:r>
        <w:rPr>
          <w:lang w:val="sk-SK"/>
        </w:rPr>
        <w:t>topologie</w:t>
      </w:r>
      <w:proofErr w:type="spellEnd"/>
      <w:r>
        <w:rPr>
          <w:lang w:val="sk-SK"/>
        </w:rPr>
        <w:t xml:space="preserve"> je možnosť realizovať prístupové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so zaručenou dobou odozvy a automatická regenerácia vysielaného signálu v každej pripojenej stanici. Nevýhodou základného usporiadania je spadnutie siete pri prerušení kábla alebo  odpojení jednej stanice.</w:t>
      </w:r>
    </w:p>
    <w:p w14:paraId="2DFD2209" w14:textId="77777777" w:rsidR="00086921" w:rsidRDefault="00086921" w:rsidP="003B378E">
      <w:pPr>
        <w:jc w:val="both"/>
        <w:rPr>
          <w:lang w:val="sk-SK"/>
        </w:rPr>
      </w:pPr>
      <w:proofErr w:type="spellStart"/>
      <w:r w:rsidRPr="00086921">
        <w:rPr>
          <w:b/>
          <w:i/>
          <w:u w:val="single"/>
          <w:lang w:val="sk-SK"/>
        </w:rPr>
        <w:t>Topologia</w:t>
      </w:r>
      <w:proofErr w:type="spellEnd"/>
      <w:r w:rsidRPr="00086921">
        <w:rPr>
          <w:b/>
          <w:i/>
          <w:u w:val="single"/>
          <w:lang w:val="sk-SK"/>
        </w:rPr>
        <w:t xml:space="preserve"> zbernica</w:t>
      </w:r>
      <w:r>
        <w:rPr>
          <w:b/>
          <w:i/>
          <w:u w:val="single"/>
          <w:lang w:val="sk-SK"/>
        </w:rPr>
        <w:t xml:space="preserve"> –</w:t>
      </w:r>
      <w:r>
        <w:rPr>
          <w:lang w:val="sk-SK"/>
        </w:rPr>
        <w:t xml:space="preserve">Na spoločný kábel – zbernicu sú pripojené všetky uzly siete. Signál vysielaný jednou stanicou sa šíri ku všetkým ostatným staniciam . Každá z nich musí preto v prichádzajúcich správach testovať pole s cieľovou adresou, aby mohla spracovať jej prislúchajúcu informáciu. </w:t>
      </w:r>
      <w:r w:rsidR="00E20466">
        <w:rPr>
          <w:lang w:val="sk-SK"/>
        </w:rPr>
        <w:t>Odpojenie alebo prípadná porucha jednej stanice neovplyvní prevádzku ostatných.</w:t>
      </w:r>
    </w:p>
    <w:p w14:paraId="630F6E50" w14:textId="77777777" w:rsidR="007C5B21" w:rsidRDefault="007C5B21" w:rsidP="003B378E">
      <w:pPr>
        <w:jc w:val="both"/>
        <w:rPr>
          <w:lang w:val="sk-SK"/>
        </w:rPr>
      </w:pPr>
      <w:proofErr w:type="spellStart"/>
      <w:r w:rsidRPr="007C5B21">
        <w:rPr>
          <w:b/>
          <w:i/>
          <w:u w:val="single"/>
          <w:lang w:val="sk-SK"/>
        </w:rPr>
        <w:t>Topologia</w:t>
      </w:r>
      <w:proofErr w:type="spellEnd"/>
      <w:r w:rsidRPr="007C5B21">
        <w:rPr>
          <w:b/>
          <w:i/>
          <w:u w:val="single"/>
          <w:lang w:val="sk-SK"/>
        </w:rPr>
        <w:t xml:space="preserve"> strom</w:t>
      </w:r>
      <w:r>
        <w:rPr>
          <w:b/>
          <w:i/>
          <w:u w:val="single"/>
          <w:lang w:val="sk-SK"/>
        </w:rPr>
        <w:t>-</w:t>
      </w:r>
      <w:r>
        <w:rPr>
          <w:lang w:val="sk-SK"/>
        </w:rPr>
        <w:t xml:space="preserve"> Ak je jednému uzlu priradená riadiaca funkcia hovoríme o koreňovom strome. V ňom sa signál vysielaný jednotlivými stanicami šíri smerom k východiskovému uzlu, ktorý ho potom spätne vysiela ku všetkým uzlom siete.</w:t>
      </w:r>
    </w:p>
    <w:p w14:paraId="6207D1FF" w14:textId="77777777" w:rsidR="007C5B21" w:rsidRDefault="007C5B21" w:rsidP="003B378E">
      <w:pPr>
        <w:jc w:val="both"/>
        <w:rPr>
          <w:lang w:val="sk-SK"/>
        </w:rPr>
      </w:pPr>
      <w:r w:rsidRPr="007C5B21">
        <w:rPr>
          <w:b/>
          <w:i/>
          <w:u w:val="single"/>
          <w:lang w:val="sk-SK"/>
        </w:rPr>
        <w:t xml:space="preserve">Neobmedzená </w:t>
      </w:r>
      <w:proofErr w:type="spellStart"/>
      <w:r w:rsidRPr="007C5B21">
        <w:rPr>
          <w:b/>
          <w:i/>
          <w:u w:val="single"/>
          <w:lang w:val="sk-SK"/>
        </w:rPr>
        <w:t>topologia</w:t>
      </w:r>
      <w:proofErr w:type="spellEnd"/>
      <w:r>
        <w:rPr>
          <w:lang w:val="sk-SK"/>
        </w:rPr>
        <w:t xml:space="preserve">- Tento druh </w:t>
      </w:r>
      <w:proofErr w:type="spellStart"/>
      <w:r>
        <w:rPr>
          <w:lang w:val="sk-SK"/>
        </w:rPr>
        <w:t>topologie</w:t>
      </w:r>
      <w:proofErr w:type="spellEnd"/>
      <w:r>
        <w:rPr>
          <w:lang w:val="sk-SK"/>
        </w:rPr>
        <w:t xml:space="preserve"> sa používa pre rozsiahle siete. Jednotlivé uzly </w:t>
      </w:r>
      <w:proofErr w:type="spellStart"/>
      <w:r>
        <w:rPr>
          <w:lang w:val="sk-SK"/>
        </w:rPr>
        <w:t>muisa</w:t>
      </w:r>
      <w:proofErr w:type="spellEnd"/>
      <w:r>
        <w:rPr>
          <w:lang w:val="sk-SK"/>
        </w:rPr>
        <w:t xml:space="preserve"> byť schopné realizovať algoritmy riešiace výber vhodnej cesty. Spravidla bývajú v uzloch siete špeciálne počítače ktoré sa zaoberajú výhradne smerovaním – smerovače </w:t>
      </w:r>
      <w:proofErr w:type="spellStart"/>
      <w:r>
        <w:rPr>
          <w:lang w:val="sk-SK"/>
        </w:rPr>
        <w:t>routre</w:t>
      </w:r>
      <w:proofErr w:type="spellEnd"/>
      <w:r>
        <w:rPr>
          <w:lang w:val="sk-SK"/>
        </w:rPr>
        <w:t xml:space="preserve">, ktoré sú schopné vyberať pre prichádzajúce správy najvhodnejšiu cestu. K nim sú pripojené </w:t>
      </w:r>
      <w:proofErr w:type="spellStart"/>
      <w:r>
        <w:rPr>
          <w:lang w:val="sk-SK"/>
        </w:rPr>
        <w:t>honcové</w:t>
      </w:r>
      <w:proofErr w:type="spellEnd"/>
      <w:r>
        <w:rPr>
          <w:lang w:val="sk-SK"/>
        </w:rPr>
        <w:t xml:space="preserve"> užívateľské počítače. Na pripojenie lokálnej siete n a verejnú dátovú sieť sa používa brána </w:t>
      </w:r>
      <w:proofErr w:type="spellStart"/>
      <w:r>
        <w:rPr>
          <w:lang w:val="sk-SK"/>
        </w:rPr>
        <w:t>gateway</w:t>
      </w:r>
      <w:proofErr w:type="spellEnd"/>
      <w:r>
        <w:rPr>
          <w:lang w:val="sk-SK"/>
        </w:rPr>
        <w:t xml:space="preserve"> alebo pre pripojenie jednotlivých lokálnych sietí sa požíva smerovač.</w:t>
      </w:r>
    </w:p>
    <w:p w14:paraId="611002CB" w14:textId="77777777" w:rsidR="007C5B21" w:rsidRDefault="007C5B21" w:rsidP="003B378E">
      <w:pPr>
        <w:jc w:val="both"/>
        <w:rPr>
          <w:lang w:val="sk-SK"/>
        </w:rPr>
      </w:pPr>
    </w:p>
    <w:p w14:paraId="3E4819CF" w14:textId="77777777" w:rsidR="007C5B21" w:rsidRDefault="007C5B21" w:rsidP="003B378E">
      <w:pPr>
        <w:jc w:val="both"/>
        <w:rPr>
          <w:b/>
          <w:u w:val="single"/>
          <w:lang w:val="sk-SK"/>
        </w:rPr>
      </w:pPr>
      <w:r w:rsidRPr="007C5B21">
        <w:rPr>
          <w:b/>
          <w:u w:val="single"/>
          <w:lang w:val="sk-SK"/>
        </w:rPr>
        <w:t>Podľa spôsobu vnútorného usporiadania a správy možno LAN rozdeliť do dvoch skupín:</w:t>
      </w:r>
    </w:p>
    <w:p w14:paraId="6F1301E6" w14:textId="77777777" w:rsidR="007C5B21" w:rsidRDefault="007C5B21" w:rsidP="003B378E">
      <w:pPr>
        <w:jc w:val="both"/>
        <w:rPr>
          <w:b/>
          <w:u w:val="single"/>
          <w:lang w:val="sk-SK"/>
        </w:rPr>
      </w:pPr>
    </w:p>
    <w:p w14:paraId="473CBD61" w14:textId="77777777" w:rsidR="007C5B21" w:rsidRDefault="007C5B21" w:rsidP="003B378E">
      <w:pPr>
        <w:jc w:val="both"/>
        <w:rPr>
          <w:lang w:val="sk-SK"/>
        </w:rPr>
      </w:pPr>
      <w:r>
        <w:rPr>
          <w:b/>
          <w:i/>
          <w:u w:val="single"/>
          <w:lang w:val="sk-SK"/>
        </w:rPr>
        <w:t>Sieť typu klient – server</w:t>
      </w:r>
      <w:r>
        <w:rPr>
          <w:lang w:val="sk-SK"/>
        </w:rPr>
        <w:t>- do siete zapojené počítače sú rozdelené do dvoch úrovni na pracovné stanice a </w:t>
      </w:r>
      <w:proofErr w:type="spellStart"/>
      <w:r>
        <w:rPr>
          <w:lang w:val="sk-SK"/>
        </w:rPr>
        <w:t>servre</w:t>
      </w:r>
      <w:proofErr w:type="spellEnd"/>
      <w:r>
        <w:rPr>
          <w:lang w:val="sk-SK"/>
        </w:rPr>
        <w:t xml:space="preserve">. Pracovná stanica je počítač na ktorom pracuje užívateľ. Od samostatného počítača sa líši v tom že môže využívať rôzne služby, ktoré lokálna sieť poskytuje prostredníctvom na to určených počítačov – </w:t>
      </w:r>
      <w:proofErr w:type="spellStart"/>
      <w:r>
        <w:rPr>
          <w:lang w:val="sk-SK"/>
        </w:rPr>
        <w:t>servrov</w:t>
      </w:r>
      <w:proofErr w:type="spellEnd"/>
      <w:r>
        <w:rPr>
          <w:lang w:val="sk-SK"/>
        </w:rPr>
        <w:t>. Server je zvyčajne  počítač s </w:t>
      </w:r>
      <w:r w:rsidR="007D3E96">
        <w:rPr>
          <w:lang w:val="sk-SK"/>
        </w:rPr>
        <w:t>najrýchlejším</w:t>
      </w:r>
      <w:r>
        <w:rPr>
          <w:lang w:val="sk-SK"/>
        </w:rPr>
        <w:t xml:space="preserve"> procesor</w:t>
      </w:r>
      <w:r w:rsidR="007D3E96">
        <w:rPr>
          <w:lang w:val="sk-SK"/>
        </w:rPr>
        <w:t>o</w:t>
      </w:r>
      <w:r>
        <w:rPr>
          <w:lang w:val="sk-SK"/>
        </w:rPr>
        <w:t xml:space="preserve">m , najväčšou RAM pamäťou a pevným diskom. </w:t>
      </w:r>
      <w:r w:rsidR="00627A62">
        <w:rPr>
          <w:lang w:val="sk-SK"/>
        </w:rPr>
        <w:t xml:space="preserve">Nemusí </w:t>
      </w:r>
      <w:proofErr w:type="spellStart"/>
      <w:r w:rsidR="00627A62">
        <w:rPr>
          <w:lang w:val="sk-SK"/>
        </w:rPr>
        <w:t>bzť</w:t>
      </w:r>
      <w:proofErr w:type="spellEnd"/>
      <w:r w:rsidR="00627A62">
        <w:rPr>
          <w:lang w:val="sk-SK"/>
        </w:rPr>
        <w:t xml:space="preserve"> naň pripojený monitor ani klávesnica. Môže to byť špecializovaný napr. </w:t>
      </w:r>
      <w:proofErr w:type="spellStart"/>
      <w:r w:rsidR="00627A62">
        <w:rPr>
          <w:lang w:val="sk-SK"/>
        </w:rPr>
        <w:t>print</w:t>
      </w:r>
      <w:proofErr w:type="spellEnd"/>
      <w:r w:rsidR="00627A62">
        <w:rPr>
          <w:lang w:val="sk-SK"/>
        </w:rPr>
        <w:t xml:space="preserve"> server.</w:t>
      </w:r>
    </w:p>
    <w:p w14:paraId="003A1094" w14:textId="77777777" w:rsidR="00627A62" w:rsidRDefault="00627A62" w:rsidP="003B378E">
      <w:pPr>
        <w:jc w:val="both"/>
        <w:rPr>
          <w:lang w:val="sk-SK"/>
        </w:rPr>
      </w:pPr>
      <w:r>
        <w:rPr>
          <w:lang w:val="sk-SK"/>
        </w:rPr>
        <w:t>Siete tohto typu sú výhodnejšie v prípade keď sieť bude pracovať v </w:t>
      </w:r>
      <w:r w:rsidR="007D3E96">
        <w:rPr>
          <w:lang w:val="sk-SK"/>
        </w:rPr>
        <w:t>nepriateľskom</w:t>
      </w:r>
      <w:r>
        <w:rPr>
          <w:lang w:val="sk-SK"/>
        </w:rPr>
        <w:t xml:space="preserve"> prostredí, kde je vyššia pravdepodobnosť pokusov o násilný prienik do systému, kde sú kladené </w:t>
      </w:r>
      <w:r w:rsidR="007D3E96">
        <w:rPr>
          <w:lang w:val="sk-SK"/>
        </w:rPr>
        <w:t>vysoké</w:t>
      </w:r>
      <w:r>
        <w:rPr>
          <w:lang w:val="sk-SK"/>
        </w:rPr>
        <w:t xml:space="preserve"> nároky na výkonnosť a </w:t>
      </w:r>
      <w:r w:rsidR="007D3E96">
        <w:rPr>
          <w:lang w:val="sk-SK"/>
        </w:rPr>
        <w:t>počet</w:t>
      </w:r>
      <w:r>
        <w:rPr>
          <w:lang w:val="sk-SK"/>
        </w:rPr>
        <w:t xml:space="preserve"> pripojených staníc.</w:t>
      </w:r>
    </w:p>
    <w:p w14:paraId="4E9AA52D" w14:textId="77777777" w:rsidR="00162F24" w:rsidRDefault="00162F24" w:rsidP="003B378E">
      <w:pPr>
        <w:jc w:val="both"/>
        <w:rPr>
          <w:lang w:val="sk-SK"/>
        </w:rPr>
      </w:pPr>
      <w:r w:rsidRPr="00162F24">
        <w:rPr>
          <w:b/>
          <w:i/>
          <w:u w:val="single"/>
          <w:lang w:val="sk-SK"/>
        </w:rPr>
        <w:lastRenderedPageBreak/>
        <w:t xml:space="preserve">Sieť </w:t>
      </w:r>
      <w:proofErr w:type="spellStart"/>
      <w:r w:rsidRPr="00162F24">
        <w:rPr>
          <w:b/>
          <w:i/>
          <w:u w:val="single"/>
          <w:lang w:val="sk-SK"/>
        </w:rPr>
        <w:t>peer</w:t>
      </w:r>
      <w:proofErr w:type="spellEnd"/>
      <w:r w:rsidRPr="00162F24">
        <w:rPr>
          <w:b/>
          <w:i/>
          <w:u w:val="single"/>
          <w:lang w:val="sk-SK"/>
        </w:rPr>
        <w:t xml:space="preserve"> – to – </w:t>
      </w:r>
      <w:proofErr w:type="spellStart"/>
      <w:r w:rsidRPr="00162F24">
        <w:rPr>
          <w:b/>
          <w:i/>
          <w:u w:val="single"/>
          <w:lang w:val="sk-SK"/>
        </w:rPr>
        <w:t>peer</w:t>
      </w:r>
      <w:proofErr w:type="spellEnd"/>
      <w:r w:rsidRPr="00162F24">
        <w:rPr>
          <w:b/>
          <w:i/>
          <w:u w:val="single"/>
          <w:lang w:val="sk-SK"/>
        </w:rPr>
        <w:t xml:space="preserve"> –rovný s</w:t>
      </w:r>
      <w:r>
        <w:rPr>
          <w:b/>
          <w:i/>
          <w:u w:val="single"/>
          <w:lang w:val="sk-SK"/>
        </w:rPr>
        <w:t> </w:t>
      </w:r>
      <w:r w:rsidRPr="00162F24">
        <w:rPr>
          <w:b/>
          <w:i/>
          <w:u w:val="single"/>
          <w:lang w:val="sk-SK"/>
        </w:rPr>
        <w:t>rovným</w:t>
      </w:r>
      <w:r>
        <w:rPr>
          <w:b/>
          <w:i/>
          <w:u w:val="single"/>
          <w:lang w:val="sk-SK"/>
        </w:rPr>
        <w:t>-</w:t>
      </w:r>
      <w:r>
        <w:rPr>
          <w:lang w:val="sk-SK"/>
        </w:rPr>
        <w:t xml:space="preserve"> je jednou z najpoužívanejších kvôli jednoduchosti a nenáročnosti na hardware, Po vložení sieťových kariet do počítačov stačí tieto prepojiť sieťovým káblom. Všetky zapojené počítače môžu pracovať súčasne ako pracovné stanice ako </w:t>
      </w:r>
      <w:proofErr w:type="spellStart"/>
      <w:r>
        <w:rPr>
          <w:lang w:val="sk-SK"/>
        </w:rPr>
        <w:t>servre</w:t>
      </w:r>
      <w:proofErr w:type="spellEnd"/>
      <w:r>
        <w:rPr>
          <w:lang w:val="sk-SK"/>
        </w:rPr>
        <w:t xml:space="preserve">. Sieť typu </w:t>
      </w:r>
      <w:proofErr w:type="spellStart"/>
      <w:r>
        <w:rPr>
          <w:lang w:val="sk-SK"/>
        </w:rPr>
        <w:t>peer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peer</w:t>
      </w:r>
      <w:proofErr w:type="spellEnd"/>
      <w:r>
        <w:rPr>
          <w:lang w:val="sk-SK"/>
        </w:rPr>
        <w:t xml:space="preserve"> je výhodnejšia v priateľskom prostredí kde je potrebné efektívne využiť skôr zakúpenú techniku, kde bude pracovať obmedzený počet </w:t>
      </w:r>
      <w:proofErr w:type="spellStart"/>
      <w:r>
        <w:rPr>
          <w:lang w:val="sk-SK"/>
        </w:rPr>
        <w:t>staníc.LAN</w:t>
      </w:r>
      <w:proofErr w:type="spellEnd"/>
      <w:r>
        <w:rPr>
          <w:lang w:val="sk-SK"/>
        </w:rPr>
        <w:t xml:space="preserve"> umožňuje zdieľanie dát. Pokiaľ sú potrebné údaje na pevnom disku jedného počítača majú všetci k tomu oprávnení užívatelia možnosť zo svojich počítačov čítať a prípadne i modifikovať tieto údaje. </w:t>
      </w:r>
    </w:p>
    <w:p w14:paraId="1DBF9E05" w14:textId="77777777" w:rsidR="00162F24" w:rsidRDefault="00162F24" w:rsidP="003B378E">
      <w:pPr>
        <w:jc w:val="both"/>
        <w:rPr>
          <w:lang w:val="sk-SK"/>
        </w:rPr>
      </w:pPr>
    </w:p>
    <w:p w14:paraId="5B1DF28B" w14:textId="77777777" w:rsidR="005B14EB" w:rsidRDefault="005B14EB" w:rsidP="003B378E">
      <w:pPr>
        <w:jc w:val="both"/>
        <w:rPr>
          <w:lang w:val="sk-SK"/>
        </w:rPr>
      </w:pPr>
    </w:p>
    <w:p w14:paraId="26EE9856" w14:textId="77777777" w:rsidR="005B14EB" w:rsidRDefault="005B14EB" w:rsidP="003B378E">
      <w:pPr>
        <w:jc w:val="both"/>
        <w:rPr>
          <w:b/>
          <w:u w:val="single"/>
          <w:lang w:val="sk-SK"/>
        </w:rPr>
      </w:pPr>
      <w:r w:rsidRPr="005B14EB">
        <w:rPr>
          <w:b/>
          <w:u w:val="single"/>
          <w:lang w:val="sk-SK"/>
        </w:rPr>
        <w:t xml:space="preserve">Delenie </w:t>
      </w:r>
      <w:proofErr w:type="spellStart"/>
      <w:r w:rsidRPr="005B14EB">
        <w:rPr>
          <w:b/>
          <w:u w:val="single"/>
          <w:lang w:val="sk-SK"/>
        </w:rPr>
        <w:t>Lan</w:t>
      </w:r>
      <w:proofErr w:type="spellEnd"/>
      <w:r w:rsidRPr="005B14EB">
        <w:rPr>
          <w:b/>
          <w:u w:val="single"/>
          <w:lang w:val="sk-SK"/>
        </w:rPr>
        <w:t xml:space="preserve"> podľa </w:t>
      </w:r>
      <w:proofErr w:type="spellStart"/>
      <w:r w:rsidRPr="005B14EB">
        <w:rPr>
          <w:b/>
          <w:u w:val="single"/>
          <w:lang w:val="sk-SK"/>
        </w:rPr>
        <w:t>technologie</w:t>
      </w:r>
      <w:proofErr w:type="spellEnd"/>
      <w:r w:rsidRPr="005B14EB">
        <w:rPr>
          <w:b/>
          <w:u w:val="single"/>
          <w:lang w:val="sk-SK"/>
        </w:rPr>
        <w:t xml:space="preserve"> </w:t>
      </w:r>
    </w:p>
    <w:p w14:paraId="2A56ECEA" w14:textId="77777777" w:rsidR="005B14EB" w:rsidRDefault="005B14EB" w:rsidP="003B378E">
      <w:pPr>
        <w:jc w:val="both"/>
        <w:rPr>
          <w:b/>
          <w:u w:val="single"/>
          <w:lang w:val="sk-SK"/>
        </w:rPr>
      </w:pPr>
    </w:p>
    <w:p w14:paraId="63CBA665" w14:textId="77777777" w:rsidR="005B14EB" w:rsidRDefault="005B14EB" w:rsidP="005B14EB">
      <w:pPr>
        <w:numPr>
          <w:ilvl w:val="0"/>
          <w:numId w:val="16"/>
        </w:numPr>
        <w:jc w:val="both"/>
        <w:rPr>
          <w:b/>
          <w:i/>
          <w:u w:val="single"/>
          <w:lang w:val="sk-SK"/>
        </w:rPr>
      </w:pPr>
      <w:r>
        <w:rPr>
          <w:b/>
          <w:i/>
          <w:u w:val="single"/>
          <w:lang w:val="sk-SK"/>
        </w:rPr>
        <w:t>ethernet</w:t>
      </w:r>
    </w:p>
    <w:p w14:paraId="16BB6548" w14:textId="77777777" w:rsidR="005B14EB" w:rsidRDefault="005B14EB" w:rsidP="005B14EB">
      <w:pPr>
        <w:numPr>
          <w:ilvl w:val="0"/>
          <w:numId w:val="16"/>
        </w:numPr>
        <w:jc w:val="both"/>
        <w:rPr>
          <w:b/>
          <w:i/>
          <w:u w:val="single"/>
          <w:lang w:val="sk-SK"/>
        </w:rPr>
      </w:pPr>
      <w:proofErr w:type="spellStart"/>
      <w:r>
        <w:rPr>
          <w:b/>
          <w:i/>
          <w:u w:val="single"/>
          <w:lang w:val="sk-SK"/>
        </w:rPr>
        <w:t>ARCnet</w:t>
      </w:r>
      <w:proofErr w:type="spellEnd"/>
    </w:p>
    <w:p w14:paraId="2E2946E9" w14:textId="77777777" w:rsidR="005B14EB" w:rsidRDefault="005B14EB" w:rsidP="005B14EB">
      <w:pPr>
        <w:numPr>
          <w:ilvl w:val="0"/>
          <w:numId w:val="16"/>
        </w:numPr>
        <w:jc w:val="both"/>
        <w:rPr>
          <w:b/>
          <w:i/>
          <w:u w:val="single"/>
          <w:lang w:val="sk-SK"/>
        </w:rPr>
      </w:pPr>
      <w:r>
        <w:rPr>
          <w:b/>
          <w:i/>
          <w:u w:val="single"/>
          <w:lang w:val="sk-SK"/>
        </w:rPr>
        <w:t>IBM token ring</w:t>
      </w:r>
    </w:p>
    <w:p w14:paraId="009224A0" w14:textId="77777777" w:rsidR="005B14EB" w:rsidRDefault="005B14EB" w:rsidP="005B14EB">
      <w:pPr>
        <w:numPr>
          <w:ilvl w:val="0"/>
          <w:numId w:val="16"/>
        </w:numPr>
        <w:jc w:val="both"/>
        <w:rPr>
          <w:b/>
          <w:i/>
          <w:u w:val="single"/>
          <w:lang w:val="sk-SK"/>
        </w:rPr>
      </w:pPr>
      <w:proofErr w:type="spellStart"/>
      <w:r>
        <w:rPr>
          <w:b/>
          <w:i/>
          <w:u w:val="single"/>
          <w:lang w:val="sk-SK"/>
        </w:rPr>
        <w:t>Bezdrôtove</w:t>
      </w:r>
      <w:proofErr w:type="spellEnd"/>
      <w:r>
        <w:rPr>
          <w:b/>
          <w:i/>
          <w:u w:val="single"/>
          <w:lang w:val="sk-SK"/>
        </w:rPr>
        <w:t xml:space="preserve"> siete</w:t>
      </w:r>
    </w:p>
    <w:p w14:paraId="0193C8A6" w14:textId="77777777" w:rsidR="005B14EB" w:rsidRDefault="005B14EB" w:rsidP="005B14EB">
      <w:pPr>
        <w:jc w:val="both"/>
        <w:rPr>
          <w:b/>
          <w:i/>
          <w:u w:val="single"/>
          <w:lang w:val="sk-SK"/>
        </w:rPr>
      </w:pPr>
    </w:p>
    <w:p w14:paraId="1D853677" w14:textId="77777777" w:rsidR="005B14EB" w:rsidRDefault="005B14EB" w:rsidP="005B14EB">
      <w:pPr>
        <w:jc w:val="both"/>
        <w:rPr>
          <w:lang w:val="sk-SK"/>
        </w:rPr>
      </w:pPr>
      <w:r>
        <w:rPr>
          <w:b/>
          <w:i/>
          <w:u w:val="single"/>
          <w:lang w:val="sk-SK"/>
        </w:rPr>
        <w:t>Ethernet</w:t>
      </w:r>
      <w:r>
        <w:rPr>
          <w:lang w:val="sk-SK"/>
        </w:rPr>
        <w:t xml:space="preserve"> – Je to v súčasnej dobe najrozšírenejšia </w:t>
      </w:r>
      <w:proofErr w:type="spellStart"/>
      <w:r>
        <w:rPr>
          <w:lang w:val="sk-SK"/>
        </w:rPr>
        <w:t>technologia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LAN.ethernet</w:t>
      </w:r>
      <w:proofErr w:type="spellEnd"/>
      <w:r>
        <w:rPr>
          <w:lang w:val="sk-SK"/>
        </w:rPr>
        <w:t xml:space="preserve"> bol vyvinutý predovšetkým pre zabezpečenie prenosu veľkých súborov medzi </w:t>
      </w:r>
      <w:proofErr w:type="spellStart"/>
      <w:r>
        <w:rPr>
          <w:lang w:val="sk-SK"/>
        </w:rPr>
        <w:t>počítačmi.</w:t>
      </w:r>
      <w:r w:rsidR="00FD3131">
        <w:rPr>
          <w:lang w:val="sk-SK"/>
        </w:rPr>
        <w:t>V</w:t>
      </w:r>
      <w:proofErr w:type="spellEnd"/>
      <w:r w:rsidR="00FD3131">
        <w:rPr>
          <w:lang w:val="sk-SK"/>
        </w:rPr>
        <w:t xml:space="preserve"> závislosti od použitého kábla sa v praxi rozlišujú tri základné druhy Ethernet: hrubý ethernet 10base5, tenký ethernet 10Base2, UTP 10baseT. Stanica, ktorá chce </w:t>
      </w:r>
      <w:proofErr w:type="spellStart"/>
      <w:r w:rsidR="00FD3131">
        <w:rPr>
          <w:lang w:val="sk-SK"/>
        </w:rPr>
        <w:t>vzsielať</w:t>
      </w:r>
      <w:proofErr w:type="spellEnd"/>
      <w:r w:rsidR="00FD3131">
        <w:rPr>
          <w:lang w:val="sk-SK"/>
        </w:rPr>
        <w:t xml:space="preserve"> dáta, testuje stav kanálu. Ak je kanál voľný , začne vysielanie. Ak je kanál obsadený čaká na jeho uvoľnenie. Po uvoľnení a uplynutí </w:t>
      </w:r>
      <w:proofErr w:type="spellStart"/>
      <w:r w:rsidR="00FD3131">
        <w:rPr>
          <w:lang w:val="sk-SK"/>
        </w:rPr>
        <w:t>medzirámcovwej</w:t>
      </w:r>
      <w:proofErr w:type="spellEnd"/>
      <w:r w:rsidR="00FD3131">
        <w:rPr>
          <w:lang w:val="sk-SK"/>
        </w:rPr>
        <w:t xml:space="preserve"> medzery začne vysielanie. Počas prenosu testuje zhodnosť signálu na prenosovom médiu s vysielanými dátami. Ak je počas celej doby vysielania signál správny, je na tejto úrovni vysielanie dát úspešne ukončené. Pri zistení nesúhlasu </w:t>
      </w:r>
      <w:proofErr w:type="spellStart"/>
      <w:r w:rsidR="00FD3131">
        <w:rPr>
          <w:lang w:val="sk-SK"/>
        </w:rPr>
        <w:t>ihned</w:t>
      </w:r>
      <w:proofErr w:type="spellEnd"/>
      <w:r w:rsidR="00FD3131">
        <w:rPr>
          <w:lang w:val="sk-SK"/>
        </w:rPr>
        <w:t xml:space="preserve"> preruší vysielanie rámca a vyšle špeciálny rušiaci signál, aby kolíziu bezpečne rozpoznali aj ostatné zúčastnené stanice. Po odoslaní rušiaceho signálu čaká stanica určitú dobu a začne opäť testovať stav kanálu.</w:t>
      </w:r>
    </w:p>
    <w:p w14:paraId="1A872E03" w14:textId="77777777" w:rsidR="00FD3131" w:rsidRDefault="00FD3131" w:rsidP="005B14EB">
      <w:pPr>
        <w:jc w:val="both"/>
        <w:rPr>
          <w:u w:val="single"/>
          <w:lang w:val="sk-SK"/>
        </w:rPr>
      </w:pPr>
      <w:r w:rsidRPr="00FD3131">
        <w:rPr>
          <w:u w:val="single"/>
          <w:lang w:val="sk-SK"/>
        </w:rPr>
        <w:t>Výhody</w:t>
      </w:r>
    </w:p>
    <w:p w14:paraId="4EFCEBD0" w14:textId="77777777" w:rsidR="00FD3131" w:rsidRPr="00FD3131" w:rsidRDefault="00FD3131" w:rsidP="00FD3131">
      <w:pPr>
        <w:numPr>
          <w:ilvl w:val="0"/>
          <w:numId w:val="17"/>
        </w:numPr>
        <w:jc w:val="both"/>
        <w:rPr>
          <w:u w:val="single"/>
          <w:lang w:val="sk-SK"/>
        </w:rPr>
      </w:pPr>
      <w:r w:rsidRPr="00FD3131">
        <w:rPr>
          <w:lang w:val="sk-SK"/>
        </w:rPr>
        <w:t xml:space="preserve">Poskytuje rozsiahly </w:t>
      </w:r>
      <w:r>
        <w:rPr>
          <w:lang w:val="sk-SK"/>
        </w:rPr>
        <w:t xml:space="preserve"> sortiment SW a HW produktov pre prepojovanie rôznych počítačových prostredí</w:t>
      </w:r>
    </w:p>
    <w:p w14:paraId="57EF6E07" w14:textId="77777777" w:rsidR="00FD3131" w:rsidRPr="00FD3131" w:rsidRDefault="00FD3131" w:rsidP="00FD3131">
      <w:pPr>
        <w:numPr>
          <w:ilvl w:val="0"/>
          <w:numId w:val="17"/>
        </w:numPr>
        <w:jc w:val="both"/>
        <w:rPr>
          <w:u w:val="single"/>
          <w:lang w:val="sk-SK"/>
        </w:rPr>
      </w:pPr>
      <w:r>
        <w:rPr>
          <w:lang w:val="sk-SK"/>
        </w:rPr>
        <w:t>Umožňuje voľbu prenosových médií, ktoré možno v sieti pomerne jednoducho kombinovať</w:t>
      </w:r>
    </w:p>
    <w:p w14:paraId="175CF470" w14:textId="77777777" w:rsidR="00FD3131" w:rsidRPr="00FD3131" w:rsidRDefault="00FD3131" w:rsidP="00FD3131">
      <w:pPr>
        <w:numPr>
          <w:ilvl w:val="0"/>
          <w:numId w:val="17"/>
        </w:numPr>
        <w:jc w:val="both"/>
        <w:rPr>
          <w:u w:val="single"/>
          <w:lang w:val="sk-SK"/>
        </w:rPr>
      </w:pPr>
      <w:r>
        <w:rPr>
          <w:lang w:val="sk-SK"/>
        </w:rPr>
        <w:t>Prenosová rýchlosť 100MB/s</w:t>
      </w:r>
    </w:p>
    <w:p w14:paraId="641A23C2" w14:textId="77777777" w:rsidR="00FD3131" w:rsidRPr="00FD3131" w:rsidRDefault="00FD3131" w:rsidP="00FD3131">
      <w:pPr>
        <w:numPr>
          <w:ilvl w:val="0"/>
          <w:numId w:val="17"/>
        </w:numPr>
        <w:jc w:val="both"/>
        <w:rPr>
          <w:u w:val="single"/>
          <w:lang w:val="sk-SK"/>
        </w:rPr>
      </w:pPr>
      <w:r>
        <w:rPr>
          <w:lang w:val="sk-SK"/>
        </w:rPr>
        <w:t xml:space="preserve">Dáva možnosť </w:t>
      </w:r>
      <w:proofErr w:type="spellStart"/>
      <w:r>
        <w:rPr>
          <w:lang w:val="sk-SK"/>
        </w:rPr>
        <w:t>zbernicovej</w:t>
      </w:r>
      <w:proofErr w:type="spellEnd"/>
      <w:r>
        <w:rPr>
          <w:lang w:val="sk-SK"/>
        </w:rPr>
        <w:t xml:space="preserve"> i hviezdicovej </w:t>
      </w:r>
      <w:proofErr w:type="spellStart"/>
      <w:r>
        <w:rPr>
          <w:lang w:val="sk-SK"/>
        </w:rPr>
        <w:t>topologie</w:t>
      </w:r>
      <w:proofErr w:type="spellEnd"/>
    </w:p>
    <w:p w14:paraId="59DAB6B9" w14:textId="77777777" w:rsidR="00FD3131" w:rsidRPr="00FD3131" w:rsidRDefault="00FD3131" w:rsidP="00FD3131">
      <w:pPr>
        <w:numPr>
          <w:ilvl w:val="0"/>
          <w:numId w:val="17"/>
        </w:numPr>
        <w:jc w:val="both"/>
        <w:rPr>
          <w:u w:val="single"/>
          <w:lang w:val="sk-SK"/>
        </w:rPr>
      </w:pPr>
      <w:r>
        <w:rPr>
          <w:lang w:val="sk-SK"/>
        </w:rPr>
        <w:t>Ponúka priaznivý pomer cena/výkon</w:t>
      </w:r>
    </w:p>
    <w:p w14:paraId="36A0AA9A" w14:textId="77777777" w:rsidR="00FD3131" w:rsidRPr="00FD3131" w:rsidRDefault="00FD3131" w:rsidP="00FD3131">
      <w:pPr>
        <w:numPr>
          <w:ilvl w:val="0"/>
          <w:numId w:val="17"/>
        </w:numPr>
        <w:jc w:val="both"/>
        <w:rPr>
          <w:u w:val="single"/>
          <w:lang w:val="sk-SK"/>
        </w:rPr>
      </w:pPr>
      <w:r w:rsidRPr="00FD3131">
        <w:rPr>
          <w:lang w:val="sk-SK"/>
        </w:rPr>
        <w:t>Je štandardom IEEE 802.3</w:t>
      </w:r>
    </w:p>
    <w:p w14:paraId="4CBDB627" w14:textId="77777777" w:rsidR="004B03D9" w:rsidRDefault="00FD3131" w:rsidP="003348A2">
      <w:pPr>
        <w:jc w:val="both"/>
        <w:rPr>
          <w:u w:val="single"/>
          <w:lang w:val="sk-SK"/>
        </w:rPr>
      </w:pPr>
      <w:r w:rsidRPr="00FD3131">
        <w:rPr>
          <w:u w:val="single"/>
          <w:lang w:val="sk-SK"/>
        </w:rPr>
        <w:t>Nevýhody</w:t>
      </w:r>
    </w:p>
    <w:p w14:paraId="2501D8B3" w14:textId="77777777" w:rsidR="00FD3131" w:rsidRPr="00C26CCA" w:rsidRDefault="00FD3131" w:rsidP="00FD3131">
      <w:pPr>
        <w:numPr>
          <w:ilvl w:val="0"/>
          <w:numId w:val="18"/>
        </w:numPr>
        <w:jc w:val="both"/>
        <w:rPr>
          <w:u w:val="single"/>
          <w:lang w:val="sk-SK"/>
        </w:rPr>
      </w:pPr>
      <w:r>
        <w:rPr>
          <w:lang w:val="sk-SK"/>
        </w:rPr>
        <w:t>Výkon siete klesá s rastúcim počtom staníc a v</w:t>
      </w:r>
      <w:r w:rsidR="00C26CCA">
        <w:rPr>
          <w:lang w:val="sk-SK"/>
        </w:rPr>
        <w:t>zra</w:t>
      </w:r>
      <w:r>
        <w:rPr>
          <w:lang w:val="sk-SK"/>
        </w:rPr>
        <w:t>stajúcim počtom žiadosti o</w:t>
      </w:r>
      <w:r w:rsidR="00C26CCA">
        <w:rPr>
          <w:lang w:val="sk-SK"/>
        </w:rPr>
        <w:t> </w:t>
      </w:r>
      <w:r>
        <w:rPr>
          <w:lang w:val="sk-SK"/>
        </w:rPr>
        <w:t>komunikáciu</w:t>
      </w:r>
    </w:p>
    <w:p w14:paraId="52E31F65" w14:textId="77777777" w:rsidR="00C26CCA" w:rsidRPr="00C26CCA" w:rsidRDefault="00C26CCA" w:rsidP="00FD3131">
      <w:pPr>
        <w:numPr>
          <w:ilvl w:val="0"/>
          <w:numId w:val="18"/>
        </w:numPr>
        <w:jc w:val="both"/>
        <w:rPr>
          <w:u w:val="single"/>
          <w:lang w:val="sk-SK"/>
        </w:rPr>
      </w:pPr>
      <w:r>
        <w:rPr>
          <w:lang w:val="sk-SK"/>
        </w:rPr>
        <w:t>Detekcia kolízii limituje dĺžku segmentu</w:t>
      </w:r>
    </w:p>
    <w:p w14:paraId="6E3853C2" w14:textId="77777777" w:rsidR="00C26CCA" w:rsidRDefault="00C26CCA" w:rsidP="00C26CCA">
      <w:pPr>
        <w:jc w:val="both"/>
        <w:rPr>
          <w:lang w:val="sk-SK"/>
        </w:rPr>
      </w:pPr>
      <w:proofErr w:type="spellStart"/>
      <w:r w:rsidRPr="00C26CCA">
        <w:rPr>
          <w:b/>
          <w:i/>
          <w:u w:val="single"/>
          <w:lang w:val="sk-SK"/>
        </w:rPr>
        <w:t>ARCnet</w:t>
      </w:r>
      <w:proofErr w:type="spellEnd"/>
      <w:r>
        <w:rPr>
          <w:b/>
          <w:i/>
          <w:u w:val="single"/>
          <w:lang w:val="sk-SK"/>
        </w:rPr>
        <w:t xml:space="preserve"> –</w:t>
      </w:r>
      <w:r>
        <w:rPr>
          <w:lang w:val="sk-SK"/>
        </w:rPr>
        <w:t xml:space="preserve"> má najnižšiu prenosovú rýchlosť. Stanice siete </w:t>
      </w:r>
      <w:proofErr w:type="spellStart"/>
      <w:r>
        <w:rPr>
          <w:lang w:val="sk-SK"/>
        </w:rPr>
        <w:t>ARCnet</w:t>
      </w:r>
      <w:proofErr w:type="spellEnd"/>
      <w:r>
        <w:rPr>
          <w:lang w:val="sk-SK"/>
        </w:rPr>
        <w:t xml:space="preserve"> sú spolu spojené do </w:t>
      </w:r>
      <w:proofErr w:type="spellStart"/>
      <w:r>
        <w:rPr>
          <w:lang w:val="sk-SK"/>
        </w:rPr>
        <w:t>topologie</w:t>
      </w:r>
      <w:proofErr w:type="spellEnd"/>
      <w:r>
        <w:rPr>
          <w:lang w:val="sk-SK"/>
        </w:rPr>
        <w:t xml:space="preserve"> strom pomocou rozbočovačov –hub . Prístupová </w:t>
      </w:r>
      <w:proofErr w:type="spellStart"/>
      <w:r>
        <w:rPr>
          <w:lang w:val="sk-SK"/>
        </w:rPr>
        <w:t>metoda</w:t>
      </w:r>
      <w:proofErr w:type="spellEnd"/>
      <w:r>
        <w:rPr>
          <w:lang w:val="sk-SK"/>
        </w:rPr>
        <w:t xml:space="preserve"> zaisťuje vysielacie práva vždy len jednej stanici. Právo vysielať si stanice  v sieti odovzdávajú medzi sebou pomocou špeciálneho rámca – token. Poradie v ktorom sa token odovzdáva je odvodené z adries nastavených na jednotlivých sieťových kartách. Táto prístupová </w:t>
      </w:r>
      <w:proofErr w:type="spellStart"/>
      <w:r>
        <w:rPr>
          <w:lang w:val="sk-SK"/>
        </w:rPr>
        <w:t>metoda</w:t>
      </w:r>
      <w:proofErr w:type="spellEnd"/>
      <w:r>
        <w:rPr>
          <w:lang w:val="sk-SK"/>
        </w:rPr>
        <w:t xml:space="preserve"> je tiež označovaná ako TOKEN </w:t>
      </w:r>
      <w:proofErr w:type="spellStart"/>
      <w:r>
        <w:rPr>
          <w:lang w:val="sk-SK"/>
        </w:rPr>
        <w:t>Bus</w:t>
      </w:r>
      <w:proofErr w:type="spellEnd"/>
      <w:r>
        <w:rPr>
          <w:lang w:val="sk-SK"/>
        </w:rPr>
        <w:t>. Pretože signál vysielaný jednou stanicou sa šíri ku všetkým ostatným musí každý vysielaný rámec vrátane token obsahovať adresu stanice, ktorej je určený.</w:t>
      </w:r>
      <w:r w:rsidR="001B5709">
        <w:rPr>
          <w:lang w:val="sk-SK"/>
        </w:rPr>
        <w:t xml:space="preserve"> V súčasnosti je táto </w:t>
      </w:r>
      <w:proofErr w:type="spellStart"/>
      <w:r w:rsidR="001B5709">
        <w:rPr>
          <w:lang w:val="sk-SK"/>
        </w:rPr>
        <w:t>technologia</w:t>
      </w:r>
      <w:proofErr w:type="spellEnd"/>
      <w:r w:rsidR="001B5709">
        <w:rPr>
          <w:lang w:val="sk-SK"/>
        </w:rPr>
        <w:t xml:space="preserve"> na ústupe.</w:t>
      </w:r>
    </w:p>
    <w:p w14:paraId="01F2332A" w14:textId="77777777" w:rsidR="001B5709" w:rsidRDefault="001B5709" w:rsidP="00C26CCA">
      <w:pPr>
        <w:jc w:val="both"/>
        <w:rPr>
          <w:u w:val="single"/>
          <w:lang w:val="sk-SK"/>
        </w:rPr>
      </w:pPr>
      <w:r w:rsidRPr="001B5709">
        <w:rPr>
          <w:u w:val="single"/>
          <w:lang w:val="sk-SK"/>
        </w:rPr>
        <w:t xml:space="preserve">Výhody </w:t>
      </w:r>
    </w:p>
    <w:p w14:paraId="43A18522" w14:textId="77777777" w:rsidR="001B5709" w:rsidRDefault="001B5709" w:rsidP="001B5709">
      <w:pPr>
        <w:numPr>
          <w:ilvl w:val="0"/>
          <w:numId w:val="19"/>
        </w:numPr>
        <w:jc w:val="both"/>
        <w:rPr>
          <w:lang w:val="sk-SK"/>
        </w:rPr>
      </w:pPr>
      <w:r w:rsidRPr="001B5709">
        <w:rPr>
          <w:lang w:val="sk-SK"/>
        </w:rPr>
        <w:t>Majú jednoduchú inštaláciu a identifikáciu porúch</w:t>
      </w:r>
    </w:p>
    <w:p w14:paraId="267D5002" w14:textId="77777777" w:rsidR="001B5709" w:rsidRDefault="001B5709" w:rsidP="001B5709">
      <w:pPr>
        <w:numPr>
          <w:ilvl w:val="0"/>
          <w:numId w:val="19"/>
        </w:numPr>
        <w:jc w:val="both"/>
        <w:rPr>
          <w:lang w:val="sk-SK"/>
        </w:rPr>
      </w:pPr>
      <w:r>
        <w:rPr>
          <w:lang w:val="sk-SK"/>
        </w:rPr>
        <w:lastRenderedPageBreak/>
        <w:t>Má konštantnú priepustnosť dát i pri veľkom zaťažení siete</w:t>
      </w:r>
    </w:p>
    <w:p w14:paraId="3073215D" w14:textId="77777777" w:rsidR="001B5709" w:rsidRDefault="001B5709" w:rsidP="001B5709">
      <w:pPr>
        <w:numPr>
          <w:ilvl w:val="0"/>
          <w:numId w:val="19"/>
        </w:numPr>
        <w:jc w:val="both"/>
        <w:rPr>
          <w:lang w:val="sk-SK"/>
        </w:rPr>
      </w:pPr>
      <w:r>
        <w:rPr>
          <w:lang w:val="sk-SK"/>
        </w:rPr>
        <w:t>Vysoký stupeň kompatibility produktov od rôznych výrobcov</w:t>
      </w:r>
    </w:p>
    <w:p w14:paraId="4BD3AEF2" w14:textId="77777777" w:rsidR="001B5709" w:rsidRDefault="001B5709" w:rsidP="001B5709">
      <w:pPr>
        <w:numPr>
          <w:ilvl w:val="0"/>
          <w:numId w:val="19"/>
        </w:numPr>
        <w:jc w:val="both"/>
        <w:rPr>
          <w:lang w:val="sk-SK"/>
        </w:rPr>
      </w:pPr>
      <w:r>
        <w:rPr>
          <w:lang w:val="sk-SK"/>
        </w:rPr>
        <w:t>Vysoká spoľahlivosť</w:t>
      </w:r>
    </w:p>
    <w:p w14:paraId="12EB62AB" w14:textId="77777777" w:rsidR="001B5709" w:rsidRDefault="001B5709" w:rsidP="001B5709">
      <w:pPr>
        <w:jc w:val="both"/>
        <w:rPr>
          <w:u w:val="single"/>
          <w:lang w:val="sk-SK"/>
        </w:rPr>
      </w:pPr>
      <w:r>
        <w:rPr>
          <w:u w:val="single"/>
          <w:lang w:val="sk-SK"/>
        </w:rPr>
        <w:t>Nevýhody</w:t>
      </w:r>
    </w:p>
    <w:p w14:paraId="6B34EB0C" w14:textId="77777777" w:rsidR="001B5709" w:rsidRDefault="001B5709" w:rsidP="001B5709">
      <w:pPr>
        <w:numPr>
          <w:ilvl w:val="0"/>
          <w:numId w:val="20"/>
        </w:numPr>
        <w:jc w:val="both"/>
        <w:rPr>
          <w:lang w:val="sk-SK"/>
        </w:rPr>
      </w:pPr>
      <w:r>
        <w:rPr>
          <w:lang w:val="sk-SK"/>
        </w:rPr>
        <w:t>Malý rozmer paketu. Je nevýhodou pri prenose veľkých súborov</w:t>
      </w:r>
    </w:p>
    <w:p w14:paraId="682A1CA6" w14:textId="77777777" w:rsidR="001B5709" w:rsidRDefault="001B5709" w:rsidP="001B5709">
      <w:pPr>
        <w:numPr>
          <w:ilvl w:val="0"/>
          <w:numId w:val="20"/>
        </w:numPr>
        <w:jc w:val="both"/>
        <w:rPr>
          <w:lang w:val="sk-SK"/>
        </w:rPr>
      </w:pPr>
      <w:r>
        <w:rPr>
          <w:lang w:val="sk-SK"/>
        </w:rPr>
        <w:t>Nízka prenosová rýchlosť</w:t>
      </w:r>
    </w:p>
    <w:p w14:paraId="3299FEB9" w14:textId="77777777" w:rsidR="001B5709" w:rsidRDefault="001B5709" w:rsidP="001B5709">
      <w:pPr>
        <w:numPr>
          <w:ilvl w:val="0"/>
          <w:numId w:val="20"/>
        </w:numPr>
        <w:jc w:val="both"/>
        <w:rPr>
          <w:lang w:val="sk-SK"/>
        </w:rPr>
      </w:pPr>
      <w:r>
        <w:rPr>
          <w:lang w:val="sk-SK"/>
        </w:rPr>
        <w:t>Nie je štandardom IEEE</w:t>
      </w:r>
    </w:p>
    <w:p w14:paraId="58CDC0B1" w14:textId="77777777" w:rsidR="001B5709" w:rsidRDefault="001B5709" w:rsidP="001B5709">
      <w:pPr>
        <w:numPr>
          <w:ilvl w:val="0"/>
          <w:numId w:val="20"/>
        </w:numPr>
        <w:jc w:val="both"/>
        <w:rPr>
          <w:lang w:val="sk-SK"/>
        </w:rPr>
      </w:pPr>
      <w:r>
        <w:rPr>
          <w:lang w:val="sk-SK"/>
        </w:rPr>
        <w:t xml:space="preserve">Má slabšiu podporu v niektorých počítačových prostrediach napr. </w:t>
      </w:r>
      <w:proofErr w:type="spellStart"/>
      <w:r>
        <w:rPr>
          <w:lang w:val="sk-SK"/>
        </w:rPr>
        <w:t>unix</w:t>
      </w:r>
      <w:proofErr w:type="spellEnd"/>
    </w:p>
    <w:p w14:paraId="68663D0F" w14:textId="77777777" w:rsidR="001B5709" w:rsidRDefault="001B5709" w:rsidP="001B5709">
      <w:pPr>
        <w:ind w:left="60"/>
        <w:jc w:val="both"/>
        <w:rPr>
          <w:lang w:val="sk-SK"/>
        </w:rPr>
      </w:pPr>
      <w:r>
        <w:rPr>
          <w:b/>
          <w:i/>
          <w:u w:val="single"/>
          <w:lang w:val="sk-SK"/>
        </w:rPr>
        <w:t>Token Ring</w:t>
      </w:r>
      <w:r>
        <w:rPr>
          <w:lang w:val="sk-SK"/>
        </w:rPr>
        <w:t xml:space="preserve"> – V novších verziách bola prenosová rýchlosť 16Mb/s.Maximálna </w:t>
      </w:r>
      <w:proofErr w:type="spellStart"/>
      <w:r>
        <w:rPr>
          <w:lang w:val="sk-SK"/>
        </w:rPr>
        <w:t>dľžka</w:t>
      </w:r>
      <w:proofErr w:type="spellEnd"/>
      <w:r>
        <w:rPr>
          <w:lang w:val="sk-SK"/>
        </w:rPr>
        <w:t xml:space="preserve"> závisí od </w:t>
      </w:r>
      <w:r w:rsidR="000D49FF">
        <w:rPr>
          <w:lang w:val="sk-SK"/>
        </w:rPr>
        <w:t>p</w:t>
      </w:r>
      <w:r>
        <w:rPr>
          <w:lang w:val="sk-SK"/>
        </w:rPr>
        <w:t xml:space="preserve">očtu koncových zariadení, použitých káblov a zosilňovačov. </w:t>
      </w:r>
      <w:r w:rsidR="007014BD">
        <w:rPr>
          <w:lang w:val="sk-SK"/>
        </w:rPr>
        <w:t xml:space="preserve">V sieti token ring sú stanice prepojené do kruhu. Právo vysielať sa odovzdáva postupne v poradí pomocou špeciálneho rámca token. Stanica sleduje prechádzajúce rámce. Ak je to </w:t>
      </w:r>
      <w:proofErr w:type="spellStart"/>
      <w:r w:rsidR="007014BD">
        <w:rPr>
          <w:lang w:val="sk-SK"/>
        </w:rPr>
        <w:t>ken</w:t>
      </w:r>
      <w:proofErr w:type="spellEnd"/>
      <w:r w:rsidR="007014BD">
        <w:rPr>
          <w:lang w:val="sk-SK"/>
        </w:rPr>
        <w:t xml:space="preserve"> a ak nemá stanica žiadne dáta pripravené na vysielanie nechá token bez zmeny ísť </w:t>
      </w:r>
      <w:proofErr w:type="spellStart"/>
      <w:r w:rsidR="007014BD">
        <w:rPr>
          <w:lang w:val="sk-SK"/>
        </w:rPr>
        <w:t>dalej</w:t>
      </w:r>
      <w:proofErr w:type="spellEnd"/>
      <w:r w:rsidR="007014BD">
        <w:rPr>
          <w:lang w:val="sk-SK"/>
        </w:rPr>
        <w:t xml:space="preserve">. Ak chce vyslať vlastné dáta, zmení hlavičku prechádzajúceho rámca token na hlavičku dátového rámca a zavesí za ňu pole patriace dátovému rámcu. Súčasne rozpojí kruh a sleduje vracajúce sa rámce. Stanica ktorá dáta prijíma skopíruje rámec a v pôvodnom zmení jeden bit označujúci prijatie správy. </w:t>
      </w:r>
      <w:proofErr w:type="spellStart"/>
      <w:r w:rsidR="007014BD">
        <w:rPr>
          <w:lang w:val="sk-SK"/>
        </w:rPr>
        <w:t>Vysielajúcas</w:t>
      </w:r>
      <w:proofErr w:type="spellEnd"/>
      <w:r w:rsidR="007014BD">
        <w:rPr>
          <w:lang w:val="sk-SK"/>
        </w:rPr>
        <w:t xml:space="preserve"> stanica počká na príchod tohto rámca, zruší ho, odošle token a pripojí späť kruh.</w:t>
      </w:r>
    </w:p>
    <w:p w14:paraId="354164D5" w14:textId="77777777" w:rsidR="007014BD" w:rsidRDefault="007014BD" w:rsidP="001B5709">
      <w:pPr>
        <w:ind w:left="60"/>
        <w:jc w:val="both"/>
        <w:rPr>
          <w:u w:val="single"/>
          <w:lang w:val="sk-SK"/>
        </w:rPr>
      </w:pPr>
      <w:r w:rsidRPr="007014BD">
        <w:rPr>
          <w:u w:val="single"/>
          <w:lang w:val="sk-SK"/>
        </w:rPr>
        <w:t>Výhody</w:t>
      </w:r>
    </w:p>
    <w:p w14:paraId="28C606F0" w14:textId="77777777" w:rsidR="007014BD" w:rsidRDefault="007014BD" w:rsidP="007014BD">
      <w:pPr>
        <w:numPr>
          <w:ilvl w:val="0"/>
          <w:numId w:val="21"/>
        </w:numPr>
        <w:jc w:val="both"/>
        <w:rPr>
          <w:lang w:val="sk-SK"/>
        </w:rPr>
      </w:pPr>
      <w:proofErr w:type="spellStart"/>
      <w:r>
        <w:rPr>
          <w:lang w:val="sk-SK"/>
        </w:rPr>
        <w:t>Konstantná</w:t>
      </w:r>
      <w:proofErr w:type="spellEnd"/>
      <w:r>
        <w:rPr>
          <w:lang w:val="sk-SK"/>
        </w:rPr>
        <w:t xml:space="preserve"> priepustnosť siete i pri veľkom zaťažení</w:t>
      </w:r>
    </w:p>
    <w:p w14:paraId="5004EA92" w14:textId="77777777" w:rsidR="007014BD" w:rsidRDefault="007014BD" w:rsidP="007014BD">
      <w:pPr>
        <w:numPr>
          <w:ilvl w:val="0"/>
          <w:numId w:val="21"/>
        </w:numPr>
        <w:jc w:val="both"/>
        <w:rPr>
          <w:lang w:val="sk-SK"/>
        </w:rPr>
      </w:pPr>
      <w:r>
        <w:rPr>
          <w:lang w:val="sk-SK"/>
        </w:rPr>
        <w:t>Výkonné riadenie siete a </w:t>
      </w:r>
      <w:proofErr w:type="spellStart"/>
      <w:r>
        <w:rPr>
          <w:lang w:val="sk-SK"/>
        </w:rPr>
        <w:t>šiorké</w:t>
      </w:r>
      <w:proofErr w:type="spellEnd"/>
      <w:r>
        <w:rPr>
          <w:lang w:val="sk-SK"/>
        </w:rPr>
        <w:t xml:space="preserve"> možnosti jej diagnostiky</w:t>
      </w:r>
    </w:p>
    <w:p w14:paraId="67A7C485" w14:textId="77777777" w:rsidR="007014BD" w:rsidRDefault="007014BD" w:rsidP="007014BD">
      <w:pPr>
        <w:numPr>
          <w:ilvl w:val="0"/>
          <w:numId w:val="21"/>
        </w:numPr>
        <w:jc w:val="both"/>
        <w:rPr>
          <w:lang w:val="sk-SK"/>
        </w:rPr>
      </w:pPr>
      <w:r>
        <w:rPr>
          <w:lang w:val="sk-SK"/>
        </w:rPr>
        <w:t>Najväčšia podpora pre prepojovanie s počítačmi IBM</w:t>
      </w:r>
    </w:p>
    <w:p w14:paraId="2A2B0838" w14:textId="77777777" w:rsidR="007014BD" w:rsidRDefault="007014BD" w:rsidP="007014BD">
      <w:pPr>
        <w:numPr>
          <w:ilvl w:val="0"/>
          <w:numId w:val="21"/>
        </w:numPr>
        <w:jc w:val="both"/>
        <w:rPr>
          <w:lang w:val="sk-SK"/>
        </w:rPr>
      </w:pPr>
      <w:r>
        <w:rPr>
          <w:lang w:val="sk-SK"/>
        </w:rPr>
        <w:t>Jednoduché kombinovanie rôznych prenosových médií</w:t>
      </w:r>
    </w:p>
    <w:p w14:paraId="4FE72762" w14:textId="77777777" w:rsidR="007014BD" w:rsidRDefault="007014BD" w:rsidP="007014BD">
      <w:pPr>
        <w:numPr>
          <w:ilvl w:val="0"/>
          <w:numId w:val="21"/>
        </w:numPr>
        <w:jc w:val="both"/>
        <w:rPr>
          <w:lang w:val="sk-SK"/>
        </w:rPr>
      </w:pPr>
      <w:r>
        <w:rPr>
          <w:lang w:val="sk-SK"/>
        </w:rPr>
        <w:t>Je štandardom IEEE 802,5</w:t>
      </w:r>
    </w:p>
    <w:p w14:paraId="71DEA8AD" w14:textId="77777777" w:rsidR="000D49FF" w:rsidRPr="00317641" w:rsidRDefault="00317641" w:rsidP="000D49FF">
      <w:pPr>
        <w:ind w:left="60"/>
        <w:jc w:val="both"/>
        <w:rPr>
          <w:lang w:val="sk-SK"/>
        </w:rPr>
      </w:pPr>
      <w:r w:rsidRPr="00317641">
        <w:rPr>
          <w:b/>
          <w:i/>
          <w:u w:val="single"/>
          <w:lang w:val="sk-SK"/>
        </w:rPr>
        <w:t>Bezdrôtové siete</w:t>
      </w:r>
      <w:r>
        <w:rPr>
          <w:b/>
          <w:i/>
          <w:u w:val="single"/>
          <w:lang w:val="sk-SK"/>
        </w:rPr>
        <w:t xml:space="preserve"> – </w:t>
      </w:r>
      <w:r>
        <w:rPr>
          <w:lang w:val="sk-SK"/>
        </w:rPr>
        <w:t>sieťové systémy môžu fungovať aj bez použitia káblového spojenia. Zariadenie bezdrôtových sietí možno rozdeliť do troch kategórii:</w:t>
      </w:r>
    </w:p>
    <w:p w14:paraId="05F9D908" w14:textId="77777777" w:rsidR="007014BD" w:rsidRDefault="00317641" w:rsidP="00317641">
      <w:pPr>
        <w:numPr>
          <w:ilvl w:val="1"/>
          <w:numId w:val="21"/>
        </w:numPr>
        <w:jc w:val="both"/>
        <w:rPr>
          <w:lang w:val="sk-SK"/>
        </w:rPr>
      </w:pPr>
      <w:r>
        <w:rPr>
          <w:lang w:val="sk-SK"/>
        </w:rPr>
        <w:t>zariadenie pracujúce vo vnútri miestnosti alebo budovy – lokálne bezdrôtové systémy rozširujú prácu sietí pre laptopy vo vnútri miestnosti alebo budovy.  Na stene inštalované malé vysielače s prijímačmi sú spojené s káblovým rozvodom lokálnej siete a sú schopné sprostredkovať kontakt s prenosovými zariadeniami počítačov.</w:t>
      </w:r>
    </w:p>
    <w:p w14:paraId="5D07B5D6" w14:textId="77777777" w:rsidR="00317641" w:rsidRDefault="00317641" w:rsidP="00317641">
      <w:pPr>
        <w:numPr>
          <w:ilvl w:val="1"/>
          <w:numId w:val="21"/>
        </w:numPr>
        <w:jc w:val="both"/>
        <w:rPr>
          <w:lang w:val="sk-SK"/>
        </w:rPr>
      </w:pPr>
      <w:r>
        <w:rPr>
          <w:lang w:val="sk-SK"/>
        </w:rPr>
        <w:t>zariadenia pracujúce v areáli miest – bezdrôtové adaptéry používajú novú telefónnu technológiu na spojenie prenosných a mobilných počítačov  s ich lokálnou sieťou v širokej oblasti.</w:t>
      </w:r>
    </w:p>
    <w:p w14:paraId="0BD7B9D9" w14:textId="77777777" w:rsidR="00317641" w:rsidRDefault="00317641" w:rsidP="00317641">
      <w:pPr>
        <w:numPr>
          <w:ilvl w:val="1"/>
          <w:numId w:val="21"/>
        </w:numPr>
        <w:jc w:val="both"/>
        <w:rPr>
          <w:lang w:val="sk-SK"/>
        </w:rPr>
      </w:pPr>
      <w:r>
        <w:rPr>
          <w:lang w:val="sk-SK"/>
        </w:rPr>
        <w:t xml:space="preserve">zariadenie pracujúce globálne, s celosvetovou pôsobnosťou – bezdrôtové siete pôsobiace po celom svete využívajú satelitné družice na obežných dráhach blízkach Zemi, ktoré môžu prijímať nízkoenergetické signály z prenosných a mobilných </w:t>
      </w:r>
      <w:proofErr w:type="spellStart"/>
      <w:r>
        <w:rPr>
          <w:lang w:val="sk-SK"/>
        </w:rPr>
        <w:t>zariadeni</w:t>
      </w:r>
      <w:proofErr w:type="spellEnd"/>
      <w:r>
        <w:rPr>
          <w:lang w:val="sk-SK"/>
        </w:rPr>
        <w:t>.</w:t>
      </w:r>
    </w:p>
    <w:p w14:paraId="6E016AE8" w14:textId="77777777" w:rsidR="00317641" w:rsidRDefault="00317641" w:rsidP="00317641">
      <w:pPr>
        <w:jc w:val="both"/>
        <w:rPr>
          <w:b/>
          <w:lang w:val="sk-SK"/>
        </w:rPr>
      </w:pPr>
      <w:r w:rsidRPr="00317641">
        <w:rPr>
          <w:b/>
          <w:lang w:val="sk-SK"/>
        </w:rPr>
        <w:t xml:space="preserve">WAP – </w:t>
      </w:r>
      <w:proofErr w:type="spellStart"/>
      <w:r w:rsidRPr="00317641">
        <w:rPr>
          <w:b/>
          <w:lang w:val="sk-SK"/>
        </w:rPr>
        <w:t>wireless</w:t>
      </w:r>
      <w:proofErr w:type="spellEnd"/>
      <w:r w:rsidRPr="00317641">
        <w:rPr>
          <w:b/>
          <w:lang w:val="sk-SK"/>
        </w:rPr>
        <w:t xml:space="preserve"> </w:t>
      </w:r>
      <w:proofErr w:type="spellStart"/>
      <w:r w:rsidRPr="00317641">
        <w:rPr>
          <w:b/>
          <w:lang w:val="sk-SK"/>
        </w:rPr>
        <w:t>application</w:t>
      </w:r>
      <w:proofErr w:type="spellEnd"/>
      <w:r w:rsidRPr="00317641">
        <w:rPr>
          <w:b/>
          <w:lang w:val="sk-SK"/>
        </w:rPr>
        <w:t xml:space="preserve"> </w:t>
      </w:r>
      <w:proofErr w:type="spellStart"/>
      <w:r w:rsidRPr="00317641">
        <w:rPr>
          <w:b/>
          <w:lang w:val="sk-SK"/>
        </w:rPr>
        <w:t>Protocol</w:t>
      </w:r>
      <w:proofErr w:type="spellEnd"/>
    </w:p>
    <w:p w14:paraId="476F4582" w14:textId="77777777" w:rsidR="00317641" w:rsidRDefault="00317641" w:rsidP="00317641">
      <w:pPr>
        <w:jc w:val="both"/>
        <w:rPr>
          <w:b/>
          <w:lang w:val="sk-SK"/>
        </w:rPr>
      </w:pPr>
    </w:p>
    <w:p w14:paraId="12CA768E" w14:textId="77777777" w:rsidR="00317641" w:rsidRDefault="00317641" w:rsidP="00317641">
      <w:pPr>
        <w:jc w:val="both"/>
        <w:rPr>
          <w:b/>
          <w:u w:val="single"/>
          <w:lang w:val="sk-SK"/>
        </w:rPr>
      </w:pPr>
      <w:r>
        <w:rPr>
          <w:b/>
          <w:u w:val="single"/>
          <w:lang w:val="sk-SK"/>
        </w:rPr>
        <w:t>Podľa rozsahu možno počítačové siete rozdeliť na:</w:t>
      </w:r>
    </w:p>
    <w:p w14:paraId="7C32CF65" w14:textId="77777777" w:rsidR="00317641" w:rsidRPr="0000194C" w:rsidRDefault="0000194C" w:rsidP="00317641">
      <w:pPr>
        <w:numPr>
          <w:ilvl w:val="0"/>
          <w:numId w:val="22"/>
        </w:numPr>
        <w:jc w:val="both"/>
        <w:rPr>
          <w:b/>
          <w:u w:val="single"/>
          <w:lang w:val="sk-SK"/>
        </w:rPr>
      </w:pPr>
      <w:r w:rsidRPr="0000194C">
        <w:rPr>
          <w:b/>
          <w:lang w:val="sk-SK"/>
        </w:rPr>
        <w:t xml:space="preserve">LAN – </w:t>
      </w:r>
      <w:proofErr w:type="spellStart"/>
      <w:r w:rsidRPr="0000194C">
        <w:rPr>
          <w:b/>
          <w:lang w:val="sk-SK"/>
        </w:rPr>
        <w:t>local</w:t>
      </w:r>
      <w:proofErr w:type="spellEnd"/>
      <w:r w:rsidRPr="0000194C">
        <w:rPr>
          <w:b/>
          <w:lang w:val="sk-SK"/>
        </w:rPr>
        <w:t xml:space="preserve"> </w:t>
      </w:r>
      <w:proofErr w:type="spellStart"/>
      <w:r w:rsidRPr="0000194C">
        <w:rPr>
          <w:b/>
          <w:lang w:val="sk-SK"/>
        </w:rPr>
        <w:t>area</w:t>
      </w:r>
      <w:proofErr w:type="spellEnd"/>
      <w:r w:rsidRPr="0000194C">
        <w:rPr>
          <w:b/>
          <w:lang w:val="sk-SK"/>
        </w:rPr>
        <w:t xml:space="preserve"> </w:t>
      </w:r>
      <w:proofErr w:type="spellStart"/>
      <w:r w:rsidRPr="0000194C">
        <w:rPr>
          <w:b/>
          <w:lang w:val="sk-SK"/>
        </w:rPr>
        <w:t>network</w:t>
      </w:r>
      <w:proofErr w:type="spellEnd"/>
      <w:r>
        <w:rPr>
          <w:lang w:val="sk-SK"/>
        </w:rPr>
        <w:t xml:space="preserve"> – obvykle v jednej budove, vzdialenosť 500 – 1000 m počet pripojených počítačov nie je obmedzený prenosová rýchlosť </w:t>
      </w:r>
      <w:proofErr w:type="spellStart"/>
      <w:r>
        <w:rPr>
          <w:lang w:val="sk-SK"/>
        </w:rPr>
        <w:t>veľlká</w:t>
      </w:r>
      <w:proofErr w:type="spellEnd"/>
      <w:r>
        <w:rPr>
          <w:lang w:val="sk-SK"/>
        </w:rPr>
        <w:t xml:space="preserve"> 10 Mb/s až 1 Gb/s</w:t>
      </w:r>
    </w:p>
    <w:p w14:paraId="444B3D2B" w14:textId="77777777" w:rsidR="0000194C" w:rsidRPr="0000194C" w:rsidRDefault="0000194C" w:rsidP="00317641">
      <w:pPr>
        <w:numPr>
          <w:ilvl w:val="0"/>
          <w:numId w:val="22"/>
        </w:numPr>
        <w:jc w:val="both"/>
        <w:rPr>
          <w:b/>
          <w:u w:val="single"/>
          <w:lang w:val="sk-SK"/>
        </w:rPr>
      </w:pPr>
      <w:r w:rsidRPr="0000194C">
        <w:rPr>
          <w:b/>
          <w:lang w:val="sk-SK"/>
        </w:rPr>
        <w:t xml:space="preserve">MAM – </w:t>
      </w:r>
      <w:proofErr w:type="spellStart"/>
      <w:r w:rsidRPr="0000194C">
        <w:rPr>
          <w:b/>
          <w:lang w:val="sk-SK"/>
        </w:rPr>
        <w:t>metropolitam</w:t>
      </w:r>
      <w:proofErr w:type="spellEnd"/>
      <w:r w:rsidRPr="0000194C">
        <w:rPr>
          <w:b/>
          <w:lang w:val="sk-SK"/>
        </w:rPr>
        <w:t xml:space="preserve"> </w:t>
      </w:r>
      <w:proofErr w:type="spellStart"/>
      <w:r w:rsidRPr="0000194C">
        <w:rPr>
          <w:b/>
          <w:lang w:val="sk-SK"/>
        </w:rPr>
        <w:t>area</w:t>
      </w:r>
      <w:proofErr w:type="spellEnd"/>
      <w:r w:rsidRPr="0000194C">
        <w:rPr>
          <w:b/>
          <w:lang w:val="sk-SK"/>
        </w:rPr>
        <w:t xml:space="preserve"> </w:t>
      </w:r>
      <w:proofErr w:type="spellStart"/>
      <w:r w:rsidRPr="0000194C">
        <w:rPr>
          <w:b/>
          <w:lang w:val="sk-SK"/>
        </w:rPr>
        <w:t>network</w:t>
      </w:r>
      <w:proofErr w:type="spellEnd"/>
      <w:r>
        <w:rPr>
          <w:lang w:val="sk-SK"/>
        </w:rPr>
        <w:t xml:space="preserve"> – prepojenie viacerých budov, prípadne mestské, vzdialenosti od 1km do 20 km realizované cez optické káble, prenosová rýchlosť10 a 100 Mb/s.</w:t>
      </w:r>
    </w:p>
    <w:p w14:paraId="15766E9E" w14:textId="77777777" w:rsidR="0000194C" w:rsidRPr="0000194C" w:rsidRDefault="0000194C" w:rsidP="00317641">
      <w:pPr>
        <w:numPr>
          <w:ilvl w:val="0"/>
          <w:numId w:val="22"/>
        </w:numPr>
        <w:jc w:val="both"/>
        <w:rPr>
          <w:b/>
          <w:u w:val="single"/>
          <w:lang w:val="sk-SK"/>
        </w:rPr>
      </w:pPr>
      <w:r w:rsidRPr="0000194C">
        <w:rPr>
          <w:b/>
          <w:lang w:val="sk-SK"/>
        </w:rPr>
        <w:t xml:space="preserve">WAN – </w:t>
      </w:r>
      <w:proofErr w:type="spellStart"/>
      <w:r w:rsidRPr="0000194C">
        <w:rPr>
          <w:b/>
          <w:lang w:val="sk-SK"/>
        </w:rPr>
        <w:t>wide</w:t>
      </w:r>
      <w:proofErr w:type="spellEnd"/>
      <w:r w:rsidRPr="0000194C">
        <w:rPr>
          <w:b/>
          <w:lang w:val="sk-SK"/>
        </w:rPr>
        <w:t xml:space="preserve"> </w:t>
      </w:r>
      <w:proofErr w:type="spellStart"/>
      <w:r w:rsidRPr="0000194C">
        <w:rPr>
          <w:b/>
          <w:lang w:val="sk-SK"/>
        </w:rPr>
        <w:t>area</w:t>
      </w:r>
      <w:proofErr w:type="spellEnd"/>
      <w:r w:rsidRPr="0000194C">
        <w:rPr>
          <w:b/>
          <w:lang w:val="sk-SK"/>
        </w:rPr>
        <w:t xml:space="preserve"> </w:t>
      </w:r>
      <w:proofErr w:type="spellStart"/>
      <w:r w:rsidRPr="0000194C">
        <w:rPr>
          <w:b/>
          <w:lang w:val="sk-SK"/>
        </w:rPr>
        <w:t>networks</w:t>
      </w:r>
      <w:proofErr w:type="spellEnd"/>
      <w:r>
        <w:rPr>
          <w:lang w:val="sk-SK"/>
        </w:rPr>
        <w:t xml:space="preserve"> – rozsiahla sieť spájajúca mestá alebo štáty, vzdialenosť 100 – 1000 km, pri spojení sa využívajú </w:t>
      </w:r>
      <w:proofErr w:type="spellStart"/>
      <w:r>
        <w:rPr>
          <w:lang w:val="sk-SK"/>
        </w:rPr>
        <w:t>verjné</w:t>
      </w:r>
      <w:proofErr w:type="spellEnd"/>
      <w:r>
        <w:rPr>
          <w:lang w:val="sk-SK"/>
        </w:rPr>
        <w:t xml:space="preserve"> prenosové siete napr. </w:t>
      </w:r>
      <w:proofErr w:type="spellStart"/>
      <w:r>
        <w:rPr>
          <w:lang w:val="sk-SK"/>
        </w:rPr>
        <w:t>telefonne</w:t>
      </w:r>
      <w:proofErr w:type="spellEnd"/>
      <w:r>
        <w:rPr>
          <w:lang w:val="sk-SK"/>
        </w:rPr>
        <w:t xml:space="preserve">, prenosová rýchlosť 19 – 33 </w:t>
      </w:r>
      <w:proofErr w:type="spellStart"/>
      <w:r>
        <w:rPr>
          <w:lang w:val="sk-SK"/>
        </w:rPr>
        <w:t>kb</w:t>
      </w:r>
      <w:proofErr w:type="spellEnd"/>
      <w:r>
        <w:rPr>
          <w:lang w:val="sk-SK"/>
        </w:rPr>
        <w:t>/s.</w:t>
      </w:r>
    </w:p>
    <w:p w14:paraId="7B7E6EA0" w14:textId="77777777" w:rsidR="0000194C" w:rsidRPr="0000194C" w:rsidRDefault="0000194C" w:rsidP="005D1913">
      <w:pPr>
        <w:numPr>
          <w:ilvl w:val="0"/>
          <w:numId w:val="22"/>
        </w:numPr>
        <w:tabs>
          <w:tab w:val="left" w:pos="2880"/>
        </w:tabs>
        <w:ind w:firstLine="2160"/>
        <w:jc w:val="both"/>
        <w:rPr>
          <w:b/>
          <w:u w:val="single"/>
          <w:lang w:val="sk-SK"/>
        </w:rPr>
      </w:pPr>
      <w:r w:rsidRPr="0000194C">
        <w:rPr>
          <w:b/>
          <w:lang w:val="sk-SK"/>
        </w:rPr>
        <w:t xml:space="preserve">GAN – </w:t>
      </w:r>
      <w:proofErr w:type="spellStart"/>
      <w:r w:rsidRPr="0000194C">
        <w:rPr>
          <w:b/>
          <w:lang w:val="sk-SK"/>
        </w:rPr>
        <w:t>global</w:t>
      </w:r>
      <w:proofErr w:type="spellEnd"/>
      <w:r w:rsidRPr="0000194C">
        <w:rPr>
          <w:b/>
          <w:lang w:val="sk-SK"/>
        </w:rPr>
        <w:t xml:space="preserve"> </w:t>
      </w:r>
      <w:proofErr w:type="spellStart"/>
      <w:r w:rsidRPr="0000194C">
        <w:rPr>
          <w:b/>
          <w:lang w:val="sk-SK"/>
        </w:rPr>
        <w:t>area</w:t>
      </w:r>
      <w:proofErr w:type="spellEnd"/>
      <w:r w:rsidRPr="0000194C">
        <w:rPr>
          <w:b/>
          <w:lang w:val="sk-SK"/>
        </w:rPr>
        <w:t xml:space="preserve"> </w:t>
      </w:r>
      <w:proofErr w:type="spellStart"/>
      <w:r w:rsidRPr="0000194C">
        <w:rPr>
          <w:b/>
          <w:lang w:val="sk-SK"/>
        </w:rPr>
        <w:t>networks</w:t>
      </w:r>
      <w:proofErr w:type="spellEnd"/>
      <w:r>
        <w:rPr>
          <w:lang w:val="sk-SK"/>
        </w:rPr>
        <w:t xml:space="preserve"> – celosvetová sieť využíva okrem iných aj prenos cez družice.</w:t>
      </w:r>
    </w:p>
    <w:p w14:paraId="3C66D80D" w14:textId="77777777" w:rsidR="0000194C" w:rsidRDefault="0000194C" w:rsidP="0000194C">
      <w:pPr>
        <w:jc w:val="both"/>
        <w:rPr>
          <w:lang w:val="sk-SK"/>
        </w:rPr>
      </w:pPr>
    </w:p>
    <w:p w14:paraId="507B422A" w14:textId="77777777" w:rsidR="0000194C" w:rsidRDefault="0000194C" w:rsidP="0000194C">
      <w:pPr>
        <w:jc w:val="both"/>
        <w:rPr>
          <w:lang w:val="sk-SK"/>
        </w:rPr>
      </w:pPr>
      <w:r>
        <w:rPr>
          <w:lang w:val="sk-SK"/>
        </w:rPr>
        <w:t>Rôzne systémy počítačových sietí používajú rôzne vrstvové modely. Štandardizovaný referenčný model sieťovej architektúry ISO/OSI má 7 vrstiev</w:t>
      </w:r>
    </w:p>
    <w:p w14:paraId="23A61E20" w14:textId="77777777" w:rsidR="0000194C" w:rsidRDefault="0000194C" w:rsidP="0000194C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3 spodné – fyzická, spojová, sieťová – orientované na hardvér a vlastný prenos dát</w:t>
      </w:r>
    </w:p>
    <w:p w14:paraId="36DE7570" w14:textId="77777777" w:rsidR="0000194C" w:rsidRDefault="0000194C" w:rsidP="0000194C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3 nadstavbové – relačná, prezentačná, aplikačná – softvérová úroveň</w:t>
      </w:r>
    </w:p>
    <w:p w14:paraId="0F4C0BED" w14:textId="77777777" w:rsidR="0000194C" w:rsidRDefault="0000194C" w:rsidP="0000194C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medzivrstva – transportná</w:t>
      </w:r>
    </w:p>
    <w:p w14:paraId="73724C73" w14:textId="77777777" w:rsidR="0000194C" w:rsidRDefault="0000194C" w:rsidP="0000194C">
      <w:pPr>
        <w:jc w:val="both"/>
        <w:rPr>
          <w:lang w:val="sk-SK"/>
        </w:rPr>
      </w:pPr>
      <w:r w:rsidRPr="007B16F3">
        <w:rPr>
          <w:b/>
          <w:u w:val="single"/>
          <w:lang w:val="sk-SK"/>
        </w:rPr>
        <w:t xml:space="preserve">Fyzická vrstva </w:t>
      </w:r>
      <w:r>
        <w:rPr>
          <w:lang w:val="sk-SK"/>
        </w:rPr>
        <w:t>– zabezpečuje fyzickú komunikáciu medzi d</w:t>
      </w:r>
      <w:r w:rsidR="007B16F3">
        <w:rPr>
          <w:lang w:val="sk-SK"/>
        </w:rPr>
        <w:t>vo</w:t>
      </w:r>
      <w:r>
        <w:rPr>
          <w:lang w:val="sk-SK"/>
        </w:rPr>
        <w:t>mi koncovými stanicami.</w:t>
      </w:r>
      <w:r w:rsidR="007B16F3">
        <w:rPr>
          <w:lang w:val="sk-SK"/>
        </w:rPr>
        <w:t xml:space="preserve"> Kóduje správu úroveň 0 a 1 a posiela ju o komunikačného kanálu.</w:t>
      </w:r>
    </w:p>
    <w:p w14:paraId="02EBD151" w14:textId="77777777" w:rsidR="007B16F3" w:rsidRDefault="007B16F3" w:rsidP="0000194C">
      <w:pPr>
        <w:jc w:val="both"/>
        <w:rPr>
          <w:lang w:val="sk-SK"/>
        </w:rPr>
      </w:pPr>
      <w:r w:rsidRPr="007B16F3">
        <w:rPr>
          <w:b/>
          <w:u w:val="single"/>
          <w:lang w:val="sk-SK"/>
        </w:rPr>
        <w:t xml:space="preserve">Spojová vrstva </w:t>
      </w:r>
      <w:r>
        <w:rPr>
          <w:lang w:val="sk-SK"/>
        </w:rPr>
        <w:t xml:space="preserve">– má za úlohu prenášať celé bloky dát – rámce </w:t>
      </w:r>
      <w:proofErr w:type="spellStart"/>
      <w:r>
        <w:rPr>
          <w:lang w:val="sk-SK"/>
        </w:rPr>
        <w:t>frame</w:t>
      </w:r>
      <w:proofErr w:type="spellEnd"/>
      <w:r>
        <w:rPr>
          <w:lang w:val="sk-SK"/>
        </w:rPr>
        <w:t xml:space="preserve"> . Zodpovedá za adresáciu spôsob prístupu k fyzickej vrstve a komunikačnému kanálu, zabezpečuje tok údajov (napr. ak stanica nestačí zachytávať rámce, pošle správu – neposielaj spracúvam)</w:t>
      </w:r>
    </w:p>
    <w:p w14:paraId="2BC9B584" w14:textId="77777777" w:rsidR="007B16F3" w:rsidRDefault="007B16F3" w:rsidP="0000194C">
      <w:pPr>
        <w:jc w:val="both"/>
        <w:rPr>
          <w:lang w:val="sk-SK"/>
        </w:rPr>
      </w:pPr>
      <w:r w:rsidRPr="007B16F3">
        <w:rPr>
          <w:b/>
          <w:u w:val="single"/>
          <w:lang w:val="sk-SK"/>
        </w:rPr>
        <w:t xml:space="preserve">Sieťová  vrstva </w:t>
      </w:r>
      <w:r>
        <w:rPr>
          <w:lang w:val="sk-SK"/>
        </w:rPr>
        <w:t xml:space="preserve">– zabezpečuje prenos a smerovanie </w:t>
      </w:r>
      <w:proofErr w:type="spellStart"/>
      <w:r>
        <w:rPr>
          <w:lang w:val="sk-SK"/>
        </w:rPr>
        <w:t>routing</w:t>
      </w:r>
      <w:proofErr w:type="spellEnd"/>
      <w:r>
        <w:rPr>
          <w:lang w:val="sk-SK"/>
        </w:rPr>
        <w:t xml:space="preserve"> paketov – komunikačných jednotiek na úrovni sietí</w:t>
      </w:r>
    </w:p>
    <w:p w14:paraId="74455F6B" w14:textId="77777777" w:rsidR="007B16F3" w:rsidRDefault="007B16F3" w:rsidP="005D1913">
      <w:pPr>
        <w:tabs>
          <w:tab w:val="left" w:pos="2835"/>
          <w:tab w:val="left" w:pos="2880"/>
        </w:tabs>
        <w:jc w:val="both"/>
        <w:rPr>
          <w:lang w:val="sk-SK"/>
        </w:rPr>
      </w:pPr>
      <w:r w:rsidRPr="007B16F3">
        <w:rPr>
          <w:b/>
          <w:u w:val="single"/>
          <w:lang w:val="sk-SK"/>
        </w:rPr>
        <w:t xml:space="preserve">Transportná vrstva  </w:t>
      </w:r>
      <w:r>
        <w:rPr>
          <w:lang w:val="sk-SK"/>
        </w:rPr>
        <w:t>- sa zaoberá vzájomnou komunikáciou koncových staníc medzi sebou. Prevezme dáta doručené uzlu zistí komu patria a zariadi ich presun príjemcovi v rámci daného uzla.</w:t>
      </w:r>
    </w:p>
    <w:p w14:paraId="246A943E" w14:textId="77777777" w:rsidR="007B16F3" w:rsidRDefault="007B16F3" w:rsidP="0000194C">
      <w:pPr>
        <w:jc w:val="both"/>
        <w:rPr>
          <w:lang w:val="sk-SK"/>
        </w:rPr>
      </w:pPr>
      <w:r w:rsidRPr="007B16F3">
        <w:rPr>
          <w:b/>
          <w:u w:val="single"/>
          <w:lang w:val="sk-SK"/>
        </w:rPr>
        <w:t xml:space="preserve">Relačná vrstva </w:t>
      </w:r>
      <w:r>
        <w:rPr>
          <w:lang w:val="sk-SK"/>
        </w:rPr>
        <w:t>– zabezpečuje a riadi vedenie viacerých relácií v rámci jedného spojenia. Napr. obraz a zvuk. Ak je relácia dlhá označí kontrolné body a zabezpečí správne obnovenie spojenia v prípade výpadku.</w:t>
      </w:r>
    </w:p>
    <w:p w14:paraId="27C5D87B" w14:textId="77777777" w:rsidR="007B16F3" w:rsidRDefault="007B16F3" w:rsidP="0000194C">
      <w:pPr>
        <w:jc w:val="both"/>
        <w:rPr>
          <w:lang w:val="sk-SK"/>
        </w:rPr>
      </w:pPr>
      <w:r w:rsidRPr="007B16F3">
        <w:rPr>
          <w:b/>
          <w:u w:val="single"/>
          <w:lang w:val="sk-SK"/>
        </w:rPr>
        <w:t xml:space="preserve">Prezentačná vrstva </w:t>
      </w:r>
      <w:r>
        <w:rPr>
          <w:lang w:val="sk-SK"/>
        </w:rPr>
        <w:t xml:space="preserve">– sa stará o správnu prezentáciu dát pri rôznom </w:t>
      </w:r>
      <w:proofErr w:type="spellStart"/>
      <w:r>
        <w:rPr>
          <w:lang w:val="sk-SK"/>
        </w:rPr>
        <w:t>kodovaní</w:t>
      </w:r>
      <w:proofErr w:type="spellEnd"/>
      <w:r>
        <w:rPr>
          <w:lang w:val="sk-SK"/>
        </w:rPr>
        <w:t xml:space="preserve"> , šifrovanie – zabezpečenie proti neoprávnenému čítaniu správy zabezpečenie správneho zabalenia komprimácie prenášaných dát.</w:t>
      </w:r>
    </w:p>
    <w:p w14:paraId="6C0EA4DF" w14:textId="77777777" w:rsidR="007B16F3" w:rsidRDefault="007B16F3" w:rsidP="0000194C">
      <w:pPr>
        <w:jc w:val="both"/>
        <w:rPr>
          <w:lang w:val="sk-SK"/>
        </w:rPr>
      </w:pPr>
      <w:r w:rsidRPr="007B16F3">
        <w:rPr>
          <w:b/>
          <w:u w:val="single"/>
          <w:lang w:val="sk-SK"/>
        </w:rPr>
        <w:t>Aplikačná vrstva</w:t>
      </w:r>
      <w:r>
        <w:rPr>
          <w:lang w:val="sk-SK"/>
        </w:rPr>
        <w:t xml:space="preserve"> – zabezpečuje fungovanie aplikačných protokolov </w:t>
      </w:r>
    </w:p>
    <w:p w14:paraId="08D7F614" w14:textId="77777777" w:rsidR="007B16F3" w:rsidRDefault="007B16F3" w:rsidP="0000194C">
      <w:pPr>
        <w:jc w:val="both"/>
        <w:rPr>
          <w:lang w:val="sk-SK"/>
        </w:rPr>
      </w:pPr>
    </w:p>
    <w:p w14:paraId="60080281" w14:textId="77777777" w:rsidR="005D1913" w:rsidRPr="005D1913" w:rsidRDefault="005D1913" w:rsidP="005D1913">
      <w:pPr>
        <w:numPr>
          <w:ilvl w:val="0"/>
          <w:numId w:val="24"/>
        </w:numPr>
        <w:tabs>
          <w:tab w:val="left" w:pos="2700"/>
          <w:tab w:val="left" w:pos="2880"/>
        </w:tabs>
        <w:jc w:val="both"/>
        <w:rPr>
          <w:lang w:val="sk-SK"/>
        </w:rPr>
      </w:pPr>
    </w:p>
    <w:p w14:paraId="2E54F345" w14:textId="77777777" w:rsidR="005D1913" w:rsidRPr="005D1913" w:rsidRDefault="005D1913" w:rsidP="007B16F3">
      <w:pPr>
        <w:numPr>
          <w:ilvl w:val="0"/>
          <w:numId w:val="24"/>
        </w:numPr>
        <w:jc w:val="both"/>
        <w:rPr>
          <w:lang w:val="sk-SK"/>
        </w:rPr>
      </w:pPr>
    </w:p>
    <w:p w14:paraId="0C0560D5" w14:textId="77777777" w:rsidR="007B16F3" w:rsidRDefault="007B16F3" w:rsidP="007B16F3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aplikačná vrstva</w:t>
      </w:r>
      <w:r w:rsidR="005D1913">
        <w:rPr>
          <w:lang w:val="sk-SK"/>
        </w:rPr>
        <w:tab/>
      </w:r>
      <w:proofErr w:type="spellStart"/>
      <w:r w:rsidR="005D1913">
        <w:rPr>
          <w:lang w:val="sk-SK"/>
        </w:rPr>
        <w:t>ryjtyidtuo</w:t>
      </w:r>
      <w:proofErr w:type="spellEnd"/>
    </w:p>
    <w:p w14:paraId="456078C9" w14:textId="77777777" w:rsidR="005D1913" w:rsidRDefault="005D1913" w:rsidP="007B16F3">
      <w:pPr>
        <w:numPr>
          <w:ilvl w:val="1"/>
          <w:numId w:val="24"/>
        </w:numPr>
        <w:jc w:val="both"/>
        <w:rPr>
          <w:lang w:val="sk-SK"/>
        </w:rPr>
      </w:pPr>
      <w:proofErr w:type="spellStart"/>
      <w:r>
        <w:rPr>
          <w:lang w:val="sk-SK"/>
        </w:rPr>
        <w:t>kjlk</w:t>
      </w:r>
      <w:proofErr w:type="spellEnd"/>
    </w:p>
    <w:p w14:paraId="210693B5" w14:textId="77777777" w:rsidR="007B16F3" w:rsidRDefault="007B16F3" w:rsidP="007B16F3">
      <w:pPr>
        <w:numPr>
          <w:ilvl w:val="1"/>
          <w:numId w:val="24"/>
        </w:numPr>
        <w:jc w:val="both"/>
        <w:rPr>
          <w:lang w:val="sk-SK"/>
        </w:rPr>
      </w:pPr>
      <w:r>
        <w:rPr>
          <w:lang w:val="sk-SK"/>
        </w:rPr>
        <w:t>transportná vrstva</w:t>
      </w:r>
    </w:p>
    <w:p w14:paraId="145D54AF" w14:textId="77777777" w:rsidR="007B16F3" w:rsidRDefault="007B16F3" w:rsidP="007B16F3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sieťová vrstva</w:t>
      </w:r>
    </w:p>
    <w:p w14:paraId="5B866D74" w14:textId="77777777" w:rsidR="007B16F3" w:rsidRDefault="002209E8" w:rsidP="007B16F3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vrstva sieťového rozhrania</w:t>
      </w:r>
    </w:p>
    <w:p w14:paraId="4F21D79A" w14:textId="77777777" w:rsidR="003521DA" w:rsidRDefault="003521DA" w:rsidP="003521DA">
      <w:pPr>
        <w:jc w:val="both"/>
        <w:rPr>
          <w:lang w:val="sk-SK"/>
        </w:rPr>
      </w:pPr>
    </w:p>
    <w:p w14:paraId="60590E54" w14:textId="77777777" w:rsidR="003521DA" w:rsidRDefault="003521DA" w:rsidP="003521DA">
      <w:pPr>
        <w:jc w:val="both"/>
        <w:rPr>
          <w:b/>
          <w:sz w:val="28"/>
          <w:szCs w:val="28"/>
          <w:u w:val="single"/>
          <w:lang w:val="sk-SK"/>
        </w:rPr>
      </w:pPr>
      <w:r w:rsidRPr="003521DA">
        <w:rPr>
          <w:b/>
          <w:sz w:val="28"/>
          <w:szCs w:val="28"/>
          <w:u w:val="single"/>
          <w:lang w:val="sk-SK"/>
        </w:rPr>
        <w:t>INTERNET</w:t>
      </w:r>
    </w:p>
    <w:p w14:paraId="53878F1F" w14:textId="77777777" w:rsidR="003521DA" w:rsidRDefault="003521DA" w:rsidP="003521DA">
      <w:pPr>
        <w:jc w:val="both"/>
        <w:rPr>
          <w:b/>
          <w:sz w:val="28"/>
          <w:szCs w:val="28"/>
          <w:u w:val="single"/>
          <w:lang w:val="sk-SK"/>
        </w:rPr>
      </w:pPr>
    </w:p>
    <w:p w14:paraId="128A739A" w14:textId="77777777" w:rsidR="003521DA" w:rsidRDefault="003521DA" w:rsidP="003521DA">
      <w:pPr>
        <w:jc w:val="both"/>
        <w:rPr>
          <w:lang w:val="sk-SK"/>
        </w:rPr>
      </w:pPr>
      <w:r>
        <w:rPr>
          <w:lang w:val="sk-SK"/>
        </w:rPr>
        <w:t xml:space="preserve">Prenos dát medzi počítačmi je riadený pravidlami – protokolmi. Na strane užívateľa sa protokoly starajú o to aby boli dáta rozdelené na časti pakety. Tie aby mali hlavičku príslušného tvaru a aby boli odoslané. Na  strane príjemcu tieto protokoly podľa informácie v hlavičke zostavia pakety do celej správy v správnom poradí. </w:t>
      </w:r>
    </w:p>
    <w:p w14:paraId="64819E87" w14:textId="77777777" w:rsidR="003521DA" w:rsidRDefault="003521DA" w:rsidP="003521DA">
      <w:pPr>
        <w:jc w:val="both"/>
        <w:rPr>
          <w:lang w:val="sk-SK"/>
        </w:rPr>
      </w:pPr>
      <w:r>
        <w:rPr>
          <w:lang w:val="sk-SK"/>
        </w:rPr>
        <w:t xml:space="preserve">Pravidlá komunikácie medzi počítačmi v sieti Internet sa nazývajú skupina protokolov TCP/IP. </w:t>
      </w:r>
    </w:p>
    <w:p w14:paraId="5BAB9B1A" w14:textId="77777777" w:rsidR="003521DA" w:rsidRDefault="003521DA" w:rsidP="003521DA">
      <w:pPr>
        <w:jc w:val="both"/>
        <w:rPr>
          <w:lang w:val="sk-SK"/>
        </w:rPr>
      </w:pPr>
    </w:p>
    <w:p w14:paraId="616A0A29" w14:textId="77777777" w:rsidR="003521DA" w:rsidRDefault="003521DA" w:rsidP="003521DA">
      <w:pPr>
        <w:jc w:val="both"/>
        <w:rPr>
          <w:b/>
          <w:u w:val="single"/>
          <w:lang w:val="sk-SK"/>
        </w:rPr>
      </w:pPr>
      <w:r w:rsidRPr="003521DA">
        <w:rPr>
          <w:b/>
          <w:u w:val="single"/>
          <w:lang w:val="sk-SK"/>
        </w:rPr>
        <w:t>Protokol TCP</w:t>
      </w:r>
    </w:p>
    <w:p w14:paraId="3C14BF4E" w14:textId="77777777" w:rsidR="003521DA" w:rsidRDefault="003521DA" w:rsidP="003521DA">
      <w:pPr>
        <w:jc w:val="both"/>
        <w:rPr>
          <w:lang w:val="sk-SK"/>
        </w:rPr>
      </w:pPr>
      <w:r>
        <w:rPr>
          <w:lang w:val="sk-SK"/>
        </w:rPr>
        <w:t>Na strane odosielateľa</w:t>
      </w:r>
    </w:p>
    <w:p w14:paraId="02FBE935" w14:textId="77777777" w:rsidR="003521DA" w:rsidRDefault="003521DA" w:rsidP="003521DA">
      <w:pPr>
        <w:numPr>
          <w:ilvl w:val="0"/>
          <w:numId w:val="25"/>
        </w:numPr>
        <w:jc w:val="both"/>
        <w:rPr>
          <w:lang w:val="sk-SK"/>
        </w:rPr>
      </w:pPr>
      <w:r>
        <w:rPr>
          <w:lang w:val="sk-SK"/>
        </w:rPr>
        <w:t>software realizujúci protokol TCP preberie údaje , ktoré sa majú odoslať</w:t>
      </w:r>
    </w:p>
    <w:p w14:paraId="152E4FE0" w14:textId="77777777" w:rsidR="003521DA" w:rsidRDefault="003521DA" w:rsidP="003521DA">
      <w:pPr>
        <w:numPr>
          <w:ilvl w:val="0"/>
          <w:numId w:val="25"/>
        </w:numPr>
        <w:jc w:val="both"/>
        <w:rPr>
          <w:lang w:val="sk-SK"/>
        </w:rPr>
      </w:pPr>
      <w:r>
        <w:rPr>
          <w:lang w:val="sk-SK"/>
        </w:rPr>
        <w:t>rozdelí údaje na menšie časti, ktoré je možné poslať prostredníctvom IP paketov</w:t>
      </w:r>
    </w:p>
    <w:p w14:paraId="2CBB1201" w14:textId="77777777" w:rsidR="003521DA" w:rsidRDefault="003521DA" w:rsidP="003521DA">
      <w:pPr>
        <w:numPr>
          <w:ilvl w:val="0"/>
          <w:numId w:val="25"/>
        </w:numPr>
        <w:jc w:val="both"/>
        <w:rPr>
          <w:lang w:val="sk-SK"/>
        </w:rPr>
      </w:pPr>
      <w:r>
        <w:rPr>
          <w:lang w:val="sk-SK"/>
        </w:rPr>
        <w:t>každú časť paket očísluje , takže sa na strane prijímateľa dá zistiť či sa žiadna nestratila a dajú sa poskladať v správnom poradí</w:t>
      </w:r>
    </w:p>
    <w:p w14:paraId="1FAE81BD" w14:textId="77777777" w:rsidR="003521DA" w:rsidRDefault="003521DA" w:rsidP="003521DA">
      <w:pPr>
        <w:numPr>
          <w:ilvl w:val="0"/>
          <w:numId w:val="25"/>
        </w:numPr>
        <w:jc w:val="both"/>
        <w:rPr>
          <w:lang w:val="sk-SK"/>
        </w:rPr>
      </w:pPr>
      <w:r>
        <w:rPr>
          <w:lang w:val="sk-SK"/>
        </w:rPr>
        <w:t>takto upravený blok</w:t>
      </w:r>
      <w:r w:rsidR="00030911">
        <w:rPr>
          <w:lang w:val="sk-SK"/>
        </w:rPr>
        <w:t xml:space="preserve"> údajov odovzdá protokolu IP , ktorý naň zapíše svoje záznamy a doručí cez sieť adresátovi.</w:t>
      </w:r>
    </w:p>
    <w:p w14:paraId="04B3ED2E" w14:textId="77777777" w:rsidR="00030911" w:rsidRDefault="00030911" w:rsidP="00030911">
      <w:pPr>
        <w:jc w:val="both"/>
        <w:rPr>
          <w:lang w:val="sk-SK"/>
        </w:rPr>
      </w:pPr>
      <w:r>
        <w:rPr>
          <w:lang w:val="sk-SK"/>
        </w:rPr>
        <w:t>Na strane prijímateľa</w:t>
      </w:r>
    </w:p>
    <w:p w14:paraId="059EB610" w14:textId="77777777" w:rsidR="000609C0" w:rsidRDefault="00BE3647" w:rsidP="000609C0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najskôr protokol IP odstráni svoje záznamy a odovzdá paket protokolu TCP</w:t>
      </w:r>
    </w:p>
    <w:p w14:paraId="34BB27B4" w14:textId="77777777" w:rsidR="00BE3647" w:rsidRDefault="00BE3647" w:rsidP="000609C0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lastRenderedPageBreak/>
        <w:t xml:space="preserve">ten </w:t>
      </w:r>
      <w:proofErr w:type="spellStart"/>
      <w:r>
        <w:rPr>
          <w:lang w:val="sk-SK"/>
        </w:rPr>
        <w:t>zhromažduje</w:t>
      </w:r>
      <w:proofErr w:type="spellEnd"/>
      <w:r>
        <w:rPr>
          <w:lang w:val="sk-SK"/>
        </w:rPr>
        <w:t xml:space="preserve"> pakety, odoberá svoje záznamy skladá ich v správnom poradí</w:t>
      </w:r>
    </w:p>
    <w:p w14:paraId="0AEEFE75" w14:textId="77777777" w:rsidR="00BE3647" w:rsidRDefault="00BE3647" w:rsidP="000609C0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ak niektorý paket chýba, požiada odosielateľa o jeho opätovné zaslanie</w:t>
      </w:r>
    </w:p>
    <w:p w14:paraId="0DA48EB9" w14:textId="77777777" w:rsidR="00BE3647" w:rsidRDefault="00BE3647" w:rsidP="000609C0">
      <w:pPr>
        <w:numPr>
          <w:ilvl w:val="0"/>
          <w:numId w:val="26"/>
        </w:numPr>
        <w:jc w:val="both"/>
        <w:rPr>
          <w:lang w:val="sk-SK"/>
        </w:rPr>
      </w:pPr>
      <w:proofErr w:type="spellStart"/>
      <w:r>
        <w:rPr>
          <w:lang w:val="sk-SK"/>
        </w:rPr>
        <w:t>ked</w:t>
      </w:r>
      <w:proofErr w:type="spellEnd"/>
      <w:r>
        <w:rPr>
          <w:lang w:val="sk-SK"/>
        </w:rPr>
        <w:t xml:space="preserve"> má všetky pakety pokope odovzdá ich aplikácii ktorá požiadala o prenos údajov </w:t>
      </w:r>
    </w:p>
    <w:p w14:paraId="7D03F5DE" w14:textId="77777777" w:rsidR="00BE3647" w:rsidRDefault="00BE3647" w:rsidP="000609C0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 xml:space="preserve">okrem straty môže nastať aj </w:t>
      </w:r>
      <w:proofErr w:type="spellStart"/>
      <w:r>
        <w:rPr>
          <w:lang w:val="sk-SK"/>
        </w:rPr>
        <w:t>poškodzenie</w:t>
      </w:r>
      <w:proofErr w:type="spellEnd"/>
      <w:r>
        <w:rPr>
          <w:lang w:val="sk-SK"/>
        </w:rPr>
        <w:t xml:space="preserve"> paketu Protokol TCP má prostriedky na zistenie poškodenia a znovu vyžiada </w:t>
      </w:r>
      <w:proofErr w:type="spellStart"/>
      <w:r>
        <w:rPr>
          <w:lang w:val="sk-SK"/>
        </w:rPr>
        <w:t>poškodné</w:t>
      </w:r>
      <w:proofErr w:type="spellEnd"/>
      <w:r>
        <w:rPr>
          <w:lang w:val="sk-SK"/>
        </w:rPr>
        <w:t xml:space="preserve"> údaje od odosielateľa.</w:t>
      </w:r>
    </w:p>
    <w:p w14:paraId="1BFC3B5D" w14:textId="77777777" w:rsidR="00BE3647" w:rsidRDefault="00BE3647" w:rsidP="000609C0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Protokol TCP vytvára pre užívateľa dojem ako keby medzi odosielateľom a príjemcom existovala stála linka</w:t>
      </w:r>
    </w:p>
    <w:p w14:paraId="367E200C" w14:textId="77777777" w:rsidR="00BE3647" w:rsidRPr="003521DA" w:rsidRDefault="00BE3647" w:rsidP="00BE3647">
      <w:pPr>
        <w:jc w:val="both"/>
        <w:rPr>
          <w:lang w:val="sk-SK"/>
        </w:rPr>
      </w:pPr>
    </w:p>
    <w:p w14:paraId="1FA04E38" w14:textId="77777777" w:rsidR="0000194C" w:rsidRDefault="00BE3647" w:rsidP="0000194C">
      <w:pPr>
        <w:jc w:val="both"/>
        <w:rPr>
          <w:lang w:val="sk-SK"/>
        </w:rPr>
      </w:pPr>
      <w:proofErr w:type="spellStart"/>
      <w:r>
        <w:rPr>
          <w:lang w:val="sk-SK"/>
        </w:rPr>
        <w:t>Dľžka</w:t>
      </w:r>
      <w:proofErr w:type="spellEnd"/>
      <w:r>
        <w:rPr>
          <w:lang w:val="sk-SK"/>
        </w:rPr>
        <w:t xml:space="preserve"> jedného paketu zvyčajne nepresahuje 1500znakov. Protokol IP zabezpečuje doručenie paketu na určenú adresu bez akejkoľvek </w:t>
      </w:r>
      <w:proofErr w:type="spellStart"/>
      <w:r>
        <w:rPr>
          <w:lang w:val="sk-SK"/>
        </w:rPr>
        <w:t>dalšej</w:t>
      </w:r>
      <w:proofErr w:type="spellEnd"/>
      <w:r>
        <w:rPr>
          <w:lang w:val="sk-SK"/>
        </w:rPr>
        <w:t xml:space="preserve"> informácie. IP paket okrem prenášaných údajov obsahuje aj tzv. hlavičku. Do nej zaznamenávajú:</w:t>
      </w:r>
    </w:p>
    <w:p w14:paraId="63E5765C" w14:textId="77777777" w:rsidR="00BE3647" w:rsidRDefault="00BE3647" w:rsidP="00BE3647">
      <w:pPr>
        <w:numPr>
          <w:ilvl w:val="0"/>
          <w:numId w:val="27"/>
        </w:numPr>
        <w:jc w:val="both"/>
        <w:rPr>
          <w:lang w:val="sk-SK"/>
        </w:rPr>
      </w:pPr>
      <w:proofErr w:type="spellStart"/>
      <w:r>
        <w:rPr>
          <w:lang w:val="sk-SK"/>
        </w:rPr>
        <w:t>Dľžka</w:t>
      </w:r>
      <w:proofErr w:type="spellEnd"/>
      <w:r>
        <w:rPr>
          <w:lang w:val="sk-SK"/>
        </w:rPr>
        <w:t xml:space="preserve"> hlavičky, typ služby, </w:t>
      </w:r>
      <w:proofErr w:type="spellStart"/>
      <w:r>
        <w:rPr>
          <w:lang w:val="sk-SK"/>
        </w:rPr>
        <w:t>dľžka</w:t>
      </w:r>
      <w:proofErr w:type="spellEnd"/>
      <w:r>
        <w:rPr>
          <w:lang w:val="sk-SK"/>
        </w:rPr>
        <w:t xml:space="preserve"> IP paketu, číslo protokolu, zdrojová a cieľová IP adresa, kontrolný súčet a pod.</w:t>
      </w:r>
    </w:p>
    <w:p w14:paraId="74FA9437" w14:textId="77777777" w:rsidR="00BE3647" w:rsidRDefault="00BE3647" w:rsidP="00BE3647">
      <w:pPr>
        <w:jc w:val="both"/>
        <w:rPr>
          <w:lang w:val="sk-SK"/>
        </w:rPr>
      </w:pPr>
    </w:p>
    <w:p w14:paraId="4C14F84B" w14:textId="77777777" w:rsidR="00BE3647" w:rsidRDefault="00BE3647" w:rsidP="00BE3647">
      <w:pPr>
        <w:jc w:val="both"/>
        <w:rPr>
          <w:u w:val="single"/>
          <w:lang w:val="sk-SK"/>
        </w:rPr>
      </w:pPr>
      <w:r w:rsidRPr="00BE3647">
        <w:rPr>
          <w:u w:val="single"/>
          <w:lang w:val="sk-SK"/>
        </w:rPr>
        <w:t>Adresovanie v</w:t>
      </w:r>
      <w:r>
        <w:rPr>
          <w:u w:val="single"/>
          <w:lang w:val="sk-SK"/>
        </w:rPr>
        <w:t> </w:t>
      </w:r>
      <w:r w:rsidRPr="00BE3647">
        <w:rPr>
          <w:u w:val="single"/>
          <w:lang w:val="sk-SK"/>
        </w:rPr>
        <w:t>internete</w:t>
      </w:r>
    </w:p>
    <w:p w14:paraId="5B8627E4" w14:textId="77777777" w:rsidR="00BE3647" w:rsidRDefault="00BE3647" w:rsidP="00BE3647">
      <w:pPr>
        <w:jc w:val="both"/>
        <w:rPr>
          <w:lang w:val="sk-SK"/>
        </w:rPr>
      </w:pPr>
      <w:r>
        <w:rPr>
          <w:u w:val="single"/>
          <w:lang w:val="sk-SK"/>
        </w:rPr>
        <w:t xml:space="preserve">IP adresa </w:t>
      </w:r>
      <w:r>
        <w:rPr>
          <w:lang w:val="sk-SK"/>
        </w:rPr>
        <w:t xml:space="preserve">– každý počítač má celosvetovo jednoznačnú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adresu. Je tvorená 32 miestnym binárnym číslom radom núl a jedničiek. Pretože sa s takým zápisom čísla zle pracuje bolo zjednodušené na štyri čísla dekadické, oddelené bodkami. Každá z nich je menšie ako 256.Celá IP adresa sa delí na dve časti. Prvá ľavá je </w:t>
      </w:r>
      <w:r w:rsidR="00C205E1">
        <w:rPr>
          <w:lang w:val="sk-SK"/>
        </w:rPr>
        <w:t>identifikátorom</w:t>
      </w:r>
      <w:r>
        <w:rPr>
          <w:lang w:val="sk-SK"/>
        </w:rPr>
        <w:t xml:space="preserve"> siete – </w:t>
      </w:r>
      <w:proofErr w:type="spellStart"/>
      <w:r>
        <w:rPr>
          <w:lang w:val="sk-SK"/>
        </w:rPr>
        <w:t>netID</w:t>
      </w:r>
      <w:proofErr w:type="spellEnd"/>
      <w:r>
        <w:rPr>
          <w:lang w:val="sk-SK"/>
        </w:rPr>
        <w:t xml:space="preserve"> , druhá identifikátorom počítača </w:t>
      </w:r>
      <w:r w:rsidR="00C205E1">
        <w:rPr>
          <w:lang w:val="sk-SK"/>
        </w:rPr>
        <w:t>–</w:t>
      </w:r>
      <w:r>
        <w:rPr>
          <w:lang w:val="sk-SK"/>
        </w:rPr>
        <w:t xml:space="preserve"> </w:t>
      </w:r>
      <w:proofErr w:type="spellStart"/>
      <w:r w:rsidR="00C205E1">
        <w:rPr>
          <w:lang w:val="sk-SK"/>
        </w:rPr>
        <w:t>hostID</w:t>
      </w:r>
      <w:proofErr w:type="spellEnd"/>
      <w:r w:rsidR="00C205E1">
        <w:rPr>
          <w:lang w:val="sk-SK"/>
        </w:rPr>
        <w:t>.</w:t>
      </w:r>
    </w:p>
    <w:p w14:paraId="44B53D14" w14:textId="77777777" w:rsidR="00C205E1" w:rsidRDefault="00C205E1" w:rsidP="00BE3647">
      <w:pPr>
        <w:jc w:val="both"/>
        <w:rPr>
          <w:lang w:val="sk-SK"/>
        </w:rPr>
      </w:pPr>
    </w:p>
    <w:p w14:paraId="77F50DA4" w14:textId="77777777" w:rsidR="00C205E1" w:rsidRDefault="00C205E1" w:rsidP="00BE3647">
      <w:pPr>
        <w:jc w:val="both"/>
        <w:rPr>
          <w:u w:val="single"/>
          <w:lang w:val="sk-SK"/>
        </w:rPr>
      </w:pPr>
      <w:r w:rsidRPr="00C205E1">
        <w:rPr>
          <w:u w:val="single"/>
          <w:lang w:val="sk-SK"/>
        </w:rPr>
        <w:t>Doménová adresa a systém DNS</w:t>
      </w:r>
      <w:r>
        <w:rPr>
          <w:u w:val="single"/>
          <w:lang w:val="sk-SK"/>
        </w:rPr>
        <w:t xml:space="preserve"> – </w:t>
      </w:r>
      <w:proofErr w:type="spellStart"/>
      <w:r>
        <w:rPr>
          <w:u w:val="single"/>
          <w:lang w:val="sk-SK"/>
        </w:rPr>
        <w:t>domain</w:t>
      </w:r>
      <w:proofErr w:type="spellEnd"/>
      <w:r>
        <w:rPr>
          <w:u w:val="single"/>
          <w:lang w:val="sk-SK"/>
        </w:rPr>
        <w:t xml:space="preserve"> </w:t>
      </w:r>
      <w:proofErr w:type="spellStart"/>
      <w:r>
        <w:rPr>
          <w:u w:val="single"/>
          <w:lang w:val="sk-SK"/>
        </w:rPr>
        <w:t>name</w:t>
      </w:r>
      <w:proofErr w:type="spellEnd"/>
      <w:r>
        <w:rPr>
          <w:u w:val="single"/>
          <w:lang w:val="sk-SK"/>
        </w:rPr>
        <w:t xml:space="preserve"> </w:t>
      </w:r>
      <w:proofErr w:type="spellStart"/>
      <w:r>
        <w:rPr>
          <w:u w:val="single"/>
          <w:lang w:val="sk-SK"/>
        </w:rPr>
        <w:t>system</w:t>
      </w:r>
      <w:proofErr w:type="spellEnd"/>
    </w:p>
    <w:p w14:paraId="0F194391" w14:textId="77777777" w:rsidR="00C205E1" w:rsidRDefault="00C205E1" w:rsidP="00BE3647">
      <w:pPr>
        <w:jc w:val="both"/>
        <w:rPr>
          <w:u w:val="single"/>
          <w:lang w:val="sk-SK"/>
        </w:rPr>
      </w:pPr>
    </w:p>
    <w:p w14:paraId="5741D63C" w14:textId="77777777" w:rsidR="00C205E1" w:rsidRDefault="00C205E1" w:rsidP="00BE3647">
      <w:pPr>
        <w:jc w:val="both"/>
        <w:rPr>
          <w:b/>
          <w:u w:val="single"/>
          <w:lang w:val="sk-SK"/>
        </w:rPr>
      </w:pPr>
      <w:r>
        <w:rPr>
          <w:lang w:val="sk-SK"/>
        </w:rPr>
        <w:t>Na Internete používajú aj symbolické mená – doménové adresy – znakové ekvivalenty IP adresy. Jednoznačné hierarchické prideľovanie symbolických adries rieši systém DNS, Počítače pripojené k internetu sú rozdelené do menších skupín</w:t>
      </w:r>
      <w:r w:rsidRPr="00C205E1">
        <w:rPr>
          <w:b/>
          <w:u w:val="single"/>
          <w:lang w:val="sk-SK"/>
        </w:rPr>
        <w:t xml:space="preserve"> domén.</w:t>
      </w:r>
      <w:r>
        <w:rPr>
          <w:b/>
          <w:u w:val="single"/>
          <w:lang w:val="sk-SK"/>
        </w:rPr>
        <w:t xml:space="preserve"> </w:t>
      </w:r>
    </w:p>
    <w:p w14:paraId="13C49D5B" w14:textId="77777777" w:rsidR="00C205E1" w:rsidRDefault="00C205E1" w:rsidP="00BE3647">
      <w:pPr>
        <w:jc w:val="both"/>
        <w:rPr>
          <w:lang w:val="sk-SK"/>
        </w:rPr>
      </w:pPr>
      <w:r>
        <w:rPr>
          <w:lang w:val="sk-SK"/>
        </w:rPr>
        <w:t>Domény najvyššej úrovne – top – level – domény sú</w:t>
      </w:r>
    </w:p>
    <w:p w14:paraId="78D57290" w14:textId="77777777" w:rsidR="00C205E1" w:rsidRDefault="00C205E1" w:rsidP="00BE3647">
      <w:pPr>
        <w:jc w:val="both"/>
        <w:rPr>
          <w:b/>
          <w:u w:val="single"/>
          <w:lang w:val="sk-SK"/>
        </w:rPr>
      </w:pPr>
      <w:r w:rsidRPr="00C205E1">
        <w:rPr>
          <w:b/>
          <w:u w:val="single"/>
          <w:lang w:val="sk-SK"/>
        </w:rPr>
        <w:t xml:space="preserve">Generické </w:t>
      </w:r>
    </w:p>
    <w:p w14:paraId="2F98FB98" w14:textId="77777777" w:rsidR="00C205E1" w:rsidRDefault="00C205E1" w:rsidP="00C205E1">
      <w:pPr>
        <w:numPr>
          <w:ilvl w:val="0"/>
          <w:numId w:val="27"/>
        </w:numPr>
        <w:jc w:val="both"/>
        <w:rPr>
          <w:lang w:val="sk-SK"/>
        </w:rPr>
      </w:pPr>
      <w:proofErr w:type="spellStart"/>
      <w:r w:rsidRPr="00C205E1">
        <w:rPr>
          <w:lang w:val="sk-SK"/>
        </w:rPr>
        <w:t>Com</w:t>
      </w:r>
      <w:proofErr w:type="spellEnd"/>
      <w:r w:rsidRPr="00C205E1">
        <w:rPr>
          <w:lang w:val="sk-SK"/>
        </w:rPr>
        <w:t xml:space="preserve"> </w:t>
      </w:r>
      <w:r>
        <w:rPr>
          <w:lang w:val="sk-SK"/>
        </w:rPr>
        <w:t>–</w:t>
      </w:r>
      <w:r w:rsidRPr="00C205E1">
        <w:rPr>
          <w:lang w:val="sk-SK"/>
        </w:rPr>
        <w:t xml:space="preserve"> </w:t>
      </w:r>
      <w:r>
        <w:rPr>
          <w:lang w:val="sk-SK"/>
        </w:rPr>
        <w:t>podniky a komerčné organizácie</w:t>
      </w:r>
    </w:p>
    <w:p w14:paraId="1AF8C4AC" w14:textId="77777777" w:rsidR="00C205E1" w:rsidRDefault="00C205E1" w:rsidP="00C205E1">
      <w:pPr>
        <w:numPr>
          <w:ilvl w:val="0"/>
          <w:numId w:val="27"/>
        </w:numPr>
        <w:jc w:val="both"/>
        <w:rPr>
          <w:lang w:val="sk-SK"/>
        </w:rPr>
      </w:pPr>
      <w:proofErr w:type="spellStart"/>
      <w:r>
        <w:rPr>
          <w:lang w:val="sk-SK"/>
        </w:rPr>
        <w:t>Edu</w:t>
      </w:r>
      <w:proofErr w:type="spellEnd"/>
      <w:r>
        <w:rPr>
          <w:lang w:val="sk-SK"/>
        </w:rPr>
        <w:t xml:space="preserve"> – vzdelávacie inštitúcie</w:t>
      </w:r>
    </w:p>
    <w:p w14:paraId="549DB4C7" w14:textId="77777777" w:rsidR="00C205E1" w:rsidRDefault="00C205E1" w:rsidP="00C205E1">
      <w:pPr>
        <w:numPr>
          <w:ilvl w:val="0"/>
          <w:numId w:val="27"/>
        </w:numPr>
        <w:jc w:val="both"/>
        <w:rPr>
          <w:lang w:val="sk-SK"/>
        </w:rPr>
      </w:pPr>
      <w:proofErr w:type="spellStart"/>
      <w:r>
        <w:rPr>
          <w:lang w:val="sk-SK"/>
        </w:rPr>
        <w:t>Gov</w:t>
      </w:r>
      <w:proofErr w:type="spellEnd"/>
      <w:r>
        <w:rPr>
          <w:lang w:val="sk-SK"/>
        </w:rPr>
        <w:t xml:space="preserve"> – americké vládne úrady</w:t>
      </w:r>
    </w:p>
    <w:p w14:paraId="412D1C45" w14:textId="77777777" w:rsidR="00C205E1" w:rsidRDefault="00C205E1" w:rsidP="00C205E1">
      <w:pPr>
        <w:numPr>
          <w:ilvl w:val="0"/>
          <w:numId w:val="27"/>
        </w:numPr>
        <w:jc w:val="both"/>
        <w:rPr>
          <w:lang w:val="sk-SK"/>
        </w:rPr>
      </w:pPr>
      <w:proofErr w:type="spellStart"/>
      <w:r>
        <w:rPr>
          <w:lang w:val="sk-SK"/>
        </w:rPr>
        <w:t>Int</w:t>
      </w:r>
      <w:proofErr w:type="spellEnd"/>
      <w:r>
        <w:rPr>
          <w:lang w:val="sk-SK"/>
        </w:rPr>
        <w:t xml:space="preserve"> –  medzinárodné organizácie</w:t>
      </w:r>
    </w:p>
    <w:p w14:paraId="7AA26512" w14:textId="77777777" w:rsidR="00C205E1" w:rsidRDefault="00C205E1" w:rsidP="00C205E1">
      <w:pPr>
        <w:numPr>
          <w:ilvl w:val="0"/>
          <w:numId w:val="27"/>
        </w:numPr>
        <w:jc w:val="both"/>
        <w:rPr>
          <w:lang w:val="sk-SK"/>
        </w:rPr>
      </w:pPr>
      <w:proofErr w:type="spellStart"/>
      <w:r>
        <w:rPr>
          <w:lang w:val="sk-SK"/>
        </w:rPr>
        <w:t>Mil</w:t>
      </w:r>
      <w:proofErr w:type="spellEnd"/>
      <w:r>
        <w:rPr>
          <w:lang w:val="sk-SK"/>
        </w:rPr>
        <w:t xml:space="preserve"> – americké ozbrojené sily</w:t>
      </w:r>
    </w:p>
    <w:p w14:paraId="430C53DB" w14:textId="77777777" w:rsidR="00C205E1" w:rsidRDefault="00C205E1" w:rsidP="00C205E1">
      <w:pPr>
        <w:numPr>
          <w:ilvl w:val="0"/>
          <w:numId w:val="27"/>
        </w:numPr>
        <w:jc w:val="both"/>
        <w:rPr>
          <w:lang w:val="sk-SK"/>
        </w:rPr>
      </w:pPr>
      <w:proofErr w:type="spellStart"/>
      <w:r>
        <w:rPr>
          <w:lang w:val="sk-SK"/>
        </w:rPr>
        <w:t>Org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osatné</w:t>
      </w:r>
      <w:proofErr w:type="spellEnd"/>
      <w:r>
        <w:rPr>
          <w:lang w:val="sk-SK"/>
        </w:rPr>
        <w:t xml:space="preserve"> organizácie</w:t>
      </w:r>
    </w:p>
    <w:p w14:paraId="4AF9DD30" w14:textId="77777777" w:rsidR="00C205E1" w:rsidRDefault="00C205E1" w:rsidP="00C205E1">
      <w:pPr>
        <w:jc w:val="both"/>
        <w:rPr>
          <w:b/>
          <w:u w:val="single"/>
          <w:lang w:val="sk-SK"/>
        </w:rPr>
      </w:pPr>
      <w:r w:rsidRPr="00C205E1">
        <w:rPr>
          <w:b/>
          <w:u w:val="single"/>
          <w:lang w:val="sk-SK"/>
        </w:rPr>
        <w:t>Služby internetu</w:t>
      </w:r>
    </w:p>
    <w:p w14:paraId="6EA7521A" w14:textId="77777777" w:rsidR="00C205E1" w:rsidRDefault="00C205E1" w:rsidP="00C205E1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E-mail</w:t>
      </w:r>
    </w:p>
    <w:p w14:paraId="24059D38" w14:textId="77777777" w:rsidR="00C205E1" w:rsidRDefault="00C205E1" w:rsidP="00C205E1">
      <w:pPr>
        <w:numPr>
          <w:ilvl w:val="0"/>
          <w:numId w:val="28"/>
        </w:numPr>
        <w:jc w:val="both"/>
        <w:rPr>
          <w:lang w:val="sk-SK"/>
        </w:rPr>
      </w:pPr>
      <w:proofErr w:type="spellStart"/>
      <w:r>
        <w:rPr>
          <w:lang w:val="sk-SK"/>
        </w:rPr>
        <w:t>www</w:t>
      </w:r>
      <w:proofErr w:type="spellEnd"/>
    </w:p>
    <w:p w14:paraId="066D24DF" w14:textId="77777777" w:rsidR="00C205E1" w:rsidRDefault="00C205E1" w:rsidP="00C205E1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ftp – prenos súborov</w:t>
      </w:r>
    </w:p>
    <w:p w14:paraId="242C22FB" w14:textId="77777777" w:rsidR="00C205E1" w:rsidRDefault="00C205E1" w:rsidP="00C205E1">
      <w:pPr>
        <w:numPr>
          <w:ilvl w:val="0"/>
          <w:numId w:val="28"/>
        </w:numPr>
        <w:jc w:val="both"/>
        <w:rPr>
          <w:lang w:val="sk-SK"/>
        </w:rPr>
      </w:pPr>
      <w:proofErr w:type="spellStart"/>
      <w:r>
        <w:rPr>
          <w:lang w:val="sk-SK"/>
        </w:rPr>
        <w:t>archie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wais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parker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nosey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parker</w:t>
      </w:r>
      <w:proofErr w:type="spellEnd"/>
      <w:r>
        <w:rPr>
          <w:lang w:val="sk-SK"/>
        </w:rPr>
        <w:t xml:space="preserve"> – vyhľadávacie služby</w:t>
      </w:r>
    </w:p>
    <w:p w14:paraId="4C46B1DA" w14:textId="77777777" w:rsidR="00C205E1" w:rsidRDefault="00C205E1" w:rsidP="00C205E1">
      <w:pPr>
        <w:numPr>
          <w:ilvl w:val="0"/>
          <w:numId w:val="28"/>
        </w:numPr>
        <w:jc w:val="both"/>
        <w:rPr>
          <w:lang w:val="sk-SK"/>
        </w:rPr>
      </w:pPr>
      <w:proofErr w:type="spellStart"/>
      <w:r>
        <w:rPr>
          <w:lang w:val="sk-SK"/>
        </w:rPr>
        <w:t>news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newsgroups</w:t>
      </w:r>
      <w:proofErr w:type="spellEnd"/>
      <w:r>
        <w:rPr>
          <w:lang w:val="sk-SK"/>
        </w:rPr>
        <w:t xml:space="preserve"> – elektronické noviny, diskusné skupiny</w:t>
      </w:r>
    </w:p>
    <w:p w14:paraId="4F21DAA7" w14:textId="77777777" w:rsidR="00C205E1" w:rsidRDefault="00C205E1" w:rsidP="00C205E1">
      <w:pPr>
        <w:numPr>
          <w:ilvl w:val="0"/>
          <w:numId w:val="28"/>
        </w:numPr>
        <w:jc w:val="both"/>
        <w:rPr>
          <w:lang w:val="sk-SK"/>
        </w:rPr>
      </w:pPr>
      <w:proofErr w:type="spellStart"/>
      <w:r>
        <w:rPr>
          <w:lang w:val="sk-SK"/>
        </w:rPr>
        <w:t>telnet</w:t>
      </w:r>
      <w:proofErr w:type="spellEnd"/>
      <w:r>
        <w:rPr>
          <w:lang w:val="sk-SK"/>
        </w:rPr>
        <w:t xml:space="preserve"> – vzdialený terminál</w:t>
      </w:r>
    </w:p>
    <w:p w14:paraId="60CE0611" w14:textId="77777777" w:rsidR="00C205E1" w:rsidRDefault="00C205E1" w:rsidP="00C205E1">
      <w:pPr>
        <w:numPr>
          <w:ilvl w:val="0"/>
          <w:numId w:val="28"/>
        </w:numPr>
        <w:jc w:val="both"/>
        <w:rPr>
          <w:lang w:val="sk-SK"/>
        </w:rPr>
      </w:pPr>
      <w:proofErr w:type="spellStart"/>
      <w:r>
        <w:rPr>
          <w:lang w:val="sk-SK"/>
        </w:rPr>
        <w:t>gopher</w:t>
      </w:r>
      <w:proofErr w:type="spellEnd"/>
    </w:p>
    <w:p w14:paraId="5ACBAC5D" w14:textId="77777777" w:rsidR="00C205E1" w:rsidRDefault="00C205E1" w:rsidP="00C205E1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 xml:space="preserve">IRC, </w:t>
      </w:r>
      <w:proofErr w:type="spellStart"/>
      <w:r>
        <w:rPr>
          <w:lang w:val="sk-SK"/>
        </w:rPr>
        <w:t>Talk</w:t>
      </w:r>
      <w:proofErr w:type="spellEnd"/>
      <w:r>
        <w:rPr>
          <w:lang w:val="sk-SK"/>
        </w:rPr>
        <w:t>, videokonferencia – interaktívna komunikácia užívateľov</w:t>
      </w:r>
    </w:p>
    <w:p w14:paraId="52A06518" w14:textId="77777777" w:rsidR="00F47276" w:rsidRDefault="00855D7B" w:rsidP="00855D7B">
      <w:pPr>
        <w:jc w:val="both"/>
        <w:rPr>
          <w:lang w:val="sk-SK"/>
        </w:rPr>
      </w:pPr>
      <w:r w:rsidRPr="00F47276">
        <w:rPr>
          <w:u w:val="single"/>
          <w:lang w:val="sk-SK"/>
        </w:rPr>
        <w:t>Elektronická pošta</w:t>
      </w:r>
      <w:r w:rsidR="00F47276">
        <w:rPr>
          <w:u w:val="single"/>
          <w:lang w:val="sk-SK"/>
        </w:rPr>
        <w:t xml:space="preserve"> </w:t>
      </w:r>
      <w:r w:rsidR="00F47276">
        <w:rPr>
          <w:lang w:val="sk-SK"/>
        </w:rPr>
        <w:t>– napíšeme list – správu . tá pozostáva z hlavičky správy – údajov o adresátovi, dátum. Spiatočnú adresu, -</w:t>
      </w:r>
      <w:proofErr w:type="spellStart"/>
      <w:r w:rsidR="00F47276">
        <w:rPr>
          <w:lang w:val="sk-SK"/>
        </w:rPr>
        <w:t>message</w:t>
      </w:r>
      <w:proofErr w:type="spellEnd"/>
      <w:r w:rsidR="00F47276">
        <w:rPr>
          <w:lang w:val="sk-SK"/>
        </w:rPr>
        <w:t xml:space="preserve"> </w:t>
      </w:r>
      <w:proofErr w:type="spellStart"/>
      <w:r w:rsidR="00F47276">
        <w:rPr>
          <w:lang w:val="sk-SK"/>
        </w:rPr>
        <w:t>header</w:t>
      </w:r>
      <w:proofErr w:type="spellEnd"/>
      <w:r w:rsidR="00F47276">
        <w:rPr>
          <w:lang w:val="sk-SK"/>
        </w:rPr>
        <w:t xml:space="preserve"> a tela správy- vlastné textu </w:t>
      </w:r>
      <w:proofErr w:type="spellStart"/>
      <w:r w:rsidR="00F47276">
        <w:rPr>
          <w:lang w:val="sk-SK"/>
        </w:rPr>
        <w:t>message</w:t>
      </w:r>
      <w:proofErr w:type="spellEnd"/>
      <w:r w:rsidR="00F47276">
        <w:rPr>
          <w:lang w:val="sk-SK"/>
        </w:rPr>
        <w:t xml:space="preserve"> </w:t>
      </w:r>
      <w:proofErr w:type="spellStart"/>
      <w:r w:rsidR="00F47276">
        <w:rPr>
          <w:lang w:val="sk-SK"/>
        </w:rPr>
        <w:t>body.Tak</w:t>
      </w:r>
      <w:proofErr w:type="spellEnd"/>
      <w:r w:rsidR="00F47276">
        <w:rPr>
          <w:lang w:val="sk-SK"/>
        </w:rPr>
        <w:t xml:space="preserve"> ako s poštovou schránkou je spojená adresa prijímateľa, s </w:t>
      </w:r>
      <w:proofErr w:type="spellStart"/>
      <w:r w:rsidR="00F47276">
        <w:rPr>
          <w:lang w:val="sk-SK"/>
        </w:rPr>
        <w:t>mailboxom</w:t>
      </w:r>
      <w:proofErr w:type="spellEnd"/>
      <w:r w:rsidR="00F47276">
        <w:rPr>
          <w:lang w:val="sk-SK"/>
        </w:rPr>
        <w:t xml:space="preserve"> je spojená e-mailová adresa ktorá má tvar označenie –</w:t>
      </w:r>
      <w:proofErr w:type="spellStart"/>
      <w:r w:rsidR="00F47276">
        <w:rPr>
          <w:lang w:val="sk-SK"/>
        </w:rPr>
        <w:t>používateľa@označenie-počítača</w:t>
      </w:r>
      <w:proofErr w:type="spellEnd"/>
      <w:r w:rsidR="00F47276">
        <w:rPr>
          <w:lang w:val="sk-SK"/>
        </w:rPr>
        <w:t xml:space="preserve">. Označenie používateľa je zvyčajne spojené s jeho menom o označenie počítača je jeho symbolické meno v systéme DNS. </w:t>
      </w:r>
    </w:p>
    <w:p w14:paraId="6E53267A" w14:textId="77777777" w:rsidR="00F47276" w:rsidRDefault="00F47276" w:rsidP="00855D7B">
      <w:pPr>
        <w:jc w:val="both"/>
        <w:rPr>
          <w:lang w:val="sk-SK"/>
        </w:rPr>
      </w:pPr>
      <w:r>
        <w:rPr>
          <w:lang w:val="sk-SK"/>
        </w:rPr>
        <w:lastRenderedPageBreak/>
        <w:t xml:space="preserve">Poštové programy posielajú jednoduché texty, či multimediálne dokumenty pomocou </w:t>
      </w:r>
      <w:r w:rsidRPr="00F47276">
        <w:rPr>
          <w:b/>
          <w:u w:val="single"/>
          <w:lang w:val="sk-SK"/>
        </w:rPr>
        <w:t xml:space="preserve">SMTP </w:t>
      </w:r>
      <w:r>
        <w:rPr>
          <w:lang w:val="sk-SK"/>
        </w:rPr>
        <w:t xml:space="preserve">– </w:t>
      </w:r>
      <w:proofErr w:type="spellStart"/>
      <w:r>
        <w:rPr>
          <w:lang w:val="sk-SK"/>
        </w:rPr>
        <w:t>simple</w:t>
      </w:r>
      <w:proofErr w:type="spellEnd"/>
      <w:r>
        <w:rPr>
          <w:lang w:val="sk-SK"/>
        </w:rPr>
        <w:t xml:space="preserve"> mail transport protokol a </w:t>
      </w:r>
      <w:r w:rsidRPr="00F47276">
        <w:rPr>
          <w:b/>
          <w:u w:val="single"/>
          <w:lang w:val="sk-SK"/>
        </w:rPr>
        <w:t xml:space="preserve">MIME </w:t>
      </w:r>
      <w:r>
        <w:rPr>
          <w:lang w:val="sk-SK"/>
        </w:rPr>
        <w:t xml:space="preserve">– </w:t>
      </w:r>
      <w:proofErr w:type="spellStart"/>
      <w:r>
        <w:rPr>
          <w:lang w:val="sk-SK"/>
        </w:rPr>
        <w:t>multipurpose</w:t>
      </w:r>
      <w:proofErr w:type="spellEnd"/>
      <w:r>
        <w:rPr>
          <w:lang w:val="sk-SK"/>
        </w:rPr>
        <w:t xml:space="preserve"> internet mail </w:t>
      </w:r>
      <w:proofErr w:type="spellStart"/>
      <w:r>
        <w:rPr>
          <w:lang w:val="sk-SK"/>
        </w:rPr>
        <w:t>extension</w:t>
      </w:r>
      <w:proofErr w:type="spellEnd"/>
      <w:r>
        <w:rPr>
          <w:lang w:val="sk-SK"/>
        </w:rPr>
        <w:t xml:space="preserve">. Program ktorý zabezpečuje prenos správ medzi počítačmi v sieti je </w:t>
      </w:r>
      <w:proofErr w:type="spellStart"/>
      <w:r>
        <w:rPr>
          <w:lang w:val="sk-SK"/>
        </w:rPr>
        <w:t>agen</w:t>
      </w:r>
      <w:proofErr w:type="spellEnd"/>
      <w:r>
        <w:rPr>
          <w:lang w:val="sk-SK"/>
        </w:rPr>
        <w:t xml:space="preserve"> na prenos správ.</w:t>
      </w:r>
      <w:r w:rsidR="0071624A">
        <w:rPr>
          <w:lang w:val="sk-SK"/>
        </w:rPr>
        <w:t xml:space="preserve"> </w:t>
      </w:r>
    </w:p>
    <w:p w14:paraId="06F81195" w14:textId="77777777" w:rsidR="0071624A" w:rsidRDefault="0071624A" w:rsidP="00855D7B">
      <w:pPr>
        <w:jc w:val="both"/>
        <w:rPr>
          <w:lang w:val="sk-SK"/>
        </w:rPr>
      </w:pPr>
      <w:r>
        <w:rPr>
          <w:lang w:val="sk-SK"/>
        </w:rPr>
        <w:t xml:space="preserve">Šifrovanie e-mailových pomocou štandardizovaného programu PGP – </w:t>
      </w:r>
      <w:proofErr w:type="spellStart"/>
      <w:r>
        <w:rPr>
          <w:lang w:val="sk-SK"/>
        </w:rPr>
        <w:t>pretty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good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privacy</w:t>
      </w:r>
      <w:proofErr w:type="spellEnd"/>
      <w:r>
        <w:rPr>
          <w:lang w:val="sk-SK"/>
        </w:rPr>
        <w:t xml:space="preserve">. Pri </w:t>
      </w:r>
      <w:proofErr w:type="spellStart"/>
      <w:r>
        <w:rPr>
          <w:lang w:val="sk-SK"/>
        </w:rPr>
        <w:t>šifrovani</w:t>
      </w:r>
      <w:proofErr w:type="spellEnd"/>
      <w:r>
        <w:rPr>
          <w:lang w:val="sk-SK"/>
        </w:rPr>
        <w:t xml:space="preserve"> sa text </w:t>
      </w:r>
      <w:proofErr w:type="spellStart"/>
      <w:r>
        <w:rPr>
          <w:lang w:val="sk-SK"/>
        </w:rPr>
        <w:t>pomocu</w:t>
      </w:r>
      <w:proofErr w:type="spellEnd"/>
      <w:r>
        <w:rPr>
          <w:lang w:val="sk-SK"/>
        </w:rPr>
        <w:t xml:space="preserve"> elektronického kľúča zmení na zdanlivo náhodný rad znakov, ktorý možno bez starosti poslať e-mailom. Iba adresát môže pomocou svojho kľúča zmeniť do čitateľnej </w:t>
      </w:r>
      <w:proofErr w:type="spellStart"/>
      <w:r>
        <w:rPr>
          <w:lang w:val="sk-SK"/>
        </w:rPr>
        <w:t>podby</w:t>
      </w:r>
      <w:proofErr w:type="spellEnd"/>
      <w:r>
        <w:rPr>
          <w:lang w:val="sk-SK"/>
        </w:rPr>
        <w:t>.</w:t>
      </w:r>
    </w:p>
    <w:p w14:paraId="75C72CF6" w14:textId="77777777" w:rsidR="0071624A" w:rsidRDefault="00DB7344" w:rsidP="00855D7B">
      <w:pPr>
        <w:jc w:val="both"/>
        <w:rPr>
          <w:lang w:val="sk-SK"/>
        </w:rPr>
      </w:pPr>
      <w:r w:rsidRPr="00DB7344">
        <w:rPr>
          <w:b/>
          <w:u w:val="single"/>
          <w:lang w:val="sk-SK"/>
        </w:rPr>
        <w:t xml:space="preserve">WWW – </w:t>
      </w:r>
      <w:proofErr w:type="spellStart"/>
      <w:r w:rsidRPr="00DB7344">
        <w:rPr>
          <w:b/>
          <w:u w:val="single"/>
          <w:lang w:val="sk-SK"/>
        </w:rPr>
        <w:t>world</w:t>
      </w:r>
      <w:proofErr w:type="spellEnd"/>
      <w:r w:rsidRPr="00DB7344">
        <w:rPr>
          <w:b/>
          <w:u w:val="single"/>
          <w:lang w:val="sk-SK"/>
        </w:rPr>
        <w:t xml:space="preserve"> </w:t>
      </w:r>
      <w:proofErr w:type="spellStart"/>
      <w:r w:rsidRPr="00DB7344">
        <w:rPr>
          <w:b/>
          <w:u w:val="single"/>
          <w:lang w:val="sk-SK"/>
        </w:rPr>
        <w:t>wide</w:t>
      </w:r>
      <w:proofErr w:type="spellEnd"/>
      <w:r w:rsidRPr="00DB7344">
        <w:rPr>
          <w:b/>
          <w:u w:val="single"/>
          <w:lang w:val="sk-SK"/>
        </w:rPr>
        <w:t xml:space="preserve"> web</w:t>
      </w:r>
      <w:r>
        <w:rPr>
          <w:b/>
          <w:u w:val="single"/>
          <w:lang w:val="sk-SK"/>
        </w:rPr>
        <w:t xml:space="preserve"> – </w:t>
      </w:r>
      <w:r>
        <w:rPr>
          <w:lang w:val="sk-SK"/>
        </w:rPr>
        <w:t xml:space="preserve">Podstatou </w:t>
      </w:r>
      <w:proofErr w:type="spellStart"/>
      <w:r>
        <w:rPr>
          <w:lang w:val="sk-SK"/>
        </w:rPr>
        <w:t>www</w:t>
      </w:r>
      <w:proofErr w:type="spellEnd"/>
      <w:r>
        <w:rPr>
          <w:lang w:val="sk-SK"/>
        </w:rPr>
        <w:t xml:space="preserve"> sú hypertextové dokumenty HTML súbory –</w:t>
      </w:r>
      <w:proofErr w:type="spellStart"/>
      <w:r>
        <w:rPr>
          <w:lang w:val="sk-SK"/>
        </w:rPr>
        <w:t>Hyper</w:t>
      </w:r>
      <w:proofErr w:type="spellEnd"/>
      <w:r>
        <w:rPr>
          <w:lang w:val="sk-SK"/>
        </w:rPr>
        <w:t xml:space="preserve"> text </w:t>
      </w:r>
      <w:proofErr w:type="spellStart"/>
      <w:r>
        <w:rPr>
          <w:lang w:val="sk-SK"/>
        </w:rPr>
        <w:t>markup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language</w:t>
      </w:r>
      <w:proofErr w:type="spellEnd"/>
      <w:r>
        <w:rPr>
          <w:lang w:val="sk-SK"/>
        </w:rPr>
        <w:t xml:space="preserve">, ktoré umožňujú vzájomné previazanie spojenie </w:t>
      </w:r>
      <w:proofErr w:type="spellStart"/>
      <w:r>
        <w:rPr>
          <w:lang w:val="sk-SK"/>
        </w:rPr>
        <w:t>link</w:t>
      </w:r>
      <w:proofErr w:type="spellEnd"/>
      <w:r>
        <w:rPr>
          <w:lang w:val="sk-SK"/>
        </w:rPr>
        <w:t xml:space="preserve"> jednotlivých stránok dokumentov </w:t>
      </w:r>
      <w:proofErr w:type="spellStart"/>
      <w:r>
        <w:rPr>
          <w:lang w:val="sk-SK"/>
        </w:rPr>
        <w:t>page</w:t>
      </w:r>
      <w:proofErr w:type="spellEnd"/>
      <w:r>
        <w:rPr>
          <w:lang w:val="sk-SK"/>
        </w:rPr>
        <w:t xml:space="preserve"> pomocou odkazov. Najznámejšími prehliadačmi sú Microsoft Explorer a </w:t>
      </w:r>
      <w:proofErr w:type="spellStart"/>
      <w:r>
        <w:rPr>
          <w:lang w:val="sk-SK"/>
        </w:rPr>
        <w:t>Netscape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navigator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browser</w:t>
      </w:r>
      <w:proofErr w:type="spellEnd"/>
      <w:r>
        <w:rPr>
          <w:lang w:val="sk-SK"/>
        </w:rPr>
        <w:t>.</w:t>
      </w:r>
    </w:p>
    <w:p w14:paraId="7514BD2B" w14:textId="77777777" w:rsidR="00DB7344" w:rsidRDefault="00DB7344" w:rsidP="00855D7B">
      <w:pPr>
        <w:jc w:val="both"/>
        <w:rPr>
          <w:b/>
          <w:u w:val="single"/>
          <w:lang w:val="sk-SK"/>
        </w:rPr>
      </w:pPr>
      <w:proofErr w:type="spellStart"/>
      <w:r>
        <w:rPr>
          <w:lang w:val="sk-SK"/>
        </w:rPr>
        <w:t>www</w:t>
      </w:r>
      <w:proofErr w:type="spellEnd"/>
      <w:r>
        <w:rPr>
          <w:lang w:val="sk-SK"/>
        </w:rPr>
        <w:t xml:space="preserve"> pracuje na princípe klient/server. Na nájdenie </w:t>
      </w:r>
      <w:proofErr w:type="spellStart"/>
      <w:r>
        <w:rPr>
          <w:lang w:val="sk-SK"/>
        </w:rPr>
        <w:t>www</w:t>
      </w:r>
      <w:proofErr w:type="spellEnd"/>
      <w:r>
        <w:rPr>
          <w:lang w:val="sk-SK"/>
        </w:rPr>
        <w:t xml:space="preserve"> stránky potrebuje prehliadač poznať jej adresu nazývanú </w:t>
      </w:r>
      <w:r w:rsidRPr="00DB7344">
        <w:rPr>
          <w:b/>
          <w:lang w:val="sk-SK"/>
        </w:rPr>
        <w:t xml:space="preserve">URL.- </w:t>
      </w:r>
      <w:proofErr w:type="spellStart"/>
      <w:r w:rsidRPr="00DB7344">
        <w:rPr>
          <w:b/>
          <w:lang w:val="sk-SK"/>
        </w:rPr>
        <w:t>uniform</w:t>
      </w:r>
      <w:proofErr w:type="spellEnd"/>
      <w:r w:rsidRPr="00DB7344">
        <w:rPr>
          <w:b/>
          <w:lang w:val="sk-SK"/>
        </w:rPr>
        <w:t xml:space="preserve"> </w:t>
      </w:r>
      <w:proofErr w:type="spellStart"/>
      <w:r w:rsidRPr="00DB7344">
        <w:rPr>
          <w:b/>
          <w:lang w:val="sk-SK"/>
        </w:rPr>
        <w:t>resource</w:t>
      </w:r>
      <w:proofErr w:type="spellEnd"/>
      <w:r w:rsidRPr="00DB7344">
        <w:rPr>
          <w:b/>
          <w:lang w:val="sk-SK"/>
        </w:rPr>
        <w:t xml:space="preserve"> </w:t>
      </w:r>
      <w:proofErr w:type="spellStart"/>
      <w:r w:rsidRPr="00DB7344">
        <w:rPr>
          <w:b/>
          <w:lang w:val="sk-SK"/>
        </w:rPr>
        <w:t>locator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jednotné označenie zdroja. URL má tento všeobecný formát </w:t>
      </w:r>
      <w:r w:rsidRPr="00DB7344">
        <w:rPr>
          <w:b/>
          <w:u w:val="single"/>
          <w:lang w:val="sk-SK"/>
        </w:rPr>
        <w:t>protokol://server-name(:port)/path)</w:t>
      </w:r>
    </w:p>
    <w:p w14:paraId="37AA18BA" w14:textId="77777777" w:rsidR="00DB7344" w:rsidRDefault="00DB7344" w:rsidP="00855D7B">
      <w:pPr>
        <w:jc w:val="both"/>
        <w:rPr>
          <w:lang w:val="sk-SK"/>
        </w:rPr>
      </w:pPr>
      <w:proofErr w:type="spellStart"/>
      <w:r>
        <w:rPr>
          <w:b/>
          <w:u w:val="single"/>
          <w:lang w:val="sk-SK"/>
        </w:rPr>
        <w:t>URl</w:t>
      </w:r>
      <w:proofErr w:type="spellEnd"/>
      <w:r>
        <w:rPr>
          <w:b/>
          <w:u w:val="single"/>
          <w:lang w:val="sk-SK"/>
        </w:rPr>
        <w:t xml:space="preserve"> poskytuje tri základné informácie</w:t>
      </w:r>
    </w:p>
    <w:p w14:paraId="13836606" w14:textId="77777777" w:rsidR="00DB7344" w:rsidRDefault="00DB7344" w:rsidP="00DB7344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 xml:space="preserve">Informáciu o tom, akým spôsobom sa má k vybranému objektu </w:t>
      </w:r>
      <w:proofErr w:type="spellStart"/>
      <w:r>
        <w:rPr>
          <w:lang w:val="sk-SK"/>
        </w:rPr>
        <w:t>pristupovať,ktorým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konkretným</w:t>
      </w:r>
      <w:proofErr w:type="spellEnd"/>
      <w:r>
        <w:rPr>
          <w:lang w:val="sk-SK"/>
        </w:rPr>
        <w:t xml:space="preserve"> protokolom má byť prenesený http, </w:t>
      </w:r>
      <w:proofErr w:type="spellStart"/>
      <w:r>
        <w:rPr>
          <w:lang w:val="sk-SK"/>
        </w:rPr>
        <w:t>gopher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telnet</w:t>
      </w:r>
      <w:proofErr w:type="spellEnd"/>
      <w:r>
        <w:rPr>
          <w:lang w:val="sk-SK"/>
        </w:rPr>
        <w:t>, ftp</w:t>
      </w:r>
    </w:p>
    <w:p w14:paraId="32EDAE7A" w14:textId="77777777" w:rsidR="00DB7344" w:rsidRDefault="00DB7344" w:rsidP="00DB7344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Informáciu o uzlovom počítači internetu, na ktorom sa uvedený objekt nachádza</w:t>
      </w:r>
    </w:p>
    <w:p w14:paraId="634B3DEF" w14:textId="77777777" w:rsidR="00DB7344" w:rsidRDefault="00DB7344" w:rsidP="00DB7344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Údaj o konkrétnom súbore ktorý tento objekt predstavuje</w:t>
      </w:r>
    </w:p>
    <w:p w14:paraId="5893DBD4" w14:textId="77777777" w:rsidR="004F5392" w:rsidRDefault="004F5392" w:rsidP="004F5392">
      <w:pPr>
        <w:jc w:val="both"/>
        <w:rPr>
          <w:lang w:val="sk-SK"/>
        </w:rPr>
      </w:pPr>
      <w:proofErr w:type="spellStart"/>
      <w:r>
        <w:rPr>
          <w:lang w:val="sk-SK"/>
        </w:rPr>
        <w:t>Www</w:t>
      </w:r>
      <w:proofErr w:type="spellEnd"/>
      <w:r>
        <w:rPr>
          <w:lang w:val="sk-SK"/>
        </w:rPr>
        <w:t xml:space="preserve"> stránky môžu byť </w:t>
      </w:r>
      <w:r w:rsidRPr="004F5392">
        <w:rPr>
          <w:b/>
          <w:u w:val="single"/>
          <w:lang w:val="sk-SK"/>
        </w:rPr>
        <w:t>statické</w:t>
      </w:r>
      <w:r>
        <w:rPr>
          <w:lang w:val="sk-SK"/>
        </w:rPr>
        <w:t xml:space="preserve"> –sú vytvorené a uložené na </w:t>
      </w:r>
      <w:proofErr w:type="spellStart"/>
      <w:r>
        <w:rPr>
          <w:lang w:val="sk-SK"/>
        </w:rPr>
        <w:t>www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sereroch</w:t>
      </w:r>
      <w:proofErr w:type="spellEnd"/>
      <w:r>
        <w:rPr>
          <w:lang w:val="sk-SK"/>
        </w:rPr>
        <w:t>, ktoré ich na základe požiadavky rozosielajú a </w:t>
      </w:r>
      <w:r w:rsidRPr="004F5392">
        <w:rPr>
          <w:b/>
          <w:u w:val="single"/>
          <w:lang w:val="sk-SK"/>
        </w:rPr>
        <w:t xml:space="preserve">dynamické </w:t>
      </w:r>
      <w:r>
        <w:rPr>
          <w:lang w:val="sk-SK"/>
        </w:rPr>
        <w:t>– vytváranie až na základe komunikácie s užívateľom ktorý môže konkretizovať svoje požiadavky na ich obsahovú štruktúru.</w:t>
      </w:r>
    </w:p>
    <w:p w14:paraId="3B654455" w14:textId="77777777" w:rsidR="00630F2D" w:rsidRPr="00630F2D" w:rsidRDefault="00630F2D" w:rsidP="004F5392">
      <w:pPr>
        <w:jc w:val="both"/>
        <w:rPr>
          <w:u w:val="single"/>
          <w:lang w:val="sk-SK"/>
        </w:rPr>
      </w:pPr>
      <w:r w:rsidRPr="00630F2D">
        <w:rPr>
          <w:u w:val="single"/>
          <w:lang w:val="sk-SK"/>
        </w:rPr>
        <w:t>V súčasnosti sú k dispozícii dva typy vyhľadávacích strojov</w:t>
      </w:r>
    </w:p>
    <w:p w14:paraId="36FB556F" w14:textId="77777777" w:rsidR="00630F2D" w:rsidRDefault="00630F2D" w:rsidP="00630F2D">
      <w:pPr>
        <w:numPr>
          <w:ilvl w:val="0"/>
          <w:numId w:val="30"/>
        </w:numPr>
        <w:jc w:val="both"/>
        <w:rPr>
          <w:lang w:val="sk-SK"/>
        </w:rPr>
      </w:pPr>
      <w:r>
        <w:rPr>
          <w:lang w:val="sk-SK"/>
        </w:rPr>
        <w:t xml:space="preserve">Predmetovo orientované vyhľadávače, využívajúce hierarchicky organizované katalógy </w:t>
      </w:r>
      <w:hyperlink r:id="rId8" w:history="1">
        <w:r w:rsidRPr="003049C4">
          <w:rPr>
            <w:rStyle w:val="Hypertextovprepojenie"/>
            <w:lang w:val="sk-SK"/>
          </w:rPr>
          <w:t>www.yahoo.com</w:t>
        </w:r>
      </w:hyperlink>
      <w:r>
        <w:rPr>
          <w:lang w:val="sk-SK"/>
        </w:rPr>
        <w:t>, seznam.cz</w:t>
      </w:r>
    </w:p>
    <w:p w14:paraId="63095405" w14:textId="77777777" w:rsidR="00630F2D" w:rsidRDefault="00630F2D" w:rsidP="00630F2D">
      <w:pPr>
        <w:numPr>
          <w:ilvl w:val="0"/>
          <w:numId w:val="30"/>
        </w:numPr>
        <w:jc w:val="both"/>
        <w:rPr>
          <w:lang w:val="sk-SK"/>
        </w:rPr>
      </w:pPr>
      <w:r>
        <w:rPr>
          <w:lang w:val="sk-SK"/>
        </w:rPr>
        <w:t xml:space="preserve">Vyhľadávače ktoré na zadané kľúčové slovo odpovedia zoznamom </w:t>
      </w:r>
      <w:proofErr w:type="spellStart"/>
      <w:r>
        <w:rPr>
          <w:lang w:val="sk-SK"/>
        </w:rPr>
        <w:t>www</w:t>
      </w:r>
      <w:proofErr w:type="spellEnd"/>
      <w:r>
        <w:rPr>
          <w:lang w:val="sk-SK"/>
        </w:rPr>
        <w:t xml:space="preserve"> stránok na ktorých sa toto slovo vyskytuje </w:t>
      </w:r>
      <w:hyperlink r:id="rId9" w:history="1">
        <w:r w:rsidRPr="003049C4">
          <w:rPr>
            <w:rStyle w:val="Hypertextovprepojenie"/>
            <w:lang w:val="sk-SK"/>
          </w:rPr>
          <w:t>www.altavista.digital.com</w:t>
        </w:r>
      </w:hyperlink>
    </w:p>
    <w:p w14:paraId="77E935B4" w14:textId="77777777" w:rsidR="00630F2D" w:rsidRDefault="00630F2D" w:rsidP="00630F2D">
      <w:pPr>
        <w:jc w:val="both"/>
        <w:rPr>
          <w:lang w:val="sk-SK"/>
        </w:rPr>
      </w:pPr>
    </w:p>
    <w:p w14:paraId="48BE3E30" w14:textId="77777777" w:rsidR="003B15B3" w:rsidRDefault="003B15B3" w:rsidP="00630F2D">
      <w:pPr>
        <w:jc w:val="both"/>
        <w:rPr>
          <w:b/>
          <w:u w:val="single"/>
          <w:lang w:val="sk-SK"/>
        </w:rPr>
      </w:pPr>
      <w:r w:rsidRPr="003B15B3">
        <w:rPr>
          <w:b/>
          <w:i/>
          <w:lang w:val="sk-SK"/>
        </w:rPr>
        <w:t>Jazyk Java</w:t>
      </w:r>
      <w:r>
        <w:rPr>
          <w:lang w:val="sk-SK"/>
        </w:rPr>
        <w:t xml:space="preserve"> – programovací jazyk, pomocou ktorého môžu byť okrem samotných dát distribuované aj celé aplikácie resp. ich časti. Java umožňuje do hypertextových </w:t>
      </w:r>
      <w:proofErr w:type="spellStart"/>
      <w:r>
        <w:rPr>
          <w:lang w:val="sk-SK"/>
        </w:rPr>
        <w:t>www</w:t>
      </w:r>
      <w:proofErr w:type="spellEnd"/>
      <w:r>
        <w:rPr>
          <w:lang w:val="sk-SK"/>
        </w:rPr>
        <w:t xml:space="preserve"> stránok vkladať rôzne výkonné prvky rovnako ako obrázky, tabuľky, a formuláre. Tieto sa prenesú po sieti do </w:t>
      </w:r>
      <w:proofErr w:type="spellStart"/>
      <w:r>
        <w:rPr>
          <w:lang w:val="sk-SK"/>
        </w:rPr>
        <w:t>počítačaužívateľa</w:t>
      </w:r>
      <w:proofErr w:type="spellEnd"/>
      <w:r>
        <w:rPr>
          <w:lang w:val="sk-SK"/>
        </w:rPr>
        <w:t xml:space="preserve"> vykonajú určitú činnosť napr.  zvukové a vizuálne efekty. V </w:t>
      </w:r>
      <w:proofErr w:type="spellStart"/>
      <w:r>
        <w:rPr>
          <w:lang w:val="sk-SK"/>
        </w:rPr>
        <w:t>terminologii</w:t>
      </w:r>
      <w:proofErr w:type="spellEnd"/>
      <w:r>
        <w:rPr>
          <w:lang w:val="sk-SK"/>
        </w:rPr>
        <w:t xml:space="preserve"> jazyka Java sa tieto programy volajú </w:t>
      </w:r>
      <w:r w:rsidRPr="003B15B3">
        <w:rPr>
          <w:b/>
          <w:u w:val="single"/>
          <w:lang w:val="sk-SK"/>
        </w:rPr>
        <w:t>applety</w:t>
      </w:r>
      <w:r>
        <w:rPr>
          <w:b/>
          <w:u w:val="single"/>
          <w:lang w:val="sk-SK"/>
        </w:rPr>
        <w:t xml:space="preserve"> </w:t>
      </w:r>
    </w:p>
    <w:p w14:paraId="4564A4C2" w14:textId="77777777" w:rsidR="003B15B3" w:rsidRDefault="003B15B3" w:rsidP="00630F2D">
      <w:pPr>
        <w:jc w:val="both"/>
        <w:rPr>
          <w:b/>
          <w:u w:val="single"/>
          <w:lang w:val="sk-SK"/>
        </w:rPr>
      </w:pPr>
    </w:p>
    <w:p w14:paraId="411180D7" w14:textId="77777777" w:rsidR="003B15B3" w:rsidRDefault="003B15B3" w:rsidP="00630F2D">
      <w:pPr>
        <w:jc w:val="both"/>
        <w:rPr>
          <w:lang w:val="sk-SK"/>
        </w:rPr>
      </w:pPr>
      <w:r>
        <w:rPr>
          <w:b/>
          <w:u w:val="single"/>
          <w:lang w:val="sk-SK"/>
        </w:rPr>
        <w:t xml:space="preserve">FTP prenos súborov – </w:t>
      </w:r>
    </w:p>
    <w:p w14:paraId="57889431" w14:textId="77777777" w:rsidR="003B15B3" w:rsidRDefault="00150382" w:rsidP="003B15B3">
      <w:pPr>
        <w:numPr>
          <w:ilvl w:val="0"/>
          <w:numId w:val="31"/>
        </w:numPr>
        <w:jc w:val="both"/>
        <w:rPr>
          <w:lang w:val="sk-SK"/>
        </w:rPr>
      </w:pPr>
      <w:proofErr w:type="spellStart"/>
      <w:r w:rsidRPr="00150382">
        <w:rPr>
          <w:u w:val="single"/>
          <w:lang w:val="sk-SK"/>
        </w:rPr>
        <w:t>Shareware</w:t>
      </w:r>
      <w:proofErr w:type="spellEnd"/>
      <w:r>
        <w:rPr>
          <w:lang w:val="sk-SK"/>
        </w:rPr>
        <w:t xml:space="preserve"> – program môžeme </w:t>
      </w:r>
      <w:proofErr w:type="spellStart"/>
      <w:r>
        <w:rPr>
          <w:lang w:val="sk-SK"/>
        </w:rPr>
        <w:t>pužívť</w:t>
      </w:r>
      <w:proofErr w:type="spellEnd"/>
      <w:r>
        <w:rPr>
          <w:lang w:val="sk-SK"/>
        </w:rPr>
        <w:t xml:space="preserve"> počas určitej skúšobnej doby</w:t>
      </w:r>
    </w:p>
    <w:p w14:paraId="2DA9FEB5" w14:textId="77777777" w:rsidR="00150382" w:rsidRDefault="00150382" w:rsidP="003B15B3">
      <w:pPr>
        <w:numPr>
          <w:ilvl w:val="0"/>
          <w:numId w:val="31"/>
        </w:numPr>
        <w:jc w:val="both"/>
        <w:rPr>
          <w:lang w:val="sk-SK"/>
        </w:rPr>
      </w:pPr>
      <w:r w:rsidRPr="00150382">
        <w:rPr>
          <w:u w:val="single"/>
          <w:lang w:val="sk-SK"/>
        </w:rPr>
        <w:t>Freeware</w:t>
      </w:r>
      <w:r>
        <w:rPr>
          <w:lang w:val="sk-SK"/>
        </w:rPr>
        <w:t xml:space="preserve"> – môžeme bezplatne </w:t>
      </w:r>
      <w:proofErr w:type="spellStart"/>
      <w:r>
        <w:rPr>
          <w:lang w:val="sk-SK"/>
        </w:rPr>
        <w:t>pužívať</w:t>
      </w:r>
      <w:proofErr w:type="spellEnd"/>
      <w:r>
        <w:rPr>
          <w:lang w:val="sk-SK"/>
        </w:rPr>
        <w:t xml:space="preserve"> bez obmedzenia</w:t>
      </w:r>
    </w:p>
    <w:p w14:paraId="6D9D3699" w14:textId="77777777" w:rsidR="00150382" w:rsidRDefault="00150382" w:rsidP="003B15B3">
      <w:pPr>
        <w:numPr>
          <w:ilvl w:val="0"/>
          <w:numId w:val="31"/>
        </w:numPr>
        <w:jc w:val="both"/>
        <w:rPr>
          <w:lang w:val="sk-SK"/>
        </w:rPr>
      </w:pPr>
      <w:proofErr w:type="spellStart"/>
      <w:r w:rsidRPr="00150382">
        <w:rPr>
          <w:u w:val="single"/>
          <w:lang w:val="sk-SK"/>
        </w:rPr>
        <w:t>Public</w:t>
      </w:r>
      <w:proofErr w:type="spellEnd"/>
      <w:r w:rsidRPr="00150382">
        <w:rPr>
          <w:u w:val="single"/>
          <w:lang w:val="sk-SK"/>
        </w:rPr>
        <w:t xml:space="preserve"> </w:t>
      </w:r>
      <w:proofErr w:type="spellStart"/>
      <w:r w:rsidRPr="00150382">
        <w:rPr>
          <w:u w:val="single"/>
          <w:lang w:val="sk-SK"/>
        </w:rPr>
        <w:t>domain</w:t>
      </w:r>
      <w:proofErr w:type="spellEnd"/>
      <w:r>
        <w:rPr>
          <w:lang w:val="sk-SK"/>
        </w:rPr>
        <w:t xml:space="preserve"> – na rozdiel od </w:t>
      </w:r>
      <w:proofErr w:type="spellStart"/>
      <w:r>
        <w:rPr>
          <w:lang w:val="sk-SK"/>
        </w:rPr>
        <w:t>shareware</w:t>
      </w:r>
      <w:proofErr w:type="spellEnd"/>
      <w:r>
        <w:rPr>
          <w:lang w:val="sk-SK"/>
        </w:rPr>
        <w:t xml:space="preserve"> a freeware tento typ programov nie je chránený autorskými právami. </w:t>
      </w:r>
    </w:p>
    <w:p w14:paraId="43448B69" w14:textId="77777777" w:rsidR="00150382" w:rsidRDefault="00150382" w:rsidP="00150382">
      <w:pPr>
        <w:jc w:val="both"/>
        <w:rPr>
          <w:lang w:val="sk-SK"/>
        </w:rPr>
      </w:pPr>
      <w:r w:rsidRPr="00150382">
        <w:rPr>
          <w:b/>
          <w:i/>
          <w:u w:val="single"/>
          <w:lang w:val="sk-SK"/>
        </w:rPr>
        <w:t xml:space="preserve">FTP – </w:t>
      </w:r>
      <w:proofErr w:type="spellStart"/>
      <w:r w:rsidRPr="00150382">
        <w:rPr>
          <w:b/>
          <w:i/>
          <w:u w:val="single"/>
          <w:lang w:val="sk-SK"/>
        </w:rPr>
        <w:t>file</w:t>
      </w:r>
      <w:proofErr w:type="spellEnd"/>
      <w:r w:rsidRPr="00150382">
        <w:rPr>
          <w:b/>
          <w:i/>
          <w:u w:val="single"/>
          <w:lang w:val="sk-SK"/>
        </w:rPr>
        <w:t xml:space="preserve"> transfer protokol</w:t>
      </w:r>
      <w:r>
        <w:rPr>
          <w:lang w:val="sk-SK"/>
        </w:rPr>
        <w:t xml:space="preserve">  je jednak názov protokolu ktorý sa používa na prenos súborov jednak názov programu ktorý tento prenos zabezpečuje.</w:t>
      </w:r>
    </w:p>
    <w:p w14:paraId="37A5107D" w14:textId="77777777" w:rsidR="00150382" w:rsidRDefault="00150382" w:rsidP="00150382">
      <w:pPr>
        <w:jc w:val="both"/>
        <w:rPr>
          <w:lang w:val="sk-SK"/>
        </w:rPr>
      </w:pPr>
    </w:p>
    <w:p w14:paraId="527660FA" w14:textId="77777777" w:rsidR="00150382" w:rsidRDefault="00150382" w:rsidP="00150382">
      <w:pPr>
        <w:jc w:val="both"/>
        <w:rPr>
          <w:b/>
          <w:u w:val="single"/>
          <w:lang w:val="sk-SK"/>
        </w:rPr>
      </w:pPr>
      <w:r w:rsidRPr="00150382">
        <w:rPr>
          <w:b/>
          <w:u w:val="single"/>
          <w:lang w:val="sk-SK"/>
        </w:rPr>
        <w:t>Vyhľadávacie služby</w:t>
      </w:r>
    </w:p>
    <w:p w14:paraId="2273414C" w14:textId="77777777" w:rsidR="00150382" w:rsidRDefault="00150382" w:rsidP="00150382">
      <w:pPr>
        <w:jc w:val="both"/>
        <w:rPr>
          <w:lang w:val="sk-SK"/>
        </w:rPr>
      </w:pPr>
      <w:proofErr w:type="spellStart"/>
      <w:r>
        <w:rPr>
          <w:b/>
          <w:u w:val="single"/>
          <w:lang w:val="sk-SK"/>
        </w:rPr>
        <w:t>Archie</w:t>
      </w:r>
      <w:proofErr w:type="spellEnd"/>
      <w:r>
        <w:rPr>
          <w:b/>
          <w:u w:val="single"/>
          <w:lang w:val="sk-SK"/>
        </w:rPr>
        <w:t xml:space="preserve"> – </w:t>
      </w:r>
      <w:r>
        <w:rPr>
          <w:lang w:val="sk-SK"/>
        </w:rPr>
        <w:t xml:space="preserve">umožňuje prehľadávať adresáre ftp serverov </w:t>
      </w:r>
      <w:proofErr w:type="spellStart"/>
      <w:r>
        <w:rPr>
          <w:lang w:val="sk-SK"/>
        </w:rPr>
        <w:t>vrámci</w:t>
      </w:r>
      <w:proofErr w:type="spellEnd"/>
      <w:r>
        <w:rPr>
          <w:lang w:val="sk-SK"/>
        </w:rPr>
        <w:t xml:space="preserve"> celého internetu. Ftp servery zaregistrujú administrátori v zozname služby </w:t>
      </w:r>
      <w:proofErr w:type="spellStart"/>
      <w:r>
        <w:rPr>
          <w:lang w:val="sk-SK"/>
        </w:rPr>
        <w:t>archie</w:t>
      </w:r>
      <w:proofErr w:type="spellEnd"/>
      <w:r>
        <w:rPr>
          <w:lang w:val="sk-SK"/>
        </w:rPr>
        <w:t xml:space="preserve">. Táto služba </w:t>
      </w:r>
      <w:proofErr w:type="spellStart"/>
      <w:r>
        <w:rPr>
          <w:lang w:val="sk-SK"/>
        </w:rPr>
        <w:t>spúšta</w:t>
      </w:r>
      <w:proofErr w:type="spellEnd"/>
      <w:r>
        <w:rPr>
          <w:lang w:val="sk-SK"/>
        </w:rPr>
        <w:t xml:space="preserve"> raz za mesiac program, ktorý postupne prechádza všetky adresáre ftp serverov a vytvára úplný zoznam všetkých adresárov a súborov na jednotlivých serveroch. Službu </w:t>
      </w:r>
      <w:proofErr w:type="spellStart"/>
      <w:r>
        <w:rPr>
          <w:lang w:val="sk-SK"/>
        </w:rPr>
        <w:t>archie</w:t>
      </w:r>
      <w:proofErr w:type="spellEnd"/>
      <w:r>
        <w:rPr>
          <w:lang w:val="sk-SK"/>
        </w:rPr>
        <w:t xml:space="preserve"> možno </w:t>
      </w:r>
      <w:proofErr w:type="spellStart"/>
      <w:r>
        <w:rPr>
          <w:lang w:val="sk-SK"/>
        </w:rPr>
        <w:t>pužívať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bud</w:t>
      </w:r>
      <w:proofErr w:type="spellEnd"/>
      <w:r>
        <w:rPr>
          <w:lang w:val="sk-SK"/>
        </w:rPr>
        <w:t xml:space="preserve"> prostredníctvom klientského programu, </w:t>
      </w:r>
      <w:proofErr w:type="spellStart"/>
      <w:r>
        <w:rPr>
          <w:lang w:val="sk-SK"/>
        </w:rPr>
        <w:t>telnetu</w:t>
      </w:r>
      <w:proofErr w:type="spellEnd"/>
      <w:r>
        <w:rPr>
          <w:lang w:val="sk-SK"/>
        </w:rPr>
        <w:t xml:space="preserve"> alebo elektronickej pošty. </w:t>
      </w:r>
    </w:p>
    <w:p w14:paraId="3A9CB85B" w14:textId="77777777" w:rsidR="00150382" w:rsidRDefault="00150382" w:rsidP="00150382">
      <w:pPr>
        <w:jc w:val="both"/>
        <w:rPr>
          <w:lang w:val="sk-SK"/>
        </w:rPr>
      </w:pPr>
      <w:proofErr w:type="spellStart"/>
      <w:r w:rsidRPr="00150382">
        <w:rPr>
          <w:b/>
          <w:u w:val="single"/>
          <w:lang w:val="sk-SK"/>
        </w:rPr>
        <w:lastRenderedPageBreak/>
        <w:t>NOSEYparker</w:t>
      </w:r>
      <w:proofErr w:type="spellEnd"/>
      <w:r>
        <w:rPr>
          <w:b/>
          <w:u w:val="single"/>
          <w:lang w:val="sk-SK"/>
        </w:rPr>
        <w:t xml:space="preserve"> – </w:t>
      </w:r>
      <w:proofErr w:type="spellStart"/>
      <w:r w:rsidR="002357AD">
        <w:rPr>
          <w:lang w:val="sk-SK"/>
        </w:rPr>
        <w:t>znána</w:t>
      </w:r>
      <w:proofErr w:type="spellEnd"/>
      <w:r w:rsidR="002357AD">
        <w:rPr>
          <w:lang w:val="sk-SK"/>
        </w:rPr>
        <w:t xml:space="preserve"> </w:t>
      </w:r>
      <w:proofErr w:type="spellStart"/>
      <w:r w:rsidR="002357AD">
        <w:rPr>
          <w:lang w:val="sk-SK"/>
        </w:rPr>
        <w:t>tiež</w:t>
      </w:r>
      <w:r>
        <w:rPr>
          <w:lang w:val="sk-SK"/>
        </w:rPr>
        <w:t>pod</w:t>
      </w:r>
      <w:proofErr w:type="spellEnd"/>
      <w:r>
        <w:rPr>
          <w:lang w:val="sk-SK"/>
        </w:rPr>
        <w:t xml:space="preserve"> českým menom ČMUCHAL je českou </w:t>
      </w:r>
      <w:proofErr w:type="spellStart"/>
      <w:r>
        <w:rPr>
          <w:lang w:val="sk-SK"/>
        </w:rPr>
        <w:t>oobdobou</w:t>
      </w:r>
      <w:proofErr w:type="spellEnd"/>
      <w:r>
        <w:rPr>
          <w:lang w:val="sk-SK"/>
        </w:rPr>
        <w:t xml:space="preserve"> služby </w:t>
      </w:r>
      <w:proofErr w:type="spellStart"/>
      <w:r>
        <w:rPr>
          <w:lang w:val="sk-SK"/>
        </w:rPr>
        <w:t>archie</w:t>
      </w:r>
      <w:proofErr w:type="spellEnd"/>
      <w:r>
        <w:rPr>
          <w:lang w:val="sk-SK"/>
        </w:rPr>
        <w:t xml:space="preserve">. Udržuje a umožňuje prehľadávať databázu obsahov všetkých ftp serverov na </w:t>
      </w:r>
      <w:proofErr w:type="spellStart"/>
      <w:r>
        <w:rPr>
          <w:lang w:val="sk-SK"/>
        </w:rPr>
        <w:t>územi</w:t>
      </w:r>
      <w:proofErr w:type="spellEnd"/>
      <w:r>
        <w:rPr>
          <w:lang w:val="sk-SK"/>
        </w:rPr>
        <w:t xml:space="preserve"> českej republiky. </w:t>
      </w:r>
    </w:p>
    <w:p w14:paraId="29595A4B" w14:textId="77777777" w:rsidR="00150382" w:rsidRDefault="00150382" w:rsidP="00150382">
      <w:pPr>
        <w:jc w:val="both"/>
        <w:rPr>
          <w:lang w:val="sk-SK"/>
        </w:rPr>
      </w:pPr>
      <w:r w:rsidRPr="00150382">
        <w:rPr>
          <w:b/>
          <w:u w:val="single"/>
          <w:lang w:val="sk-SK"/>
        </w:rPr>
        <w:t>VERONICA</w:t>
      </w:r>
      <w:r>
        <w:rPr>
          <w:b/>
          <w:u w:val="single"/>
          <w:lang w:val="sk-SK"/>
        </w:rPr>
        <w:t xml:space="preserve"> – </w:t>
      </w:r>
      <w:proofErr w:type="spellStart"/>
      <w:r>
        <w:rPr>
          <w:lang w:val="sk-SK"/>
        </w:rPr>
        <w:t>very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easy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rodent-oriented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netwide</w:t>
      </w:r>
      <w:proofErr w:type="spellEnd"/>
      <w:r>
        <w:rPr>
          <w:lang w:val="sk-SK"/>
        </w:rPr>
        <w:t xml:space="preserve"> index to </w:t>
      </w:r>
      <w:proofErr w:type="spellStart"/>
      <w:r>
        <w:rPr>
          <w:lang w:val="sk-SK"/>
        </w:rPr>
        <w:t>computer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archives</w:t>
      </w:r>
      <w:proofErr w:type="spellEnd"/>
    </w:p>
    <w:p w14:paraId="63E9C3EA" w14:textId="77777777" w:rsidR="00150382" w:rsidRDefault="00150382" w:rsidP="00150382">
      <w:pPr>
        <w:jc w:val="both"/>
        <w:rPr>
          <w:lang w:val="sk-SK"/>
        </w:rPr>
      </w:pPr>
      <w:r>
        <w:rPr>
          <w:lang w:val="sk-SK"/>
        </w:rPr>
        <w:t xml:space="preserve">Väčšinou ponúkajú </w:t>
      </w:r>
      <w:proofErr w:type="spellStart"/>
      <w:r>
        <w:rPr>
          <w:lang w:val="sk-SK"/>
        </w:rPr>
        <w:t>gopher</w:t>
      </w:r>
      <w:proofErr w:type="spellEnd"/>
      <w:r>
        <w:rPr>
          <w:lang w:val="sk-SK"/>
        </w:rPr>
        <w:t xml:space="preserve"> servery ako položku svojho menu. Umožňuje prehľadávať hierarchické </w:t>
      </w:r>
      <w:proofErr w:type="spellStart"/>
      <w:r>
        <w:rPr>
          <w:lang w:val="sk-SK"/>
        </w:rPr>
        <w:t>gopherovksé</w:t>
      </w:r>
      <w:proofErr w:type="spellEnd"/>
      <w:r>
        <w:rPr>
          <w:lang w:val="sk-SK"/>
        </w:rPr>
        <w:t xml:space="preserve"> menu, vyhľadávať podľa slov, ktoré sú súčasťou názvu položiek na stovkách registrovaných </w:t>
      </w:r>
      <w:proofErr w:type="spellStart"/>
      <w:r>
        <w:rPr>
          <w:lang w:val="sk-SK"/>
        </w:rPr>
        <w:t>gopher</w:t>
      </w:r>
      <w:proofErr w:type="spellEnd"/>
      <w:r>
        <w:rPr>
          <w:lang w:val="sk-SK"/>
        </w:rPr>
        <w:t xml:space="preserve"> serverov. Službu </w:t>
      </w:r>
      <w:proofErr w:type="spellStart"/>
      <w:r>
        <w:rPr>
          <w:lang w:val="sk-SK"/>
        </w:rPr>
        <w:t>veronica</w:t>
      </w:r>
      <w:proofErr w:type="spellEnd"/>
      <w:r>
        <w:rPr>
          <w:lang w:val="sk-SK"/>
        </w:rPr>
        <w:t xml:space="preserve"> možno chápať </w:t>
      </w:r>
      <w:proofErr w:type="spellStart"/>
      <w:r>
        <w:rPr>
          <w:lang w:val="sk-SK"/>
        </w:rPr>
        <w:t>kao</w:t>
      </w:r>
      <w:proofErr w:type="spellEnd"/>
      <w:r>
        <w:rPr>
          <w:lang w:val="sk-SK"/>
        </w:rPr>
        <w:t xml:space="preserve"> nadstavbu služby </w:t>
      </w:r>
      <w:proofErr w:type="spellStart"/>
      <w:r>
        <w:rPr>
          <w:lang w:val="sk-SK"/>
        </w:rPr>
        <w:t>gopher</w:t>
      </w:r>
      <w:proofErr w:type="spellEnd"/>
      <w:r>
        <w:rPr>
          <w:lang w:val="sk-SK"/>
        </w:rPr>
        <w:t>.</w:t>
      </w:r>
    </w:p>
    <w:p w14:paraId="1A0DCB97" w14:textId="77777777" w:rsidR="00150382" w:rsidRDefault="00150382" w:rsidP="00150382">
      <w:pPr>
        <w:jc w:val="both"/>
        <w:rPr>
          <w:lang w:val="sk-SK"/>
        </w:rPr>
      </w:pPr>
      <w:r w:rsidRPr="00150382">
        <w:rPr>
          <w:b/>
          <w:u w:val="single"/>
          <w:lang w:val="sk-SK"/>
        </w:rPr>
        <w:t>WAIS</w:t>
      </w:r>
      <w:r>
        <w:rPr>
          <w:b/>
          <w:u w:val="single"/>
          <w:lang w:val="sk-SK"/>
        </w:rPr>
        <w:t xml:space="preserve"> </w:t>
      </w:r>
      <w:r w:rsidR="002357AD">
        <w:rPr>
          <w:b/>
          <w:u w:val="single"/>
          <w:lang w:val="sk-SK"/>
        </w:rPr>
        <w:t>–</w:t>
      </w:r>
      <w:r>
        <w:rPr>
          <w:b/>
          <w:u w:val="single"/>
          <w:lang w:val="sk-SK"/>
        </w:rPr>
        <w:t xml:space="preserve"> </w:t>
      </w:r>
      <w:proofErr w:type="spellStart"/>
      <w:r w:rsidR="002357AD">
        <w:rPr>
          <w:lang w:val="sk-SK"/>
        </w:rPr>
        <w:t>wide</w:t>
      </w:r>
      <w:proofErr w:type="spellEnd"/>
      <w:r w:rsidR="002357AD">
        <w:rPr>
          <w:lang w:val="sk-SK"/>
        </w:rPr>
        <w:t xml:space="preserve"> </w:t>
      </w:r>
      <w:proofErr w:type="spellStart"/>
      <w:r w:rsidR="002357AD">
        <w:rPr>
          <w:lang w:val="sk-SK"/>
        </w:rPr>
        <w:t>area</w:t>
      </w:r>
      <w:proofErr w:type="spellEnd"/>
      <w:r w:rsidR="002357AD">
        <w:rPr>
          <w:lang w:val="sk-SK"/>
        </w:rPr>
        <w:t xml:space="preserve"> </w:t>
      </w:r>
      <w:proofErr w:type="spellStart"/>
      <w:r w:rsidR="002357AD">
        <w:rPr>
          <w:lang w:val="sk-SK"/>
        </w:rPr>
        <w:t>information</w:t>
      </w:r>
      <w:proofErr w:type="spellEnd"/>
      <w:r w:rsidR="002357AD">
        <w:rPr>
          <w:lang w:val="sk-SK"/>
        </w:rPr>
        <w:t xml:space="preserve"> server – poskytuje jednoduchý prístup k viac ako 400 databázam rôzneho zamerania a rôznej kvality obsahu. Na rozdiel od služieb </w:t>
      </w:r>
      <w:proofErr w:type="spellStart"/>
      <w:r w:rsidR="002357AD">
        <w:rPr>
          <w:lang w:val="sk-SK"/>
        </w:rPr>
        <w:t>gopher</w:t>
      </w:r>
      <w:proofErr w:type="spellEnd"/>
      <w:r w:rsidR="002357AD">
        <w:rPr>
          <w:lang w:val="sk-SK"/>
        </w:rPr>
        <w:t xml:space="preserve"> a ftp, ktoré pracujú s názvami súborov umožňuje služba tzv. fulltextové prehľadávanie dokumentov, priamo prehľadáva obsahy databáz.</w:t>
      </w:r>
    </w:p>
    <w:p w14:paraId="1E4822B2" w14:textId="77777777" w:rsidR="002357AD" w:rsidRDefault="002357AD" w:rsidP="00150382">
      <w:pPr>
        <w:jc w:val="both"/>
        <w:rPr>
          <w:lang w:val="sk-SK"/>
        </w:rPr>
      </w:pPr>
    </w:p>
    <w:p w14:paraId="5067BB0A" w14:textId="77777777" w:rsidR="002357AD" w:rsidRDefault="002357AD" w:rsidP="00150382">
      <w:pPr>
        <w:jc w:val="both"/>
        <w:rPr>
          <w:b/>
          <w:sz w:val="28"/>
          <w:szCs w:val="28"/>
          <w:u w:val="single"/>
          <w:lang w:val="sk-SK"/>
        </w:rPr>
      </w:pPr>
      <w:r w:rsidRPr="002357AD">
        <w:rPr>
          <w:b/>
          <w:sz w:val="28"/>
          <w:szCs w:val="28"/>
          <w:u w:val="single"/>
          <w:lang w:val="sk-SK"/>
        </w:rPr>
        <w:t>Vyhľadávanie užívateľov</w:t>
      </w:r>
    </w:p>
    <w:p w14:paraId="367F4733" w14:textId="77777777" w:rsidR="002357AD" w:rsidRDefault="002357AD" w:rsidP="00150382">
      <w:pPr>
        <w:jc w:val="both"/>
        <w:rPr>
          <w:lang w:val="sk-SK"/>
        </w:rPr>
      </w:pPr>
      <w:r>
        <w:rPr>
          <w:lang w:val="sk-SK"/>
        </w:rPr>
        <w:t>Adresárové služby pre vyhľadávanie informácii o užívateľoch možno rozdeliť podľa vstupných dát na:</w:t>
      </w:r>
    </w:p>
    <w:p w14:paraId="4BDB3DD4" w14:textId="77777777" w:rsidR="002357AD" w:rsidRDefault="002357AD" w:rsidP="002357AD">
      <w:pPr>
        <w:numPr>
          <w:ilvl w:val="0"/>
          <w:numId w:val="32"/>
        </w:numPr>
        <w:jc w:val="both"/>
        <w:rPr>
          <w:lang w:val="sk-SK"/>
        </w:rPr>
      </w:pPr>
      <w:proofErr w:type="spellStart"/>
      <w:r>
        <w:rPr>
          <w:lang w:val="sk-SK"/>
        </w:rPr>
        <w:t>White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pages</w:t>
      </w:r>
      <w:proofErr w:type="spellEnd"/>
      <w:r>
        <w:rPr>
          <w:lang w:val="sk-SK"/>
        </w:rPr>
        <w:t>, ktoré vyžadujú ako vstup meno hľadanej osoby spolu s viac či menej presným označením jej pracoviska</w:t>
      </w:r>
    </w:p>
    <w:p w14:paraId="34DFC0BD" w14:textId="77777777" w:rsidR="002357AD" w:rsidRDefault="002357AD" w:rsidP="002357AD">
      <w:pPr>
        <w:numPr>
          <w:ilvl w:val="0"/>
          <w:numId w:val="32"/>
        </w:numPr>
        <w:jc w:val="both"/>
        <w:rPr>
          <w:lang w:val="sk-SK"/>
        </w:rPr>
      </w:pPr>
      <w:proofErr w:type="spellStart"/>
      <w:r>
        <w:rPr>
          <w:lang w:val="sk-SK"/>
        </w:rPr>
        <w:t>Yellow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pages</w:t>
      </w:r>
      <w:proofErr w:type="spellEnd"/>
      <w:r>
        <w:rPr>
          <w:lang w:val="sk-SK"/>
        </w:rPr>
        <w:t>, ktoré vyhľadávajú skupiny osôb na základe zadanej hodnoty iných atribútov než mena.</w:t>
      </w:r>
    </w:p>
    <w:p w14:paraId="06F1DA85" w14:textId="77777777" w:rsidR="002357AD" w:rsidRDefault="002357AD" w:rsidP="002357AD">
      <w:pPr>
        <w:jc w:val="both"/>
        <w:rPr>
          <w:lang w:val="sk-SK"/>
        </w:rPr>
      </w:pPr>
      <w:proofErr w:type="spellStart"/>
      <w:r w:rsidRPr="002357AD">
        <w:rPr>
          <w:b/>
          <w:u w:val="single"/>
          <w:lang w:val="sk-SK"/>
        </w:rPr>
        <w:t>Finger</w:t>
      </w:r>
      <w:proofErr w:type="spellEnd"/>
      <w:r>
        <w:rPr>
          <w:b/>
          <w:u w:val="single"/>
          <w:lang w:val="sk-SK"/>
        </w:rPr>
        <w:t xml:space="preserve"> – </w:t>
      </w:r>
      <w:r>
        <w:rPr>
          <w:lang w:val="sk-SK"/>
        </w:rPr>
        <w:t xml:space="preserve">sprostredkúva informácie o zvolenom užívateľovi, alebo o všetkých práve pracujúcich užívateľoch  zvoleného počítača. </w:t>
      </w:r>
      <w:proofErr w:type="spellStart"/>
      <w:r>
        <w:rPr>
          <w:lang w:val="sk-SK"/>
        </w:rPr>
        <w:t>Finger</w:t>
      </w:r>
      <w:proofErr w:type="spellEnd"/>
      <w:r>
        <w:rPr>
          <w:lang w:val="sk-SK"/>
        </w:rPr>
        <w:t xml:space="preserve"> sa využíva najmä na vyhľadávanie aktuálnych informácii o spolupracovníkoch a iných známych osobách, pri ktorých vopred poznáme počítač na ktorom pracujú, alebo majú zriadený účet.</w:t>
      </w:r>
    </w:p>
    <w:p w14:paraId="0758DB37" w14:textId="77777777" w:rsidR="002357AD" w:rsidRDefault="002357AD" w:rsidP="002357AD">
      <w:pPr>
        <w:jc w:val="both"/>
        <w:rPr>
          <w:lang w:val="sk-SK"/>
        </w:rPr>
      </w:pPr>
      <w:r w:rsidRPr="002357AD">
        <w:rPr>
          <w:b/>
          <w:u w:val="single"/>
          <w:lang w:val="sk-SK"/>
        </w:rPr>
        <w:t>WHOIS</w:t>
      </w:r>
      <w:r>
        <w:rPr>
          <w:b/>
          <w:u w:val="single"/>
          <w:lang w:val="sk-SK"/>
        </w:rPr>
        <w:t xml:space="preserve"> – </w:t>
      </w:r>
      <w:r>
        <w:rPr>
          <w:lang w:val="sk-SK"/>
        </w:rPr>
        <w:t>táto služba umožňuje zistiť adresy elektronickej pošty, adresy klasickej pošty a </w:t>
      </w:r>
      <w:proofErr w:type="spellStart"/>
      <w:r>
        <w:rPr>
          <w:lang w:val="sk-SK"/>
        </w:rPr>
        <w:t>telfonne</w:t>
      </w:r>
      <w:proofErr w:type="spellEnd"/>
      <w:r>
        <w:rPr>
          <w:lang w:val="sk-SK"/>
        </w:rPr>
        <w:t xml:space="preserve"> čísla užívateľov siete. Môže poskytovať informácie o sieťach, sieťových organizáciách, doménach, a uzloch siete.</w:t>
      </w:r>
    </w:p>
    <w:p w14:paraId="76DE779D" w14:textId="77777777" w:rsidR="002357AD" w:rsidRDefault="002357AD" w:rsidP="002357AD">
      <w:pPr>
        <w:jc w:val="both"/>
        <w:rPr>
          <w:lang w:val="sk-SK"/>
        </w:rPr>
      </w:pPr>
      <w:proofErr w:type="spellStart"/>
      <w:r w:rsidRPr="002357AD">
        <w:rPr>
          <w:b/>
          <w:u w:val="single"/>
          <w:lang w:val="sk-SK"/>
        </w:rPr>
        <w:t>Netfind</w:t>
      </w:r>
      <w:proofErr w:type="spellEnd"/>
      <w:r>
        <w:rPr>
          <w:b/>
          <w:u w:val="single"/>
          <w:lang w:val="sk-SK"/>
        </w:rPr>
        <w:t xml:space="preserve"> </w:t>
      </w:r>
      <w:r w:rsidR="004E6160">
        <w:rPr>
          <w:b/>
          <w:u w:val="single"/>
          <w:lang w:val="sk-SK"/>
        </w:rPr>
        <w:t>–</w:t>
      </w:r>
      <w:r>
        <w:rPr>
          <w:b/>
          <w:u w:val="single"/>
          <w:lang w:val="sk-SK"/>
        </w:rPr>
        <w:t xml:space="preserve"> </w:t>
      </w:r>
      <w:r w:rsidR="004E6160">
        <w:rPr>
          <w:lang w:val="sk-SK"/>
        </w:rPr>
        <w:t xml:space="preserve">Službu </w:t>
      </w:r>
      <w:proofErr w:type="spellStart"/>
      <w:r w:rsidR="004E6160">
        <w:rPr>
          <w:lang w:val="sk-SK"/>
        </w:rPr>
        <w:t>netfind</w:t>
      </w:r>
      <w:proofErr w:type="spellEnd"/>
      <w:r w:rsidR="004E6160">
        <w:rPr>
          <w:lang w:val="sk-SK"/>
        </w:rPr>
        <w:t xml:space="preserve"> možno využiť len prostredníctvom programu </w:t>
      </w:r>
      <w:proofErr w:type="spellStart"/>
      <w:r w:rsidR="004E6160">
        <w:rPr>
          <w:lang w:val="sk-SK"/>
        </w:rPr>
        <w:t>telnet</w:t>
      </w:r>
      <w:proofErr w:type="spellEnd"/>
      <w:r w:rsidR="004E6160">
        <w:rPr>
          <w:lang w:val="sk-SK"/>
        </w:rPr>
        <w:t xml:space="preserve">. Je k dispozícii všetkým užívateľom siete Internet, jednotlivé servery však nie sú prepojené a tak nefunguje globálne. </w:t>
      </w:r>
      <w:proofErr w:type="spellStart"/>
      <w:r w:rsidR="004E6160">
        <w:rPr>
          <w:lang w:val="sk-SK"/>
        </w:rPr>
        <w:t>Netfind</w:t>
      </w:r>
      <w:proofErr w:type="spellEnd"/>
      <w:r w:rsidR="004E6160">
        <w:rPr>
          <w:lang w:val="sk-SK"/>
        </w:rPr>
        <w:t xml:space="preserve"> umožňuje vyhľadať osoby a ich elektronické adresy na základe </w:t>
      </w:r>
      <w:proofErr w:type="spellStart"/>
      <w:r w:rsidR="004E6160">
        <w:rPr>
          <w:lang w:val="sk-SK"/>
        </w:rPr>
        <w:t>pribiližných</w:t>
      </w:r>
      <w:proofErr w:type="spellEnd"/>
      <w:r w:rsidR="004E6160">
        <w:rPr>
          <w:lang w:val="sk-SK"/>
        </w:rPr>
        <w:t xml:space="preserve"> informácii- priezvisko,... </w:t>
      </w:r>
    </w:p>
    <w:p w14:paraId="4F9FA970" w14:textId="77777777" w:rsidR="004E6160" w:rsidRDefault="004E6160" w:rsidP="002357AD">
      <w:pPr>
        <w:jc w:val="both"/>
        <w:rPr>
          <w:lang w:val="sk-SK"/>
        </w:rPr>
      </w:pPr>
      <w:proofErr w:type="spellStart"/>
      <w:r w:rsidRPr="004E6160">
        <w:rPr>
          <w:b/>
          <w:u w:val="single"/>
          <w:lang w:val="sk-SK"/>
        </w:rPr>
        <w:t>Ping</w:t>
      </w:r>
      <w:proofErr w:type="spellEnd"/>
      <w:r>
        <w:rPr>
          <w:b/>
          <w:u w:val="single"/>
          <w:lang w:val="sk-SK"/>
        </w:rPr>
        <w:t xml:space="preserve"> – </w:t>
      </w:r>
      <w:r>
        <w:rPr>
          <w:lang w:val="sk-SK"/>
        </w:rPr>
        <w:t xml:space="preserve">program </w:t>
      </w:r>
      <w:proofErr w:type="spellStart"/>
      <w:r>
        <w:rPr>
          <w:lang w:val="sk-SK"/>
        </w:rPr>
        <w:t>ping</w:t>
      </w:r>
      <w:proofErr w:type="spellEnd"/>
      <w:r>
        <w:rPr>
          <w:lang w:val="sk-SK"/>
        </w:rPr>
        <w:t xml:space="preserve"> zistí či je zadaný počítač aktívny, či pracuje a je pripojený do internetu. V pravidelných intervaloch posiela malé dátové pakety </w:t>
      </w:r>
      <w:proofErr w:type="spellStart"/>
      <w:r>
        <w:rPr>
          <w:lang w:val="sk-SK"/>
        </w:rPr>
        <w:t>prislušnému</w:t>
      </w:r>
      <w:proofErr w:type="spellEnd"/>
      <w:r>
        <w:rPr>
          <w:lang w:val="sk-SK"/>
        </w:rPr>
        <w:t xml:space="preserve"> počítaču a meria čas, ktorý uplynie , kým sa daný paket vráti späť.</w:t>
      </w:r>
    </w:p>
    <w:p w14:paraId="3B33FAA4" w14:textId="77777777" w:rsidR="004E6160" w:rsidRDefault="004E6160" w:rsidP="002357AD">
      <w:pPr>
        <w:jc w:val="both"/>
        <w:rPr>
          <w:lang w:val="sk-SK"/>
        </w:rPr>
      </w:pPr>
    </w:p>
    <w:p w14:paraId="54232DF5" w14:textId="77777777" w:rsidR="004E6160" w:rsidRDefault="004E6160" w:rsidP="002357AD">
      <w:pPr>
        <w:jc w:val="both"/>
        <w:rPr>
          <w:lang w:val="sk-SK"/>
        </w:rPr>
      </w:pPr>
      <w:r w:rsidRPr="004E6160">
        <w:rPr>
          <w:b/>
          <w:u w:val="single"/>
          <w:lang w:val="sk-SK"/>
        </w:rPr>
        <w:t xml:space="preserve">Diskusné skupiny, </w:t>
      </w:r>
      <w:proofErr w:type="spellStart"/>
      <w:r w:rsidRPr="004E6160">
        <w:rPr>
          <w:b/>
          <w:u w:val="single"/>
          <w:lang w:val="sk-SK"/>
        </w:rPr>
        <w:t>news</w:t>
      </w:r>
      <w:proofErr w:type="spellEnd"/>
      <w:r w:rsidRPr="004E6160">
        <w:rPr>
          <w:b/>
          <w:u w:val="single"/>
          <w:lang w:val="sk-SK"/>
        </w:rPr>
        <w:t xml:space="preserve">, </w:t>
      </w:r>
      <w:proofErr w:type="spellStart"/>
      <w:r w:rsidRPr="004E6160">
        <w:rPr>
          <w:b/>
          <w:u w:val="single"/>
          <w:lang w:val="sk-SK"/>
        </w:rPr>
        <w:t>newsgroups</w:t>
      </w:r>
      <w:proofErr w:type="spellEnd"/>
      <w:r w:rsidRPr="004E6160">
        <w:rPr>
          <w:b/>
          <w:u w:val="single"/>
          <w:lang w:val="sk-SK"/>
        </w:rPr>
        <w:t xml:space="preserve"> </w:t>
      </w:r>
      <w:r>
        <w:rPr>
          <w:b/>
          <w:u w:val="single"/>
          <w:lang w:val="sk-SK"/>
        </w:rPr>
        <w:t xml:space="preserve"> - </w:t>
      </w:r>
      <w:r>
        <w:rPr>
          <w:lang w:val="sk-SK"/>
        </w:rPr>
        <w:t xml:space="preserve">existujú diskusné skupiny , sieťové noviny známe tiež pod názvom </w:t>
      </w:r>
      <w:proofErr w:type="spellStart"/>
      <w:r>
        <w:rPr>
          <w:lang w:val="sk-SK"/>
        </w:rPr>
        <w:t>NetNews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news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usenet</w:t>
      </w:r>
      <w:proofErr w:type="spellEnd"/>
      <w:r>
        <w:rPr>
          <w:lang w:val="sk-SK"/>
        </w:rPr>
        <w:t xml:space="preserve">. Server ktorý obdrží príspevok v určitej diskusnej skupine ho automaticky ponúkne susedným serverom. </w:t>
      </w:r>
      <w:proofErr w:type="spellStart"/>
      <w:r>
        <w:rPr>
          <w:lang w:val="sk-SK"/>
        </w:rPr>
        <w:t>Užívteľ</w:t>
      </w:r>
      <w:proofErr w:type="spellEnd"/>
      <w:r>
        <w:rPr>
          <w:lang w:val="sk-SK"/>
        </w:rPr>
        <w:t xml:space="preserve"> sa musí pripojiť k najbližšiemu serveru danej diskusnej skupiny z ktorého si príspevky prečíta. </w:t>
      </w:r>
      <w:r w:rsidR="00415557">
        <w:rPr>
          <w:lang w:val="sk-SK"/>
        </w:rPr>
        <w:t xml:space="preserve">Medzi </w:t>
      </w:r>
      <w:proofErr w:type="spellStart"/>
      <w:r w:rsidR="00415557">
        <w:rPr>
          <w:lang w:val="sk-SK"/>
        </w:rPr>
        <w:t>navyhľadávanješie</w:t>
      </w:r>
      <w:proofErr w:type="spellEnd"/>
      <w:r w:rsidR="00415557">
        <w:rPr>
          <w:lang w:val="sk-SK"/>
        </w:rPr>
        <w:t xml:space="preserve"> patria príspevky označované FAQ – </w:t>
      </w:r>
      <w:proofErr w:type="spellStart"/>
      <w:r w:rsidR="00415557">
        <w:rPr>
          <w:lang w:val="sk-SK"/>
        </w:rPr>
        <w:t>frequently</w:t>
      </w:r>
      <w:proofErr w:type="spellEnd"/>
      <w:r w:rsidR="00415557">
        <w:rPr>
          <w:lang w:val="sk-SK"/>
        </w:rPr>
        <w:t xml:space="preserve"> </w:t>
      </w:r>
      <w:proofErr w:type="spellStart"/>
      <w:r w:rsidR="00415557">
        <w:rPr>
          <w:lang w:val="sk-SK"/>
        </w:rPr>
        <w:t>asked</w:t>
      </w:r>
      <w:proofErr w:type="spellEnd"/>
      <w:r w:rsidR="00415557">
        <w:rPr>
          <w:lang w:val="sk-SK"/>
        </w:rPr>
        <w:t xml:space="preserve"> </w:t>
      </w:r>
      <w:proofErr w:type="spellStart"/>
      <w:r w:rsidR="00415557">
        <w:rPr>
          <w:lang w:val="sk-SK"/>
        </w:rPr>
        <w:t>questions</w:t>
      </w:r>
      <w:proofErr w:type="spellEnd"/>
    </w:p>
    <w:p w14:paraId="64A6FBAD" w14:textId="77777777" w:rsidR="00415557" w:rsidRDefault="00415557" w:rsidP="002357AD">
      <w:pPr>
        <w:jc w:val="both"/>
        <w:rPr>
          <w:lang w:val="sk-SK"/>
        </w:rPr>
      </w:pPr>
    </w:p>
    <w:p w14:paraId="7511F65C" w14:textId="77777777" w:rsidR="00415557" w:rsidRDefault="00415557" w:rsidP="002357AD">
      <w:pPr>
        <w:jc w:val="both"/>
        <w:rPr>
          <w:lang w:val="sk-SK"/>
        </w:rPr>
      </w:pPr>
      <w:proofErr w:type="spellStart"/>
      <w:r w:rsidRPr="00A052E9">
        <w:rPr>
          <w:b/>
          <w:u w:val="single"/>
          <w:lang w:val="sk-SK"/>
        </w:rPr>
        <w:t>Telnet</w:t>
      </w:r>
      <w:proofErr w:type="spellEnd"/>
      <w:r w:rsidRPr="00A052E9">
        <w:rPr>
          <w:b/>
          <w:u w:val="single"/>
          <w:lang w:val="sk-SK"/>
        </w:rPr>
        <w:t xml:space="preserve"> – vzdialený terminál</w:t>
      </w:r>
      <w:r w:rsidR="00A052E9">
        <w:rPr>
          <w:b/>
          <w:u w:val="single"/>
          <w:lang w:val="sk-SK"/>
        </w:rPr>
        <w:t xml:space="preserve"> – </w:t>
      </w:r>
      <w:r w:rsidR="00A052E9">
        <w:rPr>
          <w:lang w:val="sk-SK"/>
        </w:rPr>
        <w:t xml:space="preserve">je služba umožňujúca terminálové prihlásenie k vzdialenému počítaču. V minulosti bola väčšina internetovských služieb dostupná práve </w:t>
      </w:r>
      <w:proofErr w:type="spellStart"/>
      <w:r w:rsidR="00A052E9">
        <w:rPr>
          <w:lang w:val="sk-SK"/>
        </w:rPr>
        <w:t>pomocu</w:t>
      </w:r>
      <w:proofErr w:type="spellEnd"/>
      <w:r w:rsidR="00A052E9">
        <w:rPr>
          <w:lang w:val="sk-SK"/>
        </w:rPr>
        <w:t xml:space="preserve"> </w:t>
      </w:r>
      <w:proofErr w:type="spellStart"/>
      <w:r w:rsidR="00A052E9">
        <w:rPr>
          <w:lang w:val="sk-SK"/>
        </w:rPr>
        <w:t>telnetu</w:t>
      </w:r>
      <w:proofErr w:type="spellEnd"/>
      <w:r w:rsidR="00A052E9">
        <w:rPr>
          <w:lang w:val="sk-SK"/>
        </w:rPr>
        <w:t xml:space="preserve">. </w:t>
      </w:r>
      <w:proofErr w:type="spellStart"/>
      <w:r w:rsidR="00A052E9">
        <w:rPr>
          <w:lang w:val="sk-SK"/>
        </w:rPr>
        <w:t>Vdaka</w:t>
      </w:r>
      <w:proofErr w:type="spellEnd"/>
      <w:r w:rsidR="00A052E9">
        <w:rPr>
          <w:lang w:val="sk-SK"/>
        </w:rPr>
        <w:t xml:space="preserve"> nemu bolo možné listovať v databázach používať vyhľadávacie služby a BBS – bulletin </w:t>
      </w:r>
      <w:proofErr w:type="spellStart"/>
      <w:r w:rsidR="00A052E9">
        <w:rPr>
          <w:lang w:val="sk-SK"/>
        </w:rPr>
        <w:t>board</w:t>
      </w:r>
      <w:proofErr w:type="spellEnd"/>
      <w:r w:rsidR="00A052E9">
        <w:rPr>
          <w:lang w:val="sk-SK"/>
        </w:rPr>
        <w:t xml:space="preserve"> </w:t>
      </w:r>
      <w:proofErr w:type="spellStart"/>
      <w:r w:rsidR="00A052E9">
        <w:rPr>
          <w:lang w:val="sk-SK"/>
        </w:rPr>
        <w:t>service</w:t>
      </w:r>
      <w:proofErr w:type="spellEnd"/>
      <w:r w:rsidR="00A052E9">
        <w:rPr>
          <w:lang w:val="sk-SK"/>
        </w:rPr>
        <w:t xml:space="preserve"> – počítače ponúkajúce diskusie v lokálnych záujmových skupinách a pod.</w:t>
      </w:r>
    </w:p>
    <w:p w14:paraId="4D251172" w14:textId="77777777" w:rsidR="00A052E9" w:rsidRDefault="00A052E9" w:rsidP="00A052E9">
      <w:pPr>
        <w:numPr>
          <w:ilvl w:val="0"/>
          <w:numId w:val="33"/>
        </w:numPr>
        <w:jc w:val="both"/>
        <w:rPr>
          <w:lang w:val="sk-SK"/>
        </w:rPr>
      </w:pPr>
      <w:r>
        <w:rPr>
          <w:lang w:val="sk-SK"/>
        </w:rPr>
        <w:t>Spojiť sa vo vzdialeným počítačom</w:t>
      </w:r>
    </w:p>
    <w:p w14:paraId="221B1D28" w14:textId="77777777" w:rsidR="00A052E9" w:rsidRDefault="00A052E9" w:rsidP="00A052E9">
      <w:pPr>
        <w:numPr>
          <w:ilvl w:val="0"/>
          <w:numId w:val="33"/>
        </w:numPr>
        <w:jc w:val="both"/>
        <w:rPr>
          <w:lang w:val="sk-SK"/>
        </w:rPr>
      </w:pPr>
      <w:r>
        <w:rPr>
          <w:lang w:val="sk-SK"/>
        </w:rPr>
        <w:t>Využívať programy na vzdialenom počítači</w:t>
      </w:r>
    </w:p>
    <w:p w14:paraId="053A39BD" w14:textId="77777777" w:rsidR="00A052E9" w:rsidRDefault="00A052E9" w:rsidP="00A052E9">
      <w:pPr>
        <w:numPr>
          <w:ilvl w:val="0"/>
          <w:numId w:val="33"/>
        </w:numPr>
        <w:jc w:val="both"/>
        <w:rPr>
          <w:lang w:val="sk-SK"/>
        </w:rPr>
      </w:pPr>
      <w:r>
        <w:rPr>
          <w:lang w:val="sk-SK"/>
        </w:rPr>
        <w:t>Lokálny počítač používať ako terminál vzdialeného počítača, z ktorého zadávame príkazy pre vzdialený počítač a na obrazovku sa zobrazujú hlásenia vzdialeného počítača.</w:t>
      </w:r>
    </w:p>
    <w:p w14:paraId="25C5AF99" w14:textId="77777777" w:rsidR="00A052E9" w:rsidRDefault="00F82E71" w:rsidP="00A052E9">
      <w:pPr>
        <w:jc w:val="both"/>
        <w:rPr>
          <w:lang w:val="sk-SK"/>
        </w:rPr>
      </w:pPr>
      <w:r w:rsidRPr="00F82E71">
        <w:rPr>
          <w:b/>
          <w:u w:val="single"/>
          <w:lang w:val="sk-SK"/>
        </w:rPr>
        <w:lastRenderedPageBreak/>
        <w:t>Gopher</w:t>
      </w:r>
      <w:r>
        <w:rPr>
          <w:b/>
          <w:u w:val="single"/>
          <w:lang w:val="sk-SK"/>
        </w:rPr>
        <w:t xml:space="preserve">- </w:t>
      </w:r>
      <w:r>
        <w:rPr>
          <w:lang w:val="sk-SK"/>
        </w:rPr>
        <w:t xml:space="preserve">jedná sa o službu typu klient/server. Na </w:t>
      </w:r>
      <w:proofErr w:type="spellStart"/>
      <w:r>
        <w:rPr>
          <w:lang w:val="sk-SK"/>
        </w:rPr>
        <w:t>gopher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servri</w:t>
      </w:r>
      <w:proofErr w:type="spellEnd"/>
      <w:r>
        <w:rPr>
          <w:lang w:val="sk-SK"/>
        </w:rPr>
        <w:t xml:space="preserve"> sú uložené informácie, ktoré je možné prezerať </w:t>
      </w:r>
      <w:proofErr w:type="spellStart"/>
      <w:r>
        <w:rPr>
          <w:lang w:val="sk-SK"/>
        </w:rPr>
        <w:t>pomocu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gopher</w:t>
      </w:r>
      <w:proofErr w:type="spellEnd"/>
      <w:r>
        <w:rPr>
          <w:lang w:val="sk-SK"/>
        </w:rPr>
        <w:t xml:space="preserve"> klienta. Je obmedzený na stromovú štruktúru ponúk a spočiatku bol len textovo orientovaný. V ponukách sú okrem samotných informácií uložené aj odkazy na iné ponuky, uložené na tom istom alebo inom Gopher </w:t>
      </w:r>
      <w:proofErr w:type="spellStart"/>
      <w:r>
        <w:rPr>
          <w:lang w:val="sk-SK"/>
        </w:rPr>
        <w:t>servr</w:t>
      </w:r>
      <w:r w:rsidR="007764DA">
        <w:rPr>
          <w:lang w:val="sk-SK"/>
        </w:rPr>
        <w:t>i</w:t>
      </w:r>
      <w:proofErr w:type="spellEnd"/>
      <w:r>
        <w:rPr>
          <w:lang w:val="sk-SK"/>
        </w:rPr>
        <w:t xml:space="preserve"> </w:t>
      </w:r>
      <w:r w:rsidR="007764DA">
        <w:rPr>
          <w:lang w:val="sk-SK"/>
        </w:rPr>
        <w:t xml:space="preserve">.Možno ho považovať za predchodcu </w:t>
      </w:r>
      <w:proofErr w:type="spellStart"/>
      <w:r w:rsidR="007764DA">
        <w:rPr>
          <w:lang w:val="sk-SK"/>
        </w:rPr>
        <w:t>www</w:t>
      </w:r>
      <w:proofErr w:type="spellEnd"/>
      <w:r w:rsidR="007764DA">
        <w:rPr>
          <w:lang w:val="sk-SK"/>
        </w:rPr>
        <w:t xml:space="preserve">, S príchodom </w:t>
      </w:r>
      <w:proofErr w:type="spellStart"/>
      <w:r w:rsidR="007764DA">
        <w:rPr>
          <w:lang w:val="sk-SK"/>
        </w:rPr>
        <w:t>www</w:t>
      </w:r>
      <w:proofErr w:type="spellEnd"/>
      <w:r w:rsidR="007764DA">
        <w:rPr>
          <w:lang w:val="sk-SK"/>
        </w:rPr>
        <w:t xml:space="preserve"> stránok sa prestáva používať je už sčasti prekonané informačné médium.</w:t>
      </w:r>
    </w:p>
    <w:p w14:paraId="2BEE534E" w14:textId="77777777" w:rsidR="00781C05" w:rsidRDefault="00781C05" w:rsidP="00A052E9">
      <w:pPr>
        <w:jc w:val="both"/>
        <w:rPr>
          <w:lang w:val="sk-SK"/>
        </w:rPr>
      </w:pPr>
    </w:p>
    <w:p w14:paraId="70FE9F31" w14:textId="77777777" w:rsidR="00781C05" w:rsidRDefault="00781C05" w:rsidP="00A052E9">
      <w:pPr>
        <w:jc w:val="both"/>
        <w:rPr>
          <w:lang w:val="sk-SK"/>
        </w:rPr>
      </w:pPr>
      <w:bookmarkStart w:id="20" w:name="_Toc248196905"/>
      <w:proofErr w:type="spellStart"/>
      <w:proofErr w:type="gramStart"/>
      <w:r w:rsidRPr="009F5DDA">
        <w:rPr>
          <w:rStyle w:val="Nadpis2Char"/>
        </w:rPr>
        <w:t>IRC,TALK</w:t>
      </w:r>
      <w:proofErr w:type="gramEnd"/>
      <w:r w:rsidRPr="009F5DDA">
        <w:rPr>
          <w:rStyle w:val="Nadpis2Char"/>
        </w:rPr>
        <w:t>,videokonferencia</w:t>
      </w:r>
      <w:proofErr w:type="spellEnd"/>
      <w:r w:rsidRPr="009F5DDA">
        <w:rPr>
          <w:rStyle w:val="Nadpis2Char"/>
        </w:rPr>
        <w:t xml:space="preserve"> – </w:t>
      </w:r>
      <w:proofErr w:type="spellStart"/>
      <w:r w:rsidRPr="009F5DDA">
        <w:rPr>
          <w:rStyle w:val="Nadpis2Char"/>
        </w:rPr>
        <w:t>interaktívna</w:t>
      </w:r>
      <w:proofErr w:type="spellEnd"/>
      <w:r w:rsidRPr="009F5DDA">
        <w:rPr>
          <w:rStyle w:val="Nadpis2Char"/>
        </w:rPr>
        <w:t xml:space="preserve"> </w:t>
      </w:r>
      <w:proofErr w:type="spellStart"/>
      <w:r w:rsidRPr="009F5DDA">
        <w:rPr>
          <w:rStyle w:val="Nadpis2Char"/>
        </w:rPr>
        <w:t>komunikáciaužívateľov</w:t>
      </w:r>
      <w:proofErr w:type="spellEnd"/>
      <w:r w:rsidRPr="009F5DDA">
        <w:rPr>
          <w:rStyle w:val="Nadpis2Char"/>
        </w:rPr>
        <w:t xml:space="preserve"> internetu</w:t>
      </w:r>
      <w:bookmarkEnd w:id="20"/>
      <w:r>
        <w:rPr>
          <w:b/>
          <w:u w:val="single"/>
          <w:lang w:val="sk-SK"/>
        </w:rPr>
        <w:t xml:space="preserve"> – </w:t>
      </w:r>
      <w:r>
        <w:rPr>
          <w:lang w:val="sk-SK"/>
        </w:rPr>
        <w:t xml:space="preserve">Na rozdiel od </w:t>
      </w:r>
      <w:proofErr w:type="spellStart"/>
      <w:r>
        <w:rPr>
          <w:lang w:val="sk-SK"/>
        </w:rPr>
        <w:t>elktronických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konferncií</w:t>
      </w:r>
      <w:proofErr w:type="spellEnd"/>
      <w:r>
        <w:rPr>
          <w:lang w:val="sk-SK"/>
        </w:rPr>
        <w:t xml:space="preserve"> a skupinových diskusií, ktoré možno považovať za </w:t>
      </w:r>
      <w:proofErr w:type="spellStart"/>
      <w:r>
        <w:rPr>
          <w:lang w:val="sk-SK"/>
        </w:rPr>
        <w:t>off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line</w:t>
      </w:r>
      <w:proofErr w:type="spellEnd"/>
      <w:r>
        <w:rPr>
          <w:lang w:val="sk-SK"/>
        </w:rPr>
        <w:t xml:space="preserve"> komunikáciu, sú videokonferencie a služba IRC označované ako on-</w:t>
      </w:r>
      <w:proofErr w:type="spellStart"/>
      <w:r>
        <w:rPr>
          <w:lang w:val="sk-SK"/>
        </w:rPr>
        <w:t>lne</w:t>
      </w:r>
      <w:proofErr w:type="spellEnd"/>
      <w:r>
        <w:rPr>
          <w:lang w:val="sk-SK"/>
        </w:rPr>
        <w:t xml:space="preserve"> komunikácia.</w:t>
      </w:r>
    </w:p>
    <w:p w14:paraId="732DFC0E" w14:textId="77777777" w:rsidR="00781C05" w:rsidRDefault="00781C05" w:rsidP="00A052E9">
      <w:pPr>
        <w:jc w:val="both"/>
        <w:rPr>
          <w:lang w:val="sk-SK"/>
        </w:rPr>
      </w:pPr>
      <w:r>
        <w:rPr>
          <w:lang w:val="sk-SK"/>
        </w:rPr>
        <w:t xml:space="preserve">Videokonferencia umožňuje súčasný prenos obrazu a zvuku služba IRC –internet </w:t>
      </w:r>
      <w:proofErr w:type="spellStart"/>
      <w:r>
        <w:rPr>
          <w:lang w:val="sk-SK"/>
        </w:rPr>
        <w:t>relay</w:t>
      </w:r>
      <w:proofErr w:type="spellEnd"/>
      <w:r>
        <w:rPr>
          <w:lang w:val="sk-SK"/>
        </w:rPr>
        <w:t xml:space="preserve"> chat spočíva v živom prenose písaného textu. Účastníci sedia pri počítačoch a ich príspevky sa </w:t>
      </w:r>
      <w:proofErr w:type="spellStart"/>
      <w:r>
        <w:rPr>
          <w:lang w:val="sk-SK"/>
        </w:rPr>
        <w:t>olamžite</w:t>
      </w:r>
      <w:proofErr w:type="spellEnd"/>
      <w:r>
        <w:rPr>
          <w:lang w:val="sk-SK"/>
        </w:rPr>
        <w:t xml:space="preserve"> zobrazujú všetkým pripojeným účastníkom.</w:t>
      </w:r>
    </w:p>
    <w:p w14:paraId="462B9C99" w14:textId="77777777" w:rsidR="00781C05" w:rsidRDefault="00781C05" w:rsidP="00A052E9">
      <w:pPr>
        <w:jc w:val="both"/>
        <w:rPr>
          <w:lang w:val="sk-SK"/>
        </w:rPr>
      </w:pPr>
      <w:r>
        <w:rPr>
          <w:lang w:val="sk-SK"/>
        </w:rPr>
        <w:t xml:space="preserve">Program </w:t>
      </w:r>
      <w:proofErr w:type="spellStart"/>
      <w:r>
        <w:rPr>
          <w:lang w:val="sk-SK"/>
        </w:rPr>
        <w:t>talk</w:t>
      </w:r>
      <w:proofErr w:type="spellEnd"/>
      <w:r>
        <w:rPr>
          <w:lang w:val="sk-SK"/>
        </w:rPr>
        <w:t xml:space="preserve"> umožňuje </w:t>
      </w:r>
      <w:proofErr w:type="spellStart"/>
      <w:r>
        <w:rPr>
          <w:lang w:val="sk-SK"/>
        </w:rPr>
        <w:t>komuikovať</w:t>
      </w:r>
      <w:proofErr w:type="spellEnd"/>
      <w:r>
        <w:rPr>
          <w:lang w:val="sk-SK"/>
        </w:rPr>
        <w:t xml:space="preserve"> s iným užívateľom priamo. Je to vizuálny program, ktorý zobrazuje riadky, ktoré píšeme na našom počítači inému užívateľovi. Nám potom zobrazuje riadky ktoré píše on.</w:t>
      </w:r>
    </w:p>
    <w:p w14:paraId="122368A2" w14:textId="77777777" w:rsidR="00F57F8D" w:rsidRDefault="00F57F8D" w:rsidP="00A052E9">
      <w:pPr>
        <w:jc w:val="both"/>
        <w:rPr>
          <w:lang w:val="sk-SK"/>
        </w:rPr>
      </w:pPr>
    </w:p>
    <w:p w14:paraId="7371DA87" w14:textId="77777777" w:rsidR="00F57F8D" w:rsidRDefault="00F57F8D" w:rsidP="00A052E9">
      <w:pPr>
        <w:jc w:val="both"/>
        <w:rPr>
          <w:lang w:val="sk-SK"/>
        </w:rPr>
      </w:pPr>
      <w:r>
        <w:rPr>
          <w:lang w:val="sk-SK"/>
        </w:rPr>
        <w:t xml:space="preserve">Na </w:t>
      </w:r>
      <w:proofErr w:type="spellStart"/>
      <w:r>
        <w:rPr>
          <w:lang w:val="sk-SK"/>
        </w:rPr>
        <w:t>ožívenie</w:t>
      </w:r>
      <w:proofErr w:type="spellEnd"/>
      <w:r>
        <w:rPr>
          <w:lang w:val="sk-SK"/>
        </w:rPr>
        <w:t xml:space="preserve"> textových rozhovorov slúžia </w:t>
      </w:r>
      <w:proofErr w:type="spellStart"/>
      <w:r w:rsidRPr="00F57F8D">
        <w:rPr>
          <w:b/>
          <w:u w:val="single"/>
          <w:lang w:val="sk-SK"/>
        </w:rPr>
        <w:t>emotikony</w:t>
      </w:r>
      <w:proofErr w:type="spellEnd"/>
      <w:r w:rsidRPr="00F57F8D">
        <w:rPr>
          <w:b/>
          <w:u w:val="single"/>
          <w:lang w:val="sk-SK"/>
        </w:rPr>
        <w:t xml:space="preserve"> .</w:t>
      </w:r>
      <w:r>
        <w:rPr>
          <w:lang w:val="sk-SK"/>
        </w:rPr>
        <w:t xml:space="preserve"> Sú to malé obrázky na vyjadrenie </w:t>
      </w:r>
      <w:proofErr w:type="spellStart"/>
      <w:r>
        <w:rPr>
          <w:lang w:val="sk-SK"/>
        </w:rPr>
        <w:t>emocii</w:t>
      </w:r>
      <w:proofErr w:type="spellEnd"/>
      <w:r>
        <w:rPr>
          <w:lang w:val="sk-SK"/>
        </w:rPr>
        <w:t xml:space="preserve">. </w:t>
      </w:r>
    </w:p>
    <w:p w14:paraId="71D9586A" w14:textId="77777777" w:rsidR="00F57F8D" w:rsidRDefault="00F57F8D" w:rsidP="00A052E9">
      <w:pPr>
        <w:jc w:val="both"/>
        <w:rPr>
          <w:lang w:val="sk-SK"/>
        </w:rPr>
      </w:pPr>
    </w:p>
    <w:p w14:paraId="3A21BF96" w14:textId="77777777" w:rsidR="00B202DD" w:rsidRDefault="00B202DD" w:rsidP="00A052E9">
      <w:pPr>
        <w:jc w:val="both"/>
        <w:rPr>
          <w:b/>
          <w:lang w:val="sk-SK"/>
        </w:rPr>
      </w:pPr>
      <w:r w:rsidRPr="00B202DD">
        <w:rPr>
          <w:b/>
          <w:u w:val="single"/>
          <w:lang w:val="sk-SK"/>
        </w:rPr>
        <w:t>Pripojenie k</w:t>
      </w:r>
      <w:r>
        <w:rPr>
          <w:b/>
          <w:u w:val="single"/>
          <w:lang w:val="sk-SK"/>
        </w:rPr>
        <w:t> </w:t>
      </w:r>
      <w:r w:rsidRPr="00B202DD">
        <w:rPr>
          <w:b/>
          <w:u w:val="single"/>
          <w:lang w:val="sk-SK"/>
        </w:rPr>
        <w:t>internetu</w:t>
      </w:r>
      <w:r>
        <w:rPr>
          <w:b/>
          <w:u w:val="single"/>
          <w:lang w:val="sk-SK"/>
        </w:rPr>
        <w:t xml:space="preserve"> </w:t>
      </w:r>
      <w:r w:rsidR="001E677C">
        <w:rPr>
          <w:b/>
          <w:u w:val="single"/>
          <w:lang w:val="sk-SK"/>
        </w:rPr>
        <w:t>–</w:t>
      </w:r>
      <w:r>
        <w:rPr>
          <w:b/>
          <w:u w:val="single"/>
          <w:lang w:val="sk-SK"/>
        </w:rPr>
        <w:t xml:space="preserve"> </w:t>
      </w:r>
      <w:r w:rsidR="001E677C">
        <w:rPr>
          <w:lang w:val="sk-SK"/>
        </w:rPr>
        <w:t xml:space="preserve">poskytovateľ internetových služieb </w:t>
      </w:r>
      <w:r w:rsidR="001E677C" w:rsidRPr="001E677C">
        <w:rPr>
          <w:b/>
          <w:u w:val="single"/>
          <w:lang w:val="sk-SK"/>
        </w:rPr>
        <w:t xml:space="preserve">ISP </w:t>
      </w:r>
      <w:r w:rsidR="001E677C" w:rsidRPr="001E677C">
        <w:rPr>
          <w:b/>
          <w:lang w:val="sk-SK"/>
        </w:rPr>
        <w:t xml:space="preserve">– internet </w:t>
      </w:r>
      <w:proofErr w:type="spellStart"/>
      <w:r w:rsidR="001E677C" w:rsidRPr="001E677C">
        <w:rPr>
          <w:b/>
          <w:lang w:val="sk-SK"/>
        </w:rPr>
        <w:t>service</w:t>
      </w:r>
      <w:proofErr w:type="spellEnd"/>
      <w:r w:rsidR="001E677C" w:rsidRPr="001E677C">
        <w:rPr>
          <w:b/>
          <w:lang w:val="sk-SK"/>
        </w:rPr>
        <w:t xml:space="preserve"> </w:t>
      </w:r>
      <w:proofErr w:type="spellStart"/>
      <w:r w:rsidR="001E677C" w:rsidRPr="001E677C">
        <w:rPr>
          <w:b/>
          <w:lang w:val="sk-SK"/>
        </w:rPr>
        <w:t>provider</w:t>
      </w:r>
      <w:proofErr w:type="spellEnd"/>
    </w:p>
    <w:p w14:paraId="3BBFB8AE" w14:textId="77777777" w:rsidR="001E677C" w:rsidRDefault="001E677C" w:rsidP="00A052E9">
      <w:pPr>
        <w:jc w:val="both"/>
        <w:rPr>
          <w:lang w:val="sk-SK"/>
        </w:rPr>
      </w:pPr>
      <w:r>
        <w:rPr>
          <w:b/>
          <w:lang w:val="sk-SK"/>
        </w:rPr>
        <w:t>Pripojenie k Internetu môže byť realizované štyrmi spôsobmi</w:t>
      </w:r>
    </w:p>
    <w:p w14:paraId="451CC739" w14:textId="77777777" w:rsidR="001E677C" w:rsidRDefault="001E677C" w:rsidP="001E677C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>Plný –</w:t>
      </w:r>
      <w:proofErr w:type="spellStart"/>
      <w:r>
        <w:rPr>
          <w:lang w:val="sk-SK"/>
        </w:rPr>
        <w:t>full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acces</w:t>
      </w:r>
      <w:proofErr w:type="spellEnd"/>
    </w:p>
    <w:p w14:paraId="7C13B1A4" w14:textId="77777777" w:rsidR="001E677C" w:rsidRDefault="001E677C" w:rsidP="001E677C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 xml:space="preserve">Klientsky – </w:t>
      </w:r>
      <w:proofErr w:type="spellStart"/>
      <w:r>
        <w:rPr>
          <w:lang w:val="sk-SK"/>
        </w:rPr>
        <w:t>client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acces</w:t>
      </w:r>
      <w:proofErr w:type="spellEnd"/>
    </w:p>
    <w:p w14:paraId="1A92DBEA" w14:textId="77777777" w:rsidR="001E677C" w:rsidRDefault="001E677C" w:rsidP="001E677C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 xml:space="preserve">Sprostredkovaný – </w:t>
      </w:r>
      <w:proofErr w:type="spellStart"/>
      <w:r>
        <w:rPr>
          <w:lang w:val="sk-SK"/>
        </w:rPr>
        <w:t>mediated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acces</w:t>
      </w:r>
      <w:proofErr w:type="spellEnd"/>
    </w:p>
    <w:p w14:paraId="0F0B52E3" w14:textId="77777777" w:rsidR="001E677C" w:rsidRDefault="001E677C" w:rsidP="001E677C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 xml:space="preserve">Poštový – </w:t>
      </w:r>
      <w:proofErr w:type="spellStart"/>
      <w:r>
        <w:rPr>
          <w:lang w:val="sk-SK"/>
        </w:rPr>
        <w:t>messaging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acces</w:t>
      </w:r>
      <w:proofErr w:type="spellEnd"/>
    </w:p>
    <w:p w14:paraId="40778EC1" w14:textId="77777777" w:rsidR="001E677C" w:rsidRDefault="001E677C" w:rsidP="001E677C">
      <w:pPr>
        <w:jc w:val="both"/>
        <w:rPr>
          <w:lang w:val="sk-SK"/>
        </w:rPr>
      </w:pPr>
    </w:p>
    <w:p w14:paraId="45AC561C" w14:textId="77777777" w:rsidR="001E677C" w:rsidRDefault="001E677C" w:rsidP="001E677C">
      <w:pPr>
        <w:jc w:val="both"/>
        <w:rPr>
          <w:lang w:val="sk-SK"/>
        </w:rPr>
      </w:pPr>
      <w:r>
        <w:rPr>
          <w:lang w:val="sk-SK"/>
        </w:rPr>
        <w:t xml:space="preserve">Za </w:t>
      </w:r>
      <w:r w:rsidRPr="001E677C">
        <w:rPr>
          <w:b/>
          <w:lang w:val="sk-SK"/>
        </w:rPr>
        <w:t>plný prístup</w:t>
      </w:r>
      <w:r>
        <w:rPr>
          <w:lang w:val="sk-SK"/>
        </w:rPr>
        <w:t xml:space="preserve"> on-line je označované pripojenie kedy je užívateľ trvale spojený s poskytovateľom internetu a na tomto spojení sa prevádzkujú protokoly </w:t>
      </w:r>
      <w:proofErr w:type="spellStart"/>
      <w:r>
        <w:rPr>
          <w:lang w:val="sk-SK"/>
        </w:rPr>
        <w:t>tcp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. Trvale spojenie možno vytvoriť </w:t>
      </w:r>
    </w:p>
    <w:p w14:paraId="7F703B65" w14:textId="77777777" w:rsidR="001E677C" w:rsidRDefault="001E677C" w:rsidP="001E677C">
      <w:pPr>
        <w:numPr>
          <w:ilvl w:val="0"/>
          <w:numId w:val="35"/>
        </w:numPr>
        <w:jc w:val="both"/>
        <w:rPr>
          <w:lang w:val="sk-SK"/>
        </w:rPr>
      </w:pPr>
      <w:r>
        <w:rPr>
          <w:lang w:val="sk-SK"/>
        </w:rPr>
        <w:t xml:space="preserve">Pevnými okruhmi </w:t>
      </w:r>
      <w:proofErr w:type="spellStart"/>
      <w:r>
        <w:rPr>
          <w:lang w:val="sk-SK"/>
        </w:rPr>
        <w:t>telefonnzch</w:t>
      </w:r>
      <w:proofErr w:type="spellEnd"/>
      <w:r>
        <w:rPr>
          <w:lang w:val="sk-SK"/>
        </w:rPr>
        <w:t xml:space="preserve"> liniek </w:t>
      </w:r>
    </w:p>
    <w:p w14:paraId="0FA39FFC" w14:textId="77777777" w:rsidR="001E677C" w:rsidRDefault="001E677C" w:rsidP="001E677C">
      <w:pPr>
        <w:numPr>
          <w:ilvl w:val="0"/>
          <w:numId w:val="35"/>
        </w:numPr>
        <w:jc w:val="both"/>
        <w:rPr>
          <w:lang w:val="sk-SK"/>
        </w:rPr>
      </w:pPr>
      <w:r>
        <w:rPr>
          <w:lang w:val="sk-SK"/>
        </w:rPr>
        <w:t>Mikrovlným vláknom</w:t>
      </w:r>
    </w:p>
    <w:p w14:paraId="133D37A1" w14:textId="77777777" w:rsidR="001E677C" w:rsidRDefault="001E677C" w:rsidP="001E677C">
      <w:pPr>
        <w:numPr>
          <w:ilvl w:val="0"/>
          <w:numId w:val="35"/>
        </w:numPr>
        <w:jc w:val="both"/>
        <w:rPr>
          <w:lang w:val="sk-SK"/>
        </w:rPr>
      </w:pPr>
      <w:r>
        <w:rPr>
          <w:lang w:val="sk-SK"/>
        </w:rPr>
        <w:t>Optickým vláknom</w:t>
      </w:r>
    </w:p>
    <w:p w14:paraId="2E8BCDFE" w14:textId="77777777" w:rsidR="001E677C" w:rsidRDefault="001E677C" w:rsidP="001E677C">
      <w:pPr>
        <w:numPr>
          <w:ilvl w:val="0"/>
          <w:numId w:val="35"/>
        </w:numPr>
        <w:jc w:val="both"/>
        <w:rPr>
          <w:lang w:val="sk-SK"/>
        </w:rPr>
      </w:pPr>
      <w:r>
        <w:rPr>
          <w:lang w:val="sk-SK"/>
        </w:rPr>
        <w:t>Permanentným okruhom zriadeným v rámci verejnej dátovej siete</w:t>
      </w:r>
    </w:p>
    <w:p w14:paraId="446A4D15" w14:textId="77777777" w:rsidR="001E677C" w:rsidRPr="001E677C" w:rsidRDefault="001E677C" w:rsidP="001E677C">
      <w:pPr>
        <w:numPr>
          <w:ilvl w:val="0"/>
          <w:numId w:val="35"/>
        </w:numPr>
        <w:jc w:val="both"/>
        <w:rPr>
          <w:lang w:val="sk-SK"/>
        </w:rPr>
      </w:pPr>
      <w:r>
        <w:rPr>
          <w:lang w:val="sk-SK"/>
        </w:rPr>
        <w:t>Satelitným spojením</w:t>
      </w:r>
    </w:p>
    <w:p w14:paraId="3D1C073B" w14:textId="77777777" w:rsidR="00150382" w:rsidRDefault="00F82E71" w:rsidP="00150382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="001E677C" w:rsidRPr="001E677C">
        <w:rPr>
          <w:b/>
          <w:lang w:val="sk-SK"/>
        </w:rPr>
        <w:t>Klientský prístup</w:t>
      </w:r>
      <w:r w:rsidR="001E677C">
        <w:rPr>
          <w:lang w:val="sk-SK"/>
        </w:rPr>
        <w:t xml:space="preserve"> rieši pripojenie prostredníctvom komutovaných liniek verejnej </w:t>
      </w:r>
      <w:proofErr w:type="spellStart"/>
      <w:r w:rsidR="001E677C">
        <w:rPr>
          <w:lang w:val="sk-SK"/>
        </w:rPr>
        <w:t>telefonnej</w:t>
      </w:r>
      <w:proofErr w:type="spellEnd"/>
      <w:r w:rsidR="001E677C">
        <w:rPr>
          <w:lang w:val="sk-SK"/>
        </w:rPr>
        <w:t xml:space="preserve"> siete, dial –</w:t>
      </w:r>
      <w:proofErr w:type="spellStart"/>
      <w:r w:rsidR="001E677C">
        <w:rPr>
          <w:lang w:val="sk-SK"/>
        </w:rPr>
        <w:t>up</w:t>
      </w:r>
      <w:proofErr w:type="spellEnd"/>
      <w:r w:rsidR="001E677C">
        <w:rPr>
          <w:lang w:val="sk-SK"/>
        </w:rPr>
        <w:t xml:space="preserve"> pripojenie s využitím protokolu SLIP –</w:t>
      </w:r>
      <w:proofErr w:type="spellStart"/>
      <w:r w:rsidR="001E677C">
        <w:rPr>
          <w:lang w:val="sk-SK"/>
        </w:rPr>
        <w:t>serial</w:t>
      </w:r>
      <w:proofErr w:type="spellEnd"/>
      <w:r w:rsidR="001E677C">
        <w:rPr>
          <w:lang w:val="sk-SK"/>
        </w:rPr>
        <w:t xml:space="preserve"> </w:t>
      </w:r>
      <w:proofErr w:type="spellStart"/>
      <w:r w:rsidR="001E677C">
        <w:rPr>
          <w:lang w:val="sk-SK"/>
        </w:rPr>
        <w:t>line</w:t>
      </w:r>
      <w:proofErr w:type="spellEnd"/>
      <w:r w:rsidR="001E677C">
        <w:rPr>
          <w:lang w:val="sk-SK"/>
        </w:rPr>
        <w:t xml:space="preserve"> internet protokol, alebo častejšie používaného protokolu PPP point to point protokol . pripojenie komutovanou </w:t>
      </w:r>
      <w:proofErr w:type="spellStart"/>
      <w:r w:rsidR="001E677C">
        <w:rPr>
          <w:lang w:val="sk-SK"/>
        </w:rPr>
        <w:t>likou</w:t>
      </w:r>
      <w:proofErr w:type="spellEnd"/>
      <w:r w:rsidR="001E677C">
        <w:rPr>
          <w:lang w:val="sk-SK"/>
        </w:rPr>
        <w:t xml:space="preserve"> prebieha po tom istom kábli v zemi ako pevná linka ale na rozdiel od nej treba vždy pri pripájaní vytáčať </w:t>
      </w:r>
      <w:proofErr w:type="spellStart"/>
      <w:r w:rsidR="001E677C">
        <w:rPr>
          <w:lang w:val="sk-SK"/>
        </w:rPr>
        <w:t>telefonne</w:t>
      </w:r>
      <w:proofErr w:type="spellEnd"/>
      <w:r w:rsidR="001E677C">
        <w:rPr>
          <w:lang w:val="sk-SK"/>
        </w:rPr>
        <w:t xml:space="preserve"> číslo a znovu naväzovať spojenie.</w:t>
      </w:r>
    </w:p>
    <w:p w14:paraId="774E2BC9" w14:textId="77777777" w:rsidR="00175B26" w:rsidRDefault="00175B26" w:rsidP="00150382">
      <w:pPr>
        <w:jc w:val="both"/>
        <w:rPr>
          <w:lang w:val="sk-SK"/>
        </w:rPr>
      </w:pPr>
      <w:r w:rsidRPr="00175B26">
        <w:rPr>
          <w:b/>
          <w:lang w:val="sk-SK"/>
        </w:rPr>
        <w:t>Sprostredkovaný prístup</w:t>
      </w:r>
      <w:r>
        <w:rPr>
          <w:b/>
          <w:lang w:val="sk-SK"/>
        </w:rPr>
        <w:t xml:space="preserve"> </w:t>
      </w:r>
      <w:r>
        <w:rPr>
          <w:lang w:val="sk-SK"/>
        </w:rPr>
        <w:t>ide o terminálové spojenie, kedy aplikácia internetu beží na počítači poskytovateľa medzi počítačom užívateľa a poskytovateľom sa neprenášajú príslušné IP protokoly, ale len obsah obrazovky vstup z klávesnice alebo pohyb myši. Počítač užívateľa v skutočnosti nemá prístup k internetu baba pristupuje na diaľku k inému počítaču z čoho vyplývajú obmedzenia klientského prístupu.</w:t>
      </w:r>
    </w:p>
    <w:p w14:paraId="0CF2B78F" w14:textId="77777777" w:rsidR="005D2479" w:rsidRDefault="005D2479" w:rsidP="00150382">
      <w:pPr>
        <w:jc w:val="both"/>
        <w:rPr>
          <w:lang w:val="sk-SK"/>
        </w:rPr>
      </w:pPr>
      <w:r w:rsidRPr="005D2479">
        <w:rPr>
          <w:b/>
          <w:lang w:val="sk-SK"/>
        </w:rPr>
        <w:t>Poštové pripojenie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 je realizované napr. protokolom UUCP – </w:t>
      </w:r>
      <w:proofErr w:type="spellStart"/>
      <w:r>
        <w:rPr>
          <w:lang w:val="sk-SK"/>
        </w:rPr>
        <w:t>unix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unix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copy</w:t>
      </w:r>
      <w:proofErr w:type="spellEnd"/>
      <w:r>
        <w:rPr>
          <w:lang w:val="sk-SK"/>
        </w:rPr>
        <w:t xml:space="preserve"> protokol ktoré je obmedzené na obojsmerný prenos elektronickej pošty a na príjem </w:t>
      </w:r>
      <w:proofErr w:type="spellStart"/>
      <w:r>
        <w:rPr>
          <w:lang w:val="sk-SK"/>
        </w:rPr>
        <w:t>netnews</w:t>
      </w:r>
      <w:proofErr w:type="spellEnd"/>
      <w:r>
        <w:rPr>
          <w:lang w:val="sk-SK"/>
        </w:rPr>
        <w:t>.</w:t>
      </w:r>
    </w:p>
    <w:p w14:paraId="56788E0A" w14:textId="77777777" w:rsidR="00C43EA4" w:rsidRDefault="00C43EA4" w:rsidP="00150382">
      <w:pPr>
        <w:jc w:val="both"/>
        <w:rPr>
          <w:lang w:val="sk-SK"/>
        </w:rPr>
      </w:pPr>
    </w:p>
    <w:p w14:paraId="69EDEC19" w14:textId="77777777" w:rsidR="00C43EA4" w:rsidRDefault="00C43EA4" w:rsidP="00150382">
      <w:pPr>
        <w:jc w:val="both"/>
        <w:rPr>
          <w:lang w:val="sk-SK"/>
        </w:rPr>
      </w:pPr>
      <w:r w:rsidRPr="00C43EA4">
        <w:rPr>
          <w:b/>
          <w:u w:val="single"/>
          <w:lang w:val="sk-SK"/>
        </w:rPr>
        <w:lastRenderedPageBreak/>
        <w:t xml:space="preserve">Intranet </w:t>
      </w:r>
      <w:r>
        <w:rPr>
          <w:lang w:val="sk-SK"/>
        </w:rPr>
        <w:t xml:space="preserve"> znamená využitie najmodernejších </w:t>
      </w:r>
      <w:proofErr w:type="spellStart"/>
      <w:r>
        <w:rPr>
          <w:lang w:val="sk-SK"/>
        </w:rPr>
        <w:t>technologii</w:t>
      </w:r>
      <w:proofErr w:type="spellEnd"/>
      <w:r>
        <w:rPr>
          <w:lang w:val="sk-SK"/>
        </w:rPr>
        <w:t>, vyvinutých pôvodne pre používanie v </w:t>
      </w:r>
      <w:proofErr w:type="spellStart"/>
      <w:r>
        <w:rPr>
          <w:lang w:val="sk-SK"/>
        </w:rPr>
        <w:t>inernete</w:t>
      </w:r>
      <w:proofErr w:type="spellEnd"/>
      <w:r>
        <w:rPr>
          <w:lang w:val="sk-SK"/>
        </w:rPr>
        <w:t xml:space="preserve"> pre podporu komunikačnej infraštruktúry vo vnútri podniku alebo </w:t>
      </w:r>
      <w:proofErr w:type="spellStart"/>
      <w:r>
        <w:rPr>
          <w:lang w:val="sk-SK"/>
        </w:rPr>
        <w:t>inšttúcie</w:t>
      </w:r>
      <w:proofErr w:type="spellEnd"/>
      <w:r>
        <w:rPr>
          <w:lang w:val="sk-SK"/>
        </w:rPr>
        <w:t xml:space="preserve"> . Intranet možno nazvať lokálnym Internetom v rámci jednej firmy.</w:t>
      </w:r>
    </w:p>
    <w:p w14:paraId="67876C72" w14:textId="77777777" w:rsidR="00C43EA4" w:rsidRDefault="00C43EA4" w:rsidP="00150382">
      <w:pPr>
        <w:jc w:val="both"/>
        <w:rPr>
          <w:lang w:val="sk-SK"/>
        </w:rPr>
      </w:pPr>
    </w:p>
    <w:p w14:paraId="51584ACC" w14:textId="77777777" w:rsidR="00C43EA4" w:rsidRDefault="00C43EA4" w:rsidP="00150382">
      <w:pPr>
        <w:jc w:val="both"/>
        <w:rPr>
          <w:lang w:val="sk-SK"/>
        </w:rPr>
      </w:pPr>
    </w:p>
    <w:p w14:paraId="433A57D7" w14:textId="77777777" w:rsidR="00C43EA4" w:rsidRDefault="00C43EA4" w:rsidP="009F5DDA">
      <w:pPr>
        <w:pStyle w:val="Nadpis2"/>
        <w:rPr>
          <w:lang w:val="sk-SK"/>
        </w:rPr>
      </w:pPr>
      <w:bookmarkStart w:id="21" w:name="_Toc248196906"/>
      <w:r w:rsidRPr="00C43EA4">
        <w:rPr>
          <w:lang w:val="sk-SK"/>
        </w:rPr>
        <w:t xml:space="preserve">Informačné </w:t>
      </w:r>
      <w:proofErr w:type="spellStart"/>
      <w:r w:rsidRPr="00C43EA4">
        <w:rPr>
          <w:lang w:val="sk-SK"/>
        </w:rPr>
        <w:t>technologie</w:t>
      </w:r>
      <w:proofErr w:type="spellEnd"/>
      <w:r w:rsidRPr="00C43EA4">
        <w:rPr>
          <w:lang w:val="sk-SK"/>
        </w:rPr>
        <w:t xml:space="preserve"> a</w:t>
      </w:r>
      <w:r>
        <w:rPr>
          <w:lang w:val="sk-SK"/>
        </w:rPr>
        <w:t> </w:t>
      </w:r>
      <w:r w:rsidRPr="00C43EA4">
        <w:rPr>
          <w:lang w:val="sk-SK"/>
        </w:rPr>
        <w:t>spoločnosť</w:t>
      </w:r>
      <w:bookmarkEnd w:id="21"/>
    </w:p>
    <w:p w14:paraId="3048A3E1" w14:textId="77777777" w:rsidR="00C43EA4" w:rsidRDefault="00C43EA4" w:rsidP="00150382">
      <w:pPr>
        <w:jc w:val="both"/>
        <w:rPr>
          <w:b/>
          <w:sz w:val="28"/>
          <w:szCs w:val="28"/>
          <w:u w:val="single"/>
          <w:lang w:val="sk-SK"/>
        </w:rPr>
      </w:pPr>
    </w:p>
    <w:p w14:paraId="6DC3C13B" w14:textId="77777777" w:rsidR="00C43EA4" w:rsidRDefault="00B75DB3" w:rsidP="00150382">
      <w:pPr>
        <w:jc w:val="both"/>
        <w:rPr>
          <w:lang w:val="sk-SK"/>
        </w:rPr>
      </w:pPr>
      <w:r>
        <w:rPr>
          <w:lang w:val="sk-SK"/>
        </w:rPr>
        <w:t xml:space="preserve">Postup pri </w:t>
      </w:r>
      <w:proofErr w:type="spellStart"/>
      <w:r>
        <w:rPr>
          <w:lang w:val="sk-SK"/>
        </w:rPr>
        <w:t>ktorm</w:t>
      </w:r>
      <w:proofErr w:type="spellEnd"/>
      <w:r>
        <w:rPr>
          <w:lang w:val="sk-SK"/>
        </w:rPr>
        <w:t xml:space="preserve"> tvoríme </w:t>
      </w:r>
      <w:proofErr w:type="spellStart"/>
      <w:r>
        <w:rPr>
          <w:lang w:val="sk-SK"/>
        </w:rPr>
        <w:t>kopiu</w:t>
      </w:r>
      <w:proofErr w:type="spellEnd"/>
      <w:r>
        <w:rPr>
          <w:lang w:val="sk-SK"/>
        </w:rPr>
        <w:t xml:space="preserve"> používaných dát, </w:t>
      </w:r>
      <w:proofErr w:type="spellStart"/>
      <w:r>
        <w:rPr>
          <w:lang w:val="sk-SK"/>
        </w:rPr>
        <w:t>hovorime</w:t>
      </w:r>
      <w:proofErr w:type="spellEnd"/>
      <w:r>
        <w:rPr>
          <w:lang w:val="sk-SK"/>
        </w:rPr>
        <w:t xml:space="preserve"> </w:t>
      </w:r>
      <w:r w:rsidRPr="00B75DB3">
        <w:rPr>
          <w:b/>
          <w:u w:val="single"/>
          <w:lang w:val="sk-SK"/>
        </w:rPr>
        <w:t>zálohovanie dát</w:t>
      </w:r>
      <w:r>
        <w:rPr>
          <w:b/>
          <w:u w:val="single"/>
          <w:lang w:val="sk-SK"/>
        </w:rPr>
        <w:t xml:space="preserve"> </w:t>
      </w:r>
      <w:r>
        <w:rPr>
          <w:lang w:val="sk-SK"/>
        </w:rPr>
        <w:t xml:space="preserve">. </w:t>
      </w:r>
    </w:p>
    <w:p w14:paraId="09D8F41D" w14:textId="77777777" w:rsidR="00B75DB3" w:rsidRDefault="00B75DB3" w:rsidP="00150382">
      <w:pPr>
        <w:jc w:val="both"/>
        <w:rPr>
          <w:lang w:val="sk-SK"/>
        </w:rPr>
      </w:pPr>
      <w:r w:rsidRPr="00C80A48">
        <w:rPr>
          <w:b/>
          <w:u w:val="single"/>
          <w:lang w:val="sk-SK"/>
        </w:rPr>
        <w:t>Zálohovacím zariadením</w:t>
      </w:r>
      <w:r>
        <w:rPr>
          <w:lang w:val="sk-SK"/>
        </w:rPr>
        <w:t xml:space="preserve"> považujeme každé periférne zariadenie vonkajšej pamäte počítača, ktoré je schopné uložiť veľké množstvo.</w:t>
      </w:r>
    </w:p>
    <w:p w14:paraId="6319C3CA" w14:textId="77777777" w:rsidR="00B75DB3" w:rsidRDefault="00B75DB3" w:rsidP="00150382">
      <w:pPr>
        <w:jc w:val="both"/>
        <w:rPr>
          <w:lang w:val="sk-SK"/>
        </w:rPr>
      </w:pPr>
      <w:r w:rsidRPr="00C80A48">
        <w:rPr>
          <w:b/>
          <w:u w:val="single"/>
          <w:lang w:val="sk-SK"/>
        </w:rPr>
        <w:t>Zálohovacie médiá</w:t>
      </w:r>
      <w:r>
        <w:rPr>
          <w:lang w:val="sk-SK"/>
        </w:rPr>
        <w:t xml:space="preserve"> jednotlivých zálohovacích zariadení sa líšia nielen svojou kapacitou ale aj trvanlivosťou odolnosťou či cenou za zálohovaný megabajt dát. </w:t>
      </w:r>
    </w:p>
    <w:p w14:paraId="6E79129E" w14:textId="77777777" w:rsidR="00B75DB3" w:rsidRDefault="00B75DB3" w:rsidP="00150382">
      <w:pPr>
        <w:jc w:val="both"/>
        <w:rPr>
          <w:lang w:val="sk-SK"/>
        </w:rPr>
      </w:pPr>
      <w:r w:rsidRPr="00C80A48">
        <w:rPr>
          <w:b/>
          <w:u w:val="single"/>
          <w:lang w:val="sk-SK"/>
        </w:rPr>
        <w:t xml:space="preserve">Zálohovací </w:t>
      </w:r>
      <w:proofErr w:type="spellStart"/>
      <w:r w:rsidRPr="00C80A48">
        <w:rPr>
          <w:b/>
          <w:u w:val="single"/>
          <w:lang w:val="sk-SK"/>
        </w:rPr>
        <w:t>softver</w:t>
      </w:r>
      <w:proofErr w:type="spellEnd"/>
      <w:r>
        <w:rPr>
          <w:lang w:val="sk-SK"/>
        </w:rPr>
        <w:t xml:space="preserve"> je program ktorý ba okrem kopírovania dát z počítača na zálohovanie médium mal vedieť napríklad</w:t>
      </w:r>
    </w:p>
    <w:p w14:paraId="35CC295E" w14:textId="77777777" w:rsidR="00B75DB3" w:rsidRDefault="00B75DB3" w:rsidP="00B75DB3">
      <w:pPr>
        <w:numPr>
          <w:ilvl w:val="0"/>
          <w:numId w:val="36"/>
        </w:numPr>
        <w:jc w:val="both"/>
        <w:rPr>
          <w:lang w:val="sk-SK"/>
        </w:rPr>
      </w:pPr>
      <w:r>
        <w:rPr>
          <w:lang w:val="sk-SK"/>
        </w:rPr>
        <w:t>Šifrovať a dešifrovať dáta aby sa vyhlo zneužitiu údajov v prípade ak sa zálohovacie médium dostane k nepovolaným osobám</w:t>
      </w:r>
    </w:p>
    <w:p w14:paraId="745BB943" w14:textId="77777777" w:rsidR="00B75DB3" w:rsidRDefault="00B75DB3" w:rsidP="00B75DB3">
      <w:pPr>
        <w:numPr>
          <w:ilvl w:val="0"/>
          <w:numId w:val="36"/>
        </w:numPr>
        <w:jc w:val="both"/>
        <w:rPr>
          <w:lang w:val="sk-SK"/>
        </w:rPr>
      </w:pPr>
      <w:proofErr w:type="spellStart"/>
      <w:r>
        <w:rPr>
          <w:lang w:val="sk-SK"/>
        </w:rPr>
        <w:t>Kontrolvať</w:t>
      </w:r>
      <w:proofErr w:type="spellEnd"/>
      <w:r>
        <w:rPr>
          <w:lang w:val="sk-SK"/>
        </w:rPr>
        <w:t xml:space="preserve"> správnosť uložených dát, aby sa predišlo takému uloženiu dát , pri ktorom by boli dáta neskôr pri obnove nepoužiteľné</w:t>
      </w:r>
    </w:p>
    <w:p w14:paraId="7DDF2F6E" w14:textId="77777777" w:rsidR="00B75DB3" w:rsidRDefault="00B75DB3" w:rsidP="00B75DB3">
      <w:pPr>
        <w:numPr>
          <w:ilvl w:val="0"/>
          <w:numId w:val="36"/>
        </w:numPr>
        <w:jc w:val="both"/>
        <w:rPr>
          <w:lang w:val="sk-SK"/>
        </w:rPr>
      </w:pPr>
      <w:r>
        <w:rPr>
          <w:lang w:val="sk-SK"/>
        </w:rPr>
        <w:t xml:space="preserve">Kontrolovať správnosť prenosu dát aby sa predišlo takému uloženiu dát pri </w:t>
      </w:r>
      <w:proofErr w:type="spellStart"/>
      <w:r>
        <w:rPr>
          <w:lang w:val="sk-SK"/>
        </w:rPr>
        <w:t>ktorm</w:t>
      </w:r>
      <w:proofErr w:type="spellEnd"/>
      <w:r>
        <w:rPr>
          <w:lang w:val="sk-SK"/>
        </w:rPr>
        <w:t xml:space="preserve"> by dáta uložia zle alebo sa nebudú vedieť spätne prečítať.</w:t>
      </w:r>
    </w:p>
    <w:p w14:paraId="762B84F8" w14:textId="77777777" w:rsidR="00B75DB3" w:rsidRDefault="00B75DB3" w:rsidP="00B75DB3">
      <w:pPr>
        <w:numPr>
          <w:ilvl w:val="0"/>
          <w:numId w:val="36"/>
        </w:numPr>
        <w:jc w:val="both"/>
        <w:rPr>
          <w:lang w:val="sk-SK"/>
        </w:rPr>
      </w:pPr>
      <w:r>
        <w:rPr>
          <w:lang w:val="sk-SK"/>
        </w:rPr>
        <w:t xml:space="preserve">Podporovať rôzne typy vysokokapacitných </w:t>
      </w:r>
      <w:proofErr w:type="spellStart"/>
      <w:r>
        <w:rPr>
          <w:lang w:val="sk-SK"/>
        </w:rPr>
        <w:t>datbáz</w:t>
      </w:r>
      <w:proofErr w:type="spellEnd"/>
    </w:p>
    <w:p w14:paraId="7E992197" w14:textId="77777777" w:rsidR="00B75DB3" w:rsidRDefault="00B75DB3" w:rsidP="00B75DB3">
      <w:pPr>
        <w:numPr>
          <w:ilvl w:val="0"/>
          <w:numId w:val="36"/>
        </w:numPr>
        <w:jc w:val="both"/>
        <w:rPr>
          <w:lang w:val="sk-SK"/>
        </w:rPr>
      </w:pPr>
      <w:r>
        <w:rPr>
          <w:lang w:val="sk-SK"/>
        </w:rPr>
        <w:t>Zálohovať dáta aj počas plnej prevádzky počítačov na ktorých sa dáta nachádzajú</w:t>
      </w:r>
    </w:p>
    <w:p w14:paraId="53AA95AA" w14:textId="77777777" w:rsidR="00B75DB3" w:rsidRDefault="00B75DB3" w:rsidP="00B75DB3">
      <w:pPr>
        <w:numPr>
          <w:ilvl w:val="0"/>
          <w:numId w:val="36"/>
        </w:numPr>
        <w:jc w:val="both"/>
        <w:rPr>
          <w:lang w:val="sk-SK"/>
        </w:rPr>
      </w:pPr>
      <w:r>
        <w:rPr>
          <w:lang w:val="sk-SK"/>
        </w:rPr>
        <w:t>Vysporiadať sa s prípadnými poruchami a haváriami na počítačoch na ktorých sa používa</w:t>
      </w:r>
    </w:p>
    <w:p w14:paraId="523C85AE" w14:textId="77777777" w:rsidR="00B75DB3" w:rsidRDefault="00C80A48" w:rsidP="00B75DB3">
      <w:pPr>
        <w:jc w:val="both"/>
        <w:rPr>
          <w:lang w:val="sk-SK"/>
        </w:rPr>
      </w:pPr>
      <w:r>
        <w:rPr>
          <w:lang w:val="sk-SK"/>
        </w:rPr>
        <w:t xml:space="preserve">Pod </w:t>
      </w:r>
      <w:r w:rsidRPr="00C80A48">
        <w:rPr>
          <w:b/>
          <w:u w:val="single"/>
          <w:lang w:val="sk-SK"/>
        </w:rPr>
        <w:t>zálohovacími návykmi</w:t>
      </w:r>
      <w:r>
        <w:rPr>
          <w:lang w:val="sk-SK"/>
        </w:rPr>
        <w:t xml:space="preserve"> rozumiem to ako často, a aké </w:t>
      </w:r>
      <w:proofErr w:type="spellStart"/>
      <w:r>
        <w:rPr>
          <w:lang w:val="sk-SK"/>
        </w:rPr>
        <w:t>media</w:t>
      </w:r>
      <w:proofErr w:type="spellEnd"/>
      <w:r>
        <w:rPr>
          <w:lang w:val="sk-SK"/>
        </w:rPr>
        <w:t xml:space="preserve"> akým softvérom a pri akej zodpovednosti si firmy či domácnosti zálohujú svoje dáta.</w:t>
      </w:r>
    </w:p>
    <w:p w14:paraId="76E145C4" w14:textId="77777777" w:rsidR="00C80A48" w:rsidRDefault="00C80A48" w:rsidP="00B75DB3">
      <w:pPr>
        <w:jc w:val="both"/>
        <w:rPr>
          <w:lang w:val="sk-SK"/>
        </w:rPr>
      </w:pPr>
      <w:r>
        <w:rPr>
          <w:lang w:val="sk-SK"/>
        </w:rPr>
        <w:t xml:space="preserve">Špecifickou </w:t>
      </w:r>
      <w:proofErr w:type="spellStart"/>
      <w:r>
        <w:rPr>
          <w:lang w:val="sk-SK"/>
        </w:rPr>
        <w:t>technologiou</w:t>
      </w:r>
      <w:proofErr w:type="spellEnd"/>
      <w:r>
        <w:rPr>
          <w:lang w:val="sk-SK"/>
        </w:rPr>
        <w:t xml:space="preserve"> ktorou sa dá zabezpečiť bezpečnosť dát proti ich poškodeniu či strate pri poruche pevného disku je </w:t>
      </w:r>
      <w:proofErr w:type="spellStart"/>
      <w:r w:rsidRPr="00C80A48">
        <w:rPr>
          <w:b/>
          <w:u w:val="single"/>
          <w:lang w:val="sk-SK"/>
        </w:rPr>
        <w:t>technologia</w:t>
      </w:r>
      <w:proofErr w:type="spellEnd"/>
      <w:r w:rsidRPr="00C80A48">
        <w:rPr>
          <w:b/>
          <w:u w:val="single"/>
          <w:lang w:val="sk-SK"/>
        </w:rPr>
        <w:t xml:space="preserve"> RAID – </w:t>
      </w:r>
      <w:proofErr w:type="spellStart"/>
      <w:r w:rsidRPr="00C80A48">
        <w:rPr>
          <w:b/>
          <w:u w:val="single"/>
          <w:lang w:val="sk-SK"/>
        </w:rPr>
        <w:t>redundant</w:t>
      </w:r>
      <w:proofErr w:type="spellEnd"/>
      <w:r w:rsidRPr="00C80A48">
        <w:rPr>
          <w:b/>
          <w:u w:val="single"/>
          <w:lang w:val="sk-SK"/>
        </w:rPr>
        <w:t xml:space="preserve"> </w:t>
      </w:r>
      <w:proofErr w:type="spellStart"/>
      <w:r w:rsidRPr="00C80A48">
        <w:rPr>
          <w:b/>
          <w:u w:val="single"/>
          <w:lang w:val="sk-SK"/>
        </w:rPr>
        <w:t>array</w:t>
      </w:r>
      <w:proofErr w:type="spellEnd"/>
      <w:r w:rsidRPr="00C80A48">
        <w:rPr>
          <w:b/>
          <w:u w:val="single"/>
          <w:lang w:val="sk-SK"/>
        </w:rPr>
        <w:t xml:space="preserve"> of </w:t>
      </w:r>
      <w:proofErr w:type="spellStart"/>
      <w:r w:rsidRPr="00C80A48">
        <w:rPr>
          <w:b/>
          <w:u w:val="single"/>
          <w:lang w:val="sk-SK"/>
        </w:rPr>
        <w:t>independent</w:t>
      </w:r>
      <w:proofErr w:type="spellEnd"/>
      <w:r w:rsidRPr="00C80A48">
        <w:rPr>
          <w:b/>
          <w:u w:val="single"/>
          <w:lang w:val="sk-SK"/>
        </w:rPr>
        <w:t xml:space="preserve"> </w:t>
      </w:r>
      <w:proofErr w:type="spellStart"/>
      <w:r w:rsidRPr="00C80A48">
        <w:rPr>
          <w:b/>
          <w:u w:val="single"/>
          <w:lang w:val="sk-SK"/>
        </w:rPr>
        <w:t>disks</w:t>
      </w:r>
      <w:proofErr w:type="spellEnd"/>
      <w:r>
        <w:rPr>
          <w:b/>
          <w:u w:val="single"/>
          <w:lang w:val="sk-SK"/>
        </w:rPr>
        <w:t xml:space="preserve">, </w:t>
      </w:r>
      <w:r>
        <w:rPr>
          <w:lang w:val="sk-SK"/>
        </w:rPr>
        <w:t>ktorá pracuje na základe zoskupenia minimálne dvoch pevných diskov do menšieho počtu logických diskov navonok vystupujúcich ako fyzických pevných diskov.</w:t>
      </w:r>
    </w:p>
    <w:p w14:paraId="3B3E5D13" w14:textId="77777777" w:rsidR="00C80A48" w:rsidRDefault="00C80A48" w:rsidP="00B75DB3">
      <w:pPr>
        <w:jc w:val="both"/>
        <w:rPr>
          <w:lang w:val="sk-SK"/>
        </w:rPr>
      </w:pPr>
    </w:p>
    <w:p w14:paraId="628578E4" w14:textId="77777777" w:rsidR="00C80A48" w:rsidRPr="00C80A48" w:rsidRDefault="00C80A48" w:rsidP="00B75DB3">
      <w:pPr>
        <w:jc w:val="both"/>
        <w:rPr>
          <w:b/>
          <w:sz w:val="28"/>
          <w:szCs w:val="28"/>
          <w:u w:val="single"/>
          <w:lang w:val="sk-SK"/>
        </w:rPr>
      </w:pPr>
    </w:p>
    <w:p w14:paraId="357BBE9C" w14:textId="77777777" w:rsidR="00C80A48" w:rsidRDefault="00C80A48" w:rsidP="00B75DB3">
      <w:pPr>
        <w:jc w:val="both"/>
        <w:rPr>
          <w:lang w:val="sk-SK"/>
        </w:rPr>
      </w:pPr>
      <w:bookmarkStart w:id="22" w:name="_Toc248196907"/>
      <w:proofErr w:type="spellStart"/>
      <w:r w:rsidRPr="009F5DDA">
        <w:rPr>
          <w:rStyle w:val="Nadpis3Char"/>
        </w:rPr>
        <w:t>Počítačove</w:t>
      </w:r>
      <w:proofErr w:type="spellEnd"/>
      <w:r w:rsidRPr="009F5DDA">
        <w:rPr>
          <w:rStyle w:val="Nadpis3Char"/>
        </w:rPr>
        <w:t xml:space="preserve"> </w:t>
      </w:r>
      <w:proofErr w:type="spellStart"/>
      <w:proofErr w:type="gramStart"/>
      <w:r w:rsidRPr="009F5DDA">
        <w:rPr>
          <w:rStyle w:val="Nadpis3Char"/>
        </w:rPr>
        <w:t>vírusy</w:t>
      </w:r>
      <w:bookmarkEnd w:id="22"/>
      <w:proofErr w:type="spellEnd"/>
      <w:r w:rsidR="005A6CEA">
        <w:rPr>
          <w:b/>
          <w:sz w:val="28"/>
          <w:szCs w:val="28"/>
          <w:u w:val="single"/>
          <w:lang w:val="sk-SK"/>
        </w:rPr>
        <w:t xml:space="preserve">  </w:t>
      </w:r>
      <w:r w:rsidR="005A6CEA">
        <w:rPr>
          <w:lang w:val="sk-SK"/>
        </w:rPr>
        <w:t>za</w:t>
      </w:r>
      <w:proofErr w:type="gramEnd"/>
      <w:r w:rsidR="005A6CEA">
        <w:rPr>
          <w:lang w:val="sk-SK"/>
        </w:rPr>
        <w:t xml:space="preserve"> určitých okolnosti sa stáva, že nám do počítača vniknú a spustia sa také programy ktoré sme si neželali a ktoré sú pre chod počítača zbytočné často aj nebezpečné. Takýmto javom hovoríme </w:t>
      </w:r>
      <w:r w:rsidR="005A6CEA" w:rsidRPr="005A6CEA">
        <w:rPr>
          <w:b/>
          <w:u w:val="single"/>
          <w:lang w:val="sk-SK"/>
        </w:rPr>
        <w:t>počítačové infiltrácie</w:t>
      </w:r>
      <w:r w:rsidR="005A6CEA">
        <w:rPr>
          <w:lang w:val="sk-SK"/>
        </w:rPr>
        <w:t xml:space="preserve"> </w:t>
      </w:r>
    </w:p>
    <w:p w14:paraId="674C4335" w14:textId="77777777" w:rsidR="005A6CEA" w:rsidRDefault="005A6CEA" w:rsidP="00B75DB3">
      <w:pPr>
        <w:jc w:val="both"/>
        <w:rPr>
          <w:lang w:val="sk-SK"/>
        </w:rPr>
      </w:pPr>
      <w:r>
        <w:rPr>
          <w:lang w:val="sk-SK"/>
        </w:rPr>
        <w:t xml:space="preserve">Vírus je úmyselne umelo vytvorený, potenciálne vykonateľný počítačový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, ktorý je nasilu vložený do pôvodne bezpečného počítačového súboru.  Po samotnom vykonaní sa množí do </w:t>
      </w:r>
      <w:proofErr w:type="spellStart"/>
      <w:r>
        <w:rPr>
          <w:lang w:val="sk-SK"/>
        </w:rPr>
        <w:t>kodov</w:t>
      </w:r>
      <w:proofErr w:type="spellEnd"/>
      <w:r>
        <w:rPr>
          <w:lang w:val="sk-SK"/>
        </w:rPr>
        <w:t xml:space="preserve"> iných programov a za určitých podmienok môže vykonať rôzne neželané jednorázové či opakované operácie. Cieľom vírusu môže byť napr. vyrušovanie užívateľa a počítača pri činnosti, častejšie však poškodenie či zničenie dát uložených na počítači poškodenie počítačového hardvéru vírusom je prakticky nemožné. </w:t>
      </w:r>
      <w:r w:rsidR="00E81BC5">
        <w:rPr>
          <w:lang w:val="sk-SK"/>
        </w:rPr>
        <w:t>Ak sa vírus dlhodobo uloží v </w:t>
      </w:r>
      <w:proofErr w:type="spellStart"/>
      <w:r w:rsidR="00E81BC5">
        <w:rPr>
          <w:lang w:val="sk-SK"/>
        </w:rPr>
        <w:t>operčnej</w:t>
      </w:r>
      <w:proofErr w:type="spellEnd"/>
      <w:r w:rsidR="00E81BC5">
        <w:rPr>
          <w:lang w:val="sk-SK"/>
        </w:rPr>
        <w:t xml:space="preserve"> pamäti počítača, </w:t>
      </w:r>
      <w:proofErr w:type="spellStart"/>
      <w:r w:rsidR="00E81BC5">
        <w:rPr>
          <w:lang w:val="sk-SK"/>
        </w:rPr>
        <w:t>hovríme</w:t>
      </w:r>
      <w:proofErr w:type="spellEnd"/>
      <w:r w:rsidR="00E81BC5">
        <w:rPr>
          <w:lang w:val="sk-SK"/>
        </w:rPr>
        <w:t xml:space="preserve"> o </w:t>
      </w:r>
      <w:proofErr w:type="spellStart"/>
      <w:r w:rsidR="00E81BC5" w:rsidRPr="00E81BC5">
        <w:rPr>
          <w:b/>
          <w:u w:val="single"/>
          <w:lang w:val="sk-SK"/>
        </w:rPr>
        <w:t>rezidentmom</w:t>
      </w:r>
      <w:proofErr w:type="spellEnd"/>
      <w:r w:rsidR="00E81BC5">
        <w:rPr>
          <w:lang w:val="sk-SK"/>
        </w:rPr>
        <w:t xml:space="preserve"> víruse. </w:t>
      </w:r>
    </w:p>
    <w:p w14:paraId="73BB2E9A" w14:textId="77777777" w:rsidR="00E81BC5" w:rsidRDefault="00E81BC5" w:rsidP="00B75DB3">
      <w:pPr>
        <w:jc w:val="both"/>
        <w:rPr>
          <w:lang w:val="sk-SK"/>
        </w:rPr>
      </w:pPr>
      <w:proofErr w:type="spellStart"/>
      <w:r w:rsidRPr="00E81BC5">
        <w:rPr>
          <w:b/>
          <w:u w:val="single"/>
          <w:lang w:val="sk-SK"/>
        </w:rPr>
        <w:t>Boot</w:t>
      </w:r>
      <w:proofErr w:type="spellEnd"/>
      <w:r w:rsidRPr="00E81BC5">
        <w:rPr>
          <w:b/>
          <w:u w:val="single"/>
          <w:lang w:val="sk-SK"/>
        </w:rPr>
        <w:t xml:space="preserve"> vírus</w:t>
      </w:r>
      <w:r>
        <w:rPr>
          <w:lang w:val="sk-SK"/>
        </w:rPr>
        <w:t xml:space="preserve"> je vírus ktorý sa uloží a ak po spustení bude počítač hľadať </w:t>
      </w:r>
      <w:proofErr w:type="spellStart"/>
      <w:r>
        <w:rPr>
          <w:lang w:val="sk-SK"/>
        </w:rPr>
        <w:t>operčný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sstém</w:t>
      </w:r>
      <w:proofErr w:type="spellEnd"/>
      <w:r>
        <w:rPr>
          <w:lang w:val="sk-SK"/>
        </w:rPr>
        <w:t xml:space="preserve"> na danom médiu nájde vírus ktorý sa spustí a nakazí </w:t>
      </w:r>
      <w:proofErr w:type="spellStart"/>
      <w:r>
        <w:rPr>
          <w:lang w:val="sk-SK"/>
        </w:rPr>
        <w:t>boot</w:t>
      </w:r>
      <w:proofErr w:type="spellEnd"/>
      <w:r>
        <w:rPr>
          <w:lang w:val="sk-SK"/>
        </w:rPr>
        <w:t xml:space="preserve"> sektor </w:t>
      </w:r>
      <w:proofErr w:type="spellStart"/>
      <w:r>
        <w:rPr>
          <w:lang w:val="sk-SK"/>
        </w:rPr>
        <w:t>hard</w:t>
      </w:r>
      <w:proofErr w:type="spellEnd"/>
      <w:r>
        <w:rPr>
          <w:lang w:val="sk-SK"/>
        </w:rPr>
        <w:t xml:space="preserve"> disku počítača.</w:t>
      </w:r>
    </w:p>
    <w:p w14:paraId="6EF7CECA" w14:textId="77777777" w:rsidR="00E81BC5" w:rsidRDefault="00E81BC5" w:rsidP="00B75DB3">
      <w:pPr>
        <w:jc w:val="both"/>
        <w:rPr>
          <w:lang w:val="sk-SK"/>
        </w:rPr>
      </w:pPr>
      <w:r w:rsidRPr="00E81BC5">
        <w:rPr>
          <w:b/>
          <w:u w:val="single"/>
          <w:lang w:val="sk-SK"/>
        </w:rPr>
        <w:t>Vírusy napadajúce spustiteľné súbory</w:t>
      </w:r>
      <w:r>
        <w:rPr>
          <w:lang w:val="sk-SK"/>
        </w:rPr>
        <w:t xml:space="preserve"> a im podobné súbory. Tieto vírusy sa po spustení infikovaného súboru a </w:t>
      </w:r>
      <w:r w:rsidRPr="00E81BC5">
        <w:rPr>
          <w:lang w:val="sk-SK"/>
        </w:rPr>
        <w:t xml:space="preserve">Uložil </w:t>
      </w:r>
      <w:r>
        <w:rPr>
          <w:lang w:val="sk-SK"/>
        </w:rPr>
        <w:t xml:space="preserve">operačnej pamäti ukladali do tela všetkých zdravých spustených súborov s príslušnou koncovkou. </w:t>
      </w:r>
    </w:p>
    <w:p w14:paraId="33C51D89" w14:textId="77777777" w:rsidR="003B15B3" w:rsidRDefault="00E81BC5" w:rsidP="00630F2D">
      <w:pPr>
        <w:jc w:val="both"/>
        <w:rPr>
          <w:lang w:val="sk-SK"/>
        </w:rPr>
      </w:pPr>
      <w:r>
        <w:rPr>
          <w:lang w:val="sk-SK"/>
        </w:rPr>
        <w:t xml:space="preserve">Odolné voči antivírovým programom sledujúcim zmenu veľkosti súborov sú aj tzv. </w:t>
      </w:r>
      <w:proofErr w:type="spellStart"/>
      <w:r>
        <w:rPr>
          <w:lang w:val="sk-SK"/>
        </w:rPr>
        <w:t>s</w:t>
      </w:r>
      <w:r w:rsidRPr="00E81BC5">
        <w:rPr>
          <w:b/>
          <w:u w:val="single"/>
          <w:lang w:val="sk-SK"/>
        </w:rPr>
        <w:t>tealth</w:t>
      </w:r>
      <w:proofErr w:type="spellEnd"/>
      <w:r w:rsidRPr="00E81BC5">
        <w:rPr>
          <w:b/>
          <w:u w:val="single"/>
          <w:lang w:val="sk-SK"/>
        </w:rPr>
        <w:t xml:space="preserve"> vírusy</w:t>
      </w:r>
      <w:r>
        <w:rPr>
          <w:lang w:val="sk-SK"/>
        </w:rPr>
        <w:t xml:space="preserve"> ktoré prekopíruj pôvodný nenapadnutý súbor na iné miesto na </w:t>
      </w:r>
      <w:proofErr w:type="spellStart"/>
      <w:r>
        <w:rPr>
          <w:lang w:val="sk-SK"/>
        </w:rPr>
        <w:t>hard</w:t>
      </w:r>
      <w:proofErr w:type="spellEnd"/>
      <w:r>
        <w:rPr>
          <w:lang w:val="sk-SK"/>
        </w:rPr>
        <w:t xml:space="preserve"> disku a programy </w:t>
      </w:r>
      <w:r>
        <w:rPr>
          <w:lang w:val="sk-SK"/>
        </w:rPr>
        <w:lastRenderedPageBreak/>
        <w:t xml:space="preserve">sledujúce </w:t>
      </w:r>
      <w:r w:rsidR="00AE4586">
        <w:rPr>
          <w:lang w:val="sk-SK"/>
        </w:rPr>
        <w:t xml:space="preserve"> veľkosť napadnutého súboru odkážu na adresu pôvodnej </w:t>
      </w:r>
      <w:proofErr w:type="spellStart"/>
      <w:r w:rsidR="00AE4586">
        <w:rPr>
          <w:lang w:val="sk-SK"/>
        </w:rPr>
        <w:t>kopie</w:t>
      </w:r>
      <w:proofErr w:type="spellEnd"/>
      <w:r w:rsidR="00AE4586">
        <w:rPr>
          <w:lang w:val="sk-SK"/>
        </w:rPr>
        <w:t xml:space="preserve">. Podobne pracujú aj </w:t>
      </w:r>
      <w:r w:rsidR="00AE4586" w:rsidRPr="00AE4586">
        <w:rPr>
          <w:b/>
          <w:u w:val="single"/>
          <w:lang w:val="sk-SK"/>
        </w:rPr>
        <w:t>adresárové vírusy</w:t>
      </w:r>
      <w:r w:rsidR="00AE4586">
        <w:rPr>
          <w:lang w:val="sk-SK"/>
        </w:rPr>
        <w:t xml:space="preserve"> ktoré napadajú logické rozčlenenie diskov. Zvláštnym typom odolným proti antivírovým programom hľadajúcim </w:t>
      </w:r>
      <w:proofErr w:type="spellStart"/>
      <w:r w:rsidR="00AE4586">
        <w:rPr>
          <w:lang w:val="sk-SK"/>
        </w:rPr>
        <w:t>kody</w:t>
      </w:r>
      <w:proofErr w:type="spellEnd"/>
      <w:r w:rsidR="00AE4586">
        <w:rPr>
          <w:lang w:val="sk-SK"/>
        </w:rPr>
        <w:t xml:space="preserve"> známych vírusov sú </w:t>
      </w:r>
      <w:r w:rsidR="00AE4586" w:rsidRPr="00AE4586">
        <w:rPr>
          <w:b/>
          <w:u w:val="single"/>
          <w:lang w:val="sk-SK"/>
        </w:rPr>
        <w:t>polymorfné vírusy</w:t>
      </w:r>
      <w:r w:rsidR="00AE4586">
        <w:rPr>
          <w:lang w:val="sk-SK"/>
        </w:rPr>
        <w:t xml:space="preserve">  ktoré priebežne menia svoj </w:t>
      </w:r>
      <w:proofErr w:type="spellStart"/>
      <w:r w:rsidR="00AE4586">
        <w:rPr>
          <w:lang w:val="sk-SK"/>
        </w:rPr>
        <w:t>kod</w:t>
      </w:r>
      <w:proofErr w:type="spellEnd"/>
      <w:r w:rsidR="00AE4586">
        <w:rPr>
          <w:lang w:val="sk-SK"/>
        </w:rPr>
        <w:t xml:space="preserve"> ktorý potom v rôznych napadnutých súboroch nie je </w:t>
      </w:r>
      <w:proofErr w:type="spellStart"/>
      <w:r w:rsidR="00AE4586">
        <w:rPr>
          <w:lang w:val="sk-SK"/>
        </w:rPr>
        <w:t>indentický</w:t>
      </w:r>
      <w:proofErr w:type="spellEnd"/>
      <w:r w:rsidR="00AE4586">
        <w:rPr>
          <w:lang w:val="sk-SK"/>
        </w:rPr>
        <w:t xml:space="preserve">. </w:t>
      </w:r>
    </w:p>
    <w:p w14:paraId="2C0AD7E1" w14:textId="77777777" w:rsidR="00AE4586" w:rsidRDefault="00AE4586" w:rsidP="00630F2D">
      <w:pPr>
        <w:jc w:val="both"/>
        <w:rPr>
          <w:lang w:val="sk-SK"/>
        </w:rPr>
      </w:pPr>
    </w:p>
    <w:p w14:paraId="370894AD" w14:textId="77777777" w:rsidR="00AE4586" w:rsidRDefault="00AE4586" w:rsidP="00630F2D">
      <w:pPr>
        <w:jc w:val="both"/>
        <w:rPr>
          <w:lang w:val="sk-SK"/>
        </w:rPr>
      </w:pPr>
      <w:r>
        <w:rPr>
          <w:lang w:val="sk-SK"/>
        </w:rPr>
        <w:t xml:space="preserve">Na ochranu proti vírusom existuje veľké množstvo antivírových programov, ktoré môžu používať jednu alebo viacero techník na nájdenie </w:t>
      </w:r>
      <w:r w:rsidR="00273FDD">
        <w:rPr>
          <w:lang w:val="sk-SK"/>
        </w:rPr>
        <w:t>víru</w:t>
      </w:r>
      <w:r>
        <w:rPr>
          <w:lang w:val="sk-SK"/>
        </w:rPr>
        <w:t xml:space="preserve">. </w:t>
      </w:r>
      <w:proofErr w:type="spellStart"/>
      <w:r>
        <w:rPr>
          <w:lang w:val="sk-SK"/>
        </w:rPr>
        <w:t>V</w:t>
      </w:r>
      <w:r w:rsidR="00273FDD">
        <w:rPr>
          <w:lang w:val="sk-SK"/>
        </w:rPr>
        <w:t>y</w:t>
      </w:r>
      <w:r>
        <w:rPr>
          <w:lang w:val="sk-SK"/>
        </w:rPr>
        <w:t>hľadávaci</w:t>
      </w:r>
      <w:proofErr w:type="spellEnd"/>
      <w:r>
        <w:rPr>
          <w:lang w:val="sk-SK"/>
        </w:rPr>
        <w:t xml:space="preserve"> antivírový </w:t>
      </w:r>
      <w:r w:rsidR="00273FDD">
        <w:rPr>
          <w:lang w:val="sk-SK"/>
        </w:rPr>
        <w:t>program</w:t>
      </w:r>
      <w:r>
        <w:rPr>
          <w:lang w:val="sk-SK"/>
        </w:rPr>
        <w:t xml:space="preserve"> </w:t>
      </w:r>
      <w:proofErr w:type="spellStart"/>
      <w:r w:rsidRPr="00273FDD">
        <w:rPr>
          <w:b/>
          <w:u w:val="single"/>
          <w:lang w:val="sk-SK"/>
        </w:rPr>
        <w:t>scanner</w:t>
      </w:r>
      <w:proofErr w:type="spellEnd"/>
      <w:r>
        <w:rPr>
          <w:lang w:val="sk-SK"/>
        </w:rPr>
        <w:t xml:space="preserve"> po spustení užívateľom vyhľadáva vírus na zadanom médiu vonkajšej pamäte podľa </w:t>
      </w:r>
      <w:r w:rsidR="00273FDD">
        <w:rPr>
          <w:lang w:val="sk-SK"/>
        </w:rPr>
        <w:t>charakteristickej</w:t>
      </w:r>
      <w:r>
        <w:rPr>
          <w:lang w:val="sk-SK"/>
        </w:rPr>
        <w:t xml:space="preserve"> časti jeho </w:t>
      </w:r>
      <w:proofErr w:type="spellStart"/>
      <w:r>
        <w:rPr>
          <w:lang w:val="sk-SK"/>
        </w:rPr>
        <w:t>kodu</w:t>
      </w:r>
      <w:proofErr w:type="spellEnd"/>
      <w:r>
        <w:rPr>
          <w:lang w:val="sk-SK"/>
        </w:rPr>
        <w:t xml:space="preserve">. Nájde iba známe vírusy, preto je treba databázu takéhoto programu neustále aktualizovať najnovšou verziou, ktorá je uverejnená na internete. Takýto program dokáže napadnutý súbor nielen diagnostikovať ale často aj vyliečiť </w:t>
      </w:r>
      <w:proofErr w:type="spellStart"/>
      <w:r w:rsidRPr="00273FDD">
        <w:rPr>
          <w:b/>
          <w:u w:val="single"/>
          <w:lang w:val="sk-SK"/>
        </w:rPr>
        <w:t>clean</w:t>
      </w:r>
      <w:proofErr w:type="spellEnd"/>
      <w:r>
        <w:rPr>
          <w:lang w:val="sk-SK"/>
        </w:rPr>
        <w:t xml:space="preserve">,. Iným už spomínaným typom antivírového programu je indikátor zmien v programoch, ktorý po spustení sleduje zmeny údajov o súboroch . Na ochranu proti novým neznámym vírusom sú pomerne účinné aj </w:t>
      </w:r>
      <w:r w:rsidRPr="00273FDD">
        <w:rPr>
          <w:b/>
          <w:u w:val="single"/>
          <w:lang w:val="sk-SK"/>
        </w:rPr>
        <w:t xml:space="preserve">rezidentné </w:t>
      </w:r>
      <w:proofErr w:type="spellStart"/>
      <w:r w:rsidRPr="00273FDD">
        <w:rPr>
          <w:b/>
          <w:u w:val="single"/>
          <w:lang w:val="sk-SK"/>
        </w:rPr>
        <w:t>polydetektory</w:t>
      </w:r>
      <w:proofErr w:type="spellEnd"/>
      <w:r w:rsidRPr="00273FDD">
        <w:rPr>
          <w:b/>
          <w:u w:val="single"/>
          <w:lang w:val="sk-SK"/>
        </w:rPr>
        <w:t xml:space="preserve"> </w:t>
      </w:r>
      <w:r>
        <w:rPr>
          <w:lang w:val="sk-SK"/>
        </w:rPr>
        <w:t xml:space="preserve">či monitory </w:t>
      </w:r>
      <w:r w:rsidR="00273FDD">
        <w:rPr>
          <w:lang w:val="sk-SK"/>
        </w:rPr>
        <w:t>podozrivých</w:t>
      </w:r>
      <w:r>
        <w:rPr>
          <w:lang w:val="sk-SK"/>
        </w:rPr>
        <w:t xml:space="preserve"> činnosti. </w:t>
      </w:r>
    </w:p>
    <w:p w14:paraId="5F3C84B1" w14:textId="77777777" w:rsidR="00273FDD" w:rsidRDefault="00273FDD" w:rsidP="00630F2D">
      <w:pPr>
        <w:jc w:val="both"/>
        <w:rPr>
          <w:lang w:val="sk-SK"/>
        </w:rPr>
      </w:pPr>
    </w:p>
    <w:p w14:paraId="2FBB5DF5" w14:textId="77777777" w:rsidR="00273FDD" w:rsidRDefault="00273FDD" w:rsidP="00630F2D">
      <w:pPr>
        <w:jc w:val="both"/>
        <w:rPr>
          <w:lang w:val="sk-SK"/>
        </w:rPr>
      </w:pPr>
    </w:p>
    <w:p w14:paraId="421049CF" w14:textId="77777777" w:rsidR="00273FDD" w:rsidRDefault="00273FDD" w:rsidP="00630F2D">
      <w:pPr>
        <w:jc w:val="both"/>
        <w:rPr>
          <w:b/>
          <w:u w:val="single"/>
          <w:lang w:val="sk-SK"/>
        </w:rPr>
      </w:pPr>
      <w:r w:rsidRPr="00B50854">
        <w:rPr>
          <w:b/>
          <w:u w:val="single"/>
          <w:lang w:val="sk-SK"/>
        </w:rPr>
        <w:t>Autorské práva</w:t>
      </w:r>
    </w:p>
    <w:p w14:paraId="05EC60D2" w14:textId="77777777" w:rsidR="00B50854" w:rsidRPr="00B50854" w:rsidRDefault="00B50854" w:rsidP="00B50854">
      <w:pPr>
        <w:numPr>
          <w:ilvl w:val="0"/>
          <w:numId w:val="37"/>
        </w:numPr>
        <w:jc w:val="both"/>
        <w:rPr>
          <w:b/>
          <w:u w:val="single"/>
          <w:lang w:val="sk-SK"/>
        </w:rPr>
      </w:pPr>
      <w:r>
        <w:rPr>
          <w:b/>
          <w:u w:val="single"/>
          <w:lang w:val="sk-SK"/>
        </w:rPr>
        <w:t>komerčný softvér</w:t>
      </w:r>
      <w:r>
        <w:rPr>
          <w:lang w:val="sk-SK"/>
        </w:rPr>
        <w:t xml:space="preserve"> je každý softvér ktorý jeho autor zaregistroval v súlade s uvedeným zákonom ako komerčný. Plne sa na neho vzťahujú autorské práva. </w:t>
      </w:r>
    </w:p>
    <w:p w14:paraId="584B0ADD" w14:textId="77777777" w:rsidR="00B50854" w:rsidRPr="00B50854" w:rsidRDefault="00B50854" w:rsidP="00B50854">
      <w:pPr>
        <w:numPr>
          <w:ilvl w:val="0"/>
          <w:numId w:val="37"/>
        </w:numPr>
        <w:jc w:val="both"/>
        <w:rPr>
          <w:b/>
          <w:u w:val="single"/>
          <w:lang w:val="sk-SK"/>
        </w:rPr>
      </w:pPr>
      <w:proofErr w:type="spellStart"/>
      <w:r>
        <w:rPr>
          <w:b/>
          <w:u w:val="single"/>
          <w:lang w:val="sk-SK"/>
        </w:rPr>
        <w:t>shareware</w:t>
      </w:r>
      <w:proofErr w:type="spellEnd"/>
      <w:r>
        <w:rPr>
          <w:b/>
          <w:u w:val="single"/>
          <w:lang w:val="sk-SK"/>
        </w:rPr>
        <w:t xml:space="preserve"> </w:t>
      </w:r>
      <w:r>
        <w:rPr>
          <w:lang w:val="sk-SK"/>
        </w:rPr>
        <w:t xml:space="preserve">je taký softvér ktorý </w:t>
      </w:r>
      <w:proofErr w:type="spellStart"/>
      <w:r>
        <w:rPr>
          <w:lang w:val="sk-SK"/>
        </w:rPr>
        <w:t>bud</w:t>
      </w:r>
      <w:proofErr w:type="spellEnd"/>
      <w:r>
        <w:rPr>
          <w:lang w:val="sk-SK"/>
        </w:rPr>
        <w:t xml:space="preserve"> v jeho plnej verzii alebo iba v čiastočnej verzii, jeho autor umožňuje legálne používať každému používateľovi ktorý ho používa na nekomerčné účely. Niekedy je použitie </w:t>
      </w:r>
      <w:proofErr w:type="spellStart"/>
      <w:r>
        <w:rPr>
          <w:lang w:val="sk-SK"/>
        </w:rPr>
        <w:t>sharewaru</w:t>
      </w:r>
      <w:proofErr w:type="spellEnd"/>
      <w:r>
        <w:rPr>
          <w:lang w:val="sk-SK"/>
        </w:rPr>
        <w:t xml:space="preserve"> viazané iba na určitú počiatočnú dobu po uplynutí ktorej si musí používateľ daný program </w:t>
      </w:r>
      <w:proofErr w:type="spellStart"/>
      <w:r>
        <w:rPr>
          <w:lang w:val="sk-SK"/>
        </w:rPr>
        <w:t>bud</w:t>
      </w:r>
      <w:proofErr w:type="spellEnd"/>
      <w:r>
        <w:rPr>
          <w:lang w:val="sk-SK"/>
        </w:rPr>
        <w:t xml:space="preserve"> zakúpiť alebo v prípade ak to autor umožňuje sa u nich zaregistrovať a </w:t>
      </w:r>
      <w:proofErr w:type="spellStart"/>
      <w:r>
        <w:rPr>
          <w:lang w:val="sk-SK"/>
        </w:rPr>
        <w:t>dalej</w:t>
      </w:r>
      <w:proofErr w:type="spellEnd"/>
      <w:r>
        <w:rPr>
          <w:lang w:val="sk-SK"/>
        </w:rPr>
        <w:t xml:space="preserve"> používať iba určitú neúplnú verziu tohto programu.</w:t>
      </w:r>
    </w:p>
    <w:p w14:paraId="51ECB16D" w14:textId="77777777" w:rsidR="00B50854" w:rsidRPr="00B50854" w:rsidRDefault="00B50854" w:rsidP="00B50854">
      <w:pPr>
        <w:numPr>
          <w:ilvl w:val="0"/>
          <w:numId w:val="37"/>
        </w:numPr>
        <w:jc w:val="both"/>
        <w:rPr>
          <w:b/>
          <w:u w:val="single"/>
          <w:lang w:val="sk-SK"/>
        </w:rPr>
      </w:pPr>
      <w:r>
        <w:rPr>
          <w:b/>
          <w:u w:val="single"/>
          <w:lang w:val="sk-SK"/>
        </w:rPr>
        <w:t xml:space="preserve">freeware  </w:t>
      </w:r>
      <w:r>
        <w:rPr>
          <w:lang w:val="sk-SK"/>
        </w:rPr>
        <w:t xml:space="preserve">je softvér ktorý jeho autor určil na voľné komerčné aj nekomerčné použitie všetkým užívateľom pričom sa vzdali nároku na finančné vyrovnanie. Autorské práva </w:t>
      </w:r>
      <w:proofErr w:type="spellStart"/>
      <w:r>
        <w:rPr>
          <w:lang w:val="sk-SK"/>
        </w:rPr>
        <w:t>freewaru</w:t>
      </w:r>
      <w:proofErr w:type="spellEnd"/>
      <w:r>
        <w:rPr>
          <w:lang w:val="sk-SK"/>
        </w:rPr>
        <w:t xml:space="preserve"> sú však ponechané jeho autorovi preto ho užívatelia nemôžu modifikovať ani vkladať do vlastných produktov</w:t>
      </w:r>
    </w:p>
    <w:p w14:paraId="005F8715" w14:textId="77777777" w:rsidR="00B50854" w:rsidRPr="00A86D75" w:rsidRDefault="00B50854" w:rsidP="00B50854">
      <w:pPr>
        <w:numPr>
          <w:ilvl w:val="0"/>
          <w:numId w:val="37"/>
        </w:numPr>
        <w:jc w:val="both"/>
        <w:rPr>
          <w:b/>
          <w:u w:val="single"/>
          <w:lang w:val="sk-SK"/>
        </w:rPr>
      </w:pPr>
      <w:proofErr w:type="spellStart"/>
      <w:r>
        <w:rPr>
          <w:b/>
          <w:u w:val="single"/>
          <w:lang w:val="sk-SK"/>
        </w:rPr>
        <w:t>public</w:t>
      </w:r>
      <w:proofErr w:type="spellEnd"/>
      <w:r>
        <w:rPr>
          <w:b/>
          <w:u w:val="single"/>
          <w:lang w:val="sk-SK"/>
        </w:rPr>
        <w:t xml:space="preserve"> </w:t>
      </w:r>
      <w:proofErr w:type="spellStart"/>
      <w:r>
        <w:rPr>
          <w:b/>
          <w:u w:val="single"/>
          <w:lang w:val="sk-SK"/>
        </w:rPr>
        <w:t>domain</w:t>
      </w:r>
      <w:proofErr w:type="spellEnd"/>
      <w:r>
        <w:rPr>
          <w:b/>
          <w:u w:val="single"/>
          <w:lang w:val="sk-SK"/>
        </w:rPr>
        <w:t xml:space="preserve"> </w:t>
      </w:r>
      <w:r w:rsidRPr="001C6483">
        <w:rPr>
          <w:lang w:val="sk-SK"/>
        </w:rPr>
        <w:t xml:space="preserve">je podobne ako freeware ponechaný verejnosti na voľné používanie ale oproti </w:t>
      </w:r>
      <w:proofErr w:type="spellStart"/>
      <w:r w:rsidR="001C6483" w:rsidRPr="001C6483">
        <w:rPr>
          <w:lang w:val="sk-SK"/>
        </w:rPr>
        <w:t>freewaru</w:t>
      </w:r>
      <w:proofErr w:type="spellEnd"/>
      <w:r w:rsidR="001C6483" w:rsidRPr="001C6483">
        <w:rPr>
          <w:lang w:val="sk-SK"/>
        </w:rPr>
        <w:t xml:space="preserve"> s tým rozdielom že sa jeho autori úplne vzdali autorských práv a dali každému užívateľovi právo tento softvér ľubovolne modifikovať či vkladať ako súčasť do vlastných produktov.</w:t>
      </w:r>
    </w:p>
    <w:p w14:paraId="6BCDD3FE" w14:textId="77777777" w:rsidR="00A86D75" w:rsidRDefault="00A86D75" w:rsidP="00A86D75">
      <w:pPr>
        <w:jc w:val="both"/>
        <w:rPr>
          <w:b/>
          <w:u w:val="single"/>
          <w:lang w:val="sk-SK"/>
        </w:rPr>
      </w:pPr>
    </w:p>
    <w:p w14:paraId="524AAD49" w14:textId="77777777" w:rsidR="00A86D75" w:rsidRDefault="00A86D75" w:rsidP="00A86D75">
      <w:pPr>
        <w:jc w:val="both"/>
        <w:rPr>
          <w:b/>
          <w:u w:val="single"/>
          <w:lang w:val="sk-SK"/>
        </w:rPr>
      </w:pPr>
    </w:p>
    <w:p w14:paraId="15E6B50B" w14:textId="77777777" w:rsidR="00A86D75" w:rsidRDefault="00A86D75" w:rsidP="00A86D75">
      <w:pPr>
        <w:jc w:val="both"/>
        <w:rPr>
          <w:b/>
          <w:u w:val="single"/>
          <w:lang w:val="sk-SK"/>
        </w:rPr>
      </w:pPr>
    </w:p>
    <w:p w14:paraId="4EBC3392" w14:textId="77777777" w:rsidR="00DD6FC3" w:rsidRDefault="00DD6FC3" w:rsidP="00A86D75">
      <w:pPr>
        <w:jc w:val="both"/>
        <w:rPr>
          <w:b/>
          <w:u w:val="single"/>
          <w:lang w:val="sk-SK"/>
        </w:rPr>
      </w:pPr>
    </w:p>
    <w:p w14:paraId="25135A4F" w14:textId="77777777" w:rsidR="00A86D75" w:rsidRPr="009F5DDA" w:rsidRDefault="00355BCE" w:rsidP="009F5DDA">
      <w:pPr>
        <w:pStyle w:val="Nadpis2"/>
        <w:rPr>
          <w:u w:val="single"/>
          <w:lang w:val="sk-SK"/>
        </w:rPr>
      </w:pPr>
      <w:bookmarkStart w:id="23" w:name="_Toc248196908"/>
      <w:r>
        <w:rPr>
          <w:u w:val="single"/>
          <w:lang w:val="sk-SK"/>
        </w:rPr>
        <w:t xml:space="preserve">TEXTOVÉ </w:t>
      </w:r>
      <w:r w:rsidR="00A86D75" w:rsidRPr="009F5DDA">
        <w:rPr>
          <w:u w:val="single"/>
          <w:lang w:val="sk-SK"/>
        </w:rPr>
        <w:t xml:space="preserve"> EDITORY</w:t>
      </w:r>
      <w:bookmarkEnd w:id="23"/>
    </w:p>
    <w:p w14:paraId="727C3C3F" w14:textId="77777777" w:rsidR="00A86D75" w:rsidRDefault="00A86D75" w:rsidP="00A86D75">
      <w:pPr>
        <w:jc w:val="both"/>
        <w:rPr>
          <w:lang w:val="sk-SK"/>
        </w:rPr>
      </w:pPr>
      <w:r>
        <w:rPr>
          <w:lang w:val="sk-SK"/>
        </w:rPr>
        <w:t xml:space="preserve">NC </w:t>
      </w:r>
      <w:proofErr w:type="spellStart"/>
      <w:r>
        <w:rPr>
          <w:lang w:val="sk-SK"/>
        </w:rPr>
        <w:t>edit</w:t>
      </w:r>
      <w:proofErr w:type="spellEnd"/>
      <w:r>
        <w:rPr>
          <w:lang w:val="sk-SK"/>
        </w:rPr>
        <w:t xml:space="preserve"> – najjednoduchšie textové </w:t>
      </w:r>
      <w:proofErr w:type="spellStart"/>
      <w:r>
        <w:rPr>
          <w:lang w:val="sk-SK"/>
        </w:rPr>
        <w:t>editoey</w:t>
      </w:r>
      <w:proofErr w:type="spellEnd"/>
      <w:r>
        <w:rPr>
          <w:lang w:val="sk-SK"/>
        </w:rPr>
        <w:t xml:space="preserve"> patrí editor , ktorý bol súčasťou aplikácie </w:t>
      </w:r>
      <w:proofErr w:type="spellStart"/>
      <w:r>
        <w:rPr>
          <w:lang w:val="sk-SK"/>
        </w:rPr>
        <w:t>Norton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comander</w:t>
      </w:r>
      <w:proofErr w:type="spellEnd"/>
      <w:r>
        <w:rPr>
          <w:lang w:val="sk-SK"/>
        </w:rPr>
        <w:t xml:space="preserve">. </w:t>
      </w:r>
    </w:p>
    <w:p w14:paraId="23203BE4" w14:textId="77777777" w:rsidR="00A86D75" w:rsidRDefault="00A86D75" w:rsidP="00A86D75">
      <w:pPr>
        <w:jc w:val="both"/>
        <w:rPr>
          <w:lang w:val="sk-SK"/>
        </w:rPr>
      </w:pPr>
      <w:r>
        <w:rPr>
          <w:lang w:val="sk-SK"/>
        </w:rPr>
        <w:t>T602 – v tomto editore bolo možné používať jednoduché formátovanie písma a odstavca.</w:t>
      </w:r>
    </w:p>
    <w:p w14:paraId="26A66F2C" w14:textId="77777777" w:rsidR="00A86D75" w:rsidRDefault="00A86D75" w:rsidP="00A86D75">
      <w:pPr>
        <w:jc w:val="both"/>
        <w:rPr>
          <w:lang w:val="sk-SK"/>
        </w:rPr>
      </w:pPr>
      <w:proofErr w:type="spellStart"/>
      <w:r>
        <w:rPr>
          <w:lang w:val="sk-SK"/>
        </w:rPr>
        <w:t>Notepad</w:t>
      </w:r>
      <w:proofErr w:type="spellEnd"/>
      <w:r>
        <w:rPr>
          <w:lang w:val="sk-SK"/>
        </w:rPr>
        <w:t xml:space="preserve"> – umožňuje editovať jednoduchý hladký text na základe ASCI </w:t>
      </w:r>
      <w:proofErr w:type="spellStart"/>
      <w:r>
        <w:rPr>
          <w:lang w:val="sk-SK"/>
        </w:rPr>
        <w:t>kodovania</w:t>
      </w:r>
      <w:proofErr w:type="spellEnd"/>
      <w:r>
        <w:rPr>
          <w:lang w:val="sk-SK"/>
        </w:rPr>
        <w:t>. Vytváraný dokument je vo formáte TXT.</w:t>
      </w:r>
    </w:p>
    <w:p w14:paraId="5A03C08D" w14:textId="77777777" w:rsidR="00A86D75" w:rsidRDefault="00A86D75" w:rsidP="00A86D75">
      <w:pPr>
        <w:jc w:val="both"/>
        <w:rPr>
          <w:lang w:val="sk-SK"/>
        </w:rPr>
      </w:pPr>
      <w:proofErr w:type="spellStart"/>
      <w:r>
        <w:rPr>
          <w:lang w:val="sk-SK"/>
        </w:rPr>
        <w:t>Wordpad</w:t>
      </w:r>
      <w:proofErr w:type="spellEnd"/>
      <w:r>
        <w:rPr>
          <w:lang w:val="sk-SK"/>
        </w:rPr>
        <w:t xml:space="preserve"> – umožňuje takmer všetko čo štandardné textové editory</w:t>
      </w:r>
    </w:p>
    <w:p w14:paraId="5CFECBB2" w14:textId="77777777" w:rsidR="00010F86" w:rsidRDefault="00010F86" w:rsidP="00A86D75">
      <w:pPr>
        <w:jc w:val="both"/>
        <w:rPr>
          <w:lang w:val="sk-SK"/>
        </w:rPr>
      </w:pPr>
      <w:proofErr w:type="spellStart"/>
      <w:r>
        <w:rPr>
          <w:lang w:val="sk-SK"/>
        </w:rPr>
        <w:t>Wintext</w:t>
      </w:r>
      <w:proofErr w:type="spellEnd"/>
      <w:r>
        <w:rPr>
          <w:lang w:val="sk-SK"/>
        </w:rPr>
        <w:t xml:space="preserve"> 602 – v našom prostredí ho ponúka česká firma software602 úplne zadarmo v rámci kancelárskeho balíka 602PRO PC SUITE</w:t>
      </w:r>
    </w:p>
    <w:p w14:paraId="35D949C6" w14:textId="77777777" w:rsidR="00010F86" w:rsidRDefault="00010F86" w:rsidP="00A86D75">
      <w:pPr>
        <w:jc w:val="both"/>
        <w:rPr>
          <w:lang w:val="sk-SK"/>
        </w:rPr>
      </w:pPr>
      <w:proofErr w:type="spellStart"/>
      <w:r>
        <w:rPr>
          <w:lang w:val="sk-SK"/>
        </w:rPr>
        <w:t>Startwriter</w:t>
      </w:r>
      <w:proofErr w:type="spellEnd"/>
      <w:r>
        <w:rPr>
          <w:lang w:val="sk-SK"/>
        </w:rPr>
        <w:t xml:space="preserve"> 5,1</w:t>
      </w:r>
    </w:p>
    <w:p w14:paraId="6BF01029" w14:textId="77777777" w:rsidR="00010F86" w:rsidRDefault="00010F86" w:rsidP="00A86D75">
      <w:pPr>
        <w:jc w:val="both"/>
        <w:rPr>
          <w:lang w:val="sk-SK"/>
        </w:rPr>
      </w:pPr>
      <w:r>
        <w:rPr>
          <w:lang w:val="sk-SK"/>
        </w:rPr>
        <w:t xml:space="preserve">MS </w:t>
      </w:r>
      <w:proofErr w:type="spellStart"/>
      <w:r>
        <w:rPr>
          <w:lang w:val="sk-SK"/>
        </w:rPr>
        <w:t>word</w:t>
      </w:r>
      <w:proofErr w:type="spellEnd"/>
      <w:r>
        <w:rPr>
          <w:lang w:val="sk-SK"/>
        </w:rPr>
        <w:t xml:space="preserve"> – </w:t>
      </w:r>
    </w:p>
    <w:p w14:paraId="73A8EFED" w14:textId="77777777" w:rsidR="00010F86" w:rsidRDefault="00010F86" w:rsidP="00A86D75">
      <w:pPr>
        <w:jc w:val="both"/>
        <w:rPr>
          <w:lang w:val="sk-SK"/>
        </w:rPr>
      </w:pPr>
      <w:proofErr w:type="spellStart"/>
      <w:r>
        <w:rPr>
          <w:lang w:val="sk-SK"/>
        </w:rPr>
        <w:lastRenderedPageBreak/>
        <w:t>Kodovanie</w:t>
      </w:r>
      <w:proofErr w:type="spellEnd"/>
      <w:r>
        <w:rPr>
          <w:lang w:val="sk-SK"/>
        </w:rPr>
        <w:t xml:space="preserve"> – znamená vzájomné priradzovanie abecied prirodzených jazykov do počítačovej abecedy a naopak.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je pravidlo ako </w:t>
      </w:r>
      <w:proofErr w:type="spellStart"/>
      <w:r>
        <w:rPr>
          <w:lang w:val="sk-SK"/>
        </w:rPr>
        <w:t>kodovanie</w:t>
      </w:r>
      <w:proofErr w:type="spellEnd"/>
      <w:r>
        <w:rPr>
          <w:lang w:val="sk-SK"/>
        </w:rPr>
        <w:t xml:space="preserve"> realizovať. </w:t>
      </w:r>
      <w:proofErr w:type="spellStart"/>
      <w:r>
        <w:rPr>
          <w:lang w:val="sk-SK"/>
        </w:rPr>
        <w:t>Kody</w:t>
      </w:r>
      <w:proofErr w:type="spellEnd"/>
      <w:r>
        <w:rPr>
          <w:lang w:val="sk-SK"/>
        </w:rPr>
        <w:t xml:space="preserve"> teda slúžia k prevodu medzi človeku zrozumiteľnými údajmi a </w:t>
      </w:r>
      <w:proofErr w:type="spellStart"/>
      <w:r>
        <w:rPr>
          <w:lang w:val="sk-SK"/>
        </w:rPr>
        <w:t>počitačovými</w:t>
      </w:r>
      <w:proofErr w:type="spellEnd"/>
      <w:r>
        <w:rPr>
          <w:lang w:val="sk-SK"/>
        </w:rPr>
        <w:t xml:space="preserve"> údajmi. V súčasnosti sú najrozšírenejšie tieto </w:t>
      </w:r>
      <w:proofErr w:type="spellStart"/>
      <w:r>
        <w:rPr>
          <w:lang w:val="sk-SK"/>
        </w:rPr>
        <w:t>kody</w:t>
      </w:r>
      <w:proofErr w:type="spellEnd"/>
    </w:p>
    <w:p w14:paraId="33093AD4" w14:textId="77777777" w:rsidR="00010F86" w:rsidRDefault="00010F86" w:rsidP="00A86D75">
      <w:pPr>
        <w:jc w:val="both"/>
        <w:rPr>
          <w:lang w:val="sk-SK"/>
        </w:rPr>
      </w:pPr>
      <w:r>
        <w:rPr>
          <w:lang w:val="sk-SK"/>
        </w:rPr>
        <w:t xml:space="preserve">EBCDIC – </w:t>
      </w:r>
      <w:proofErr w:type="spellStart"/>
      <w:r>
        <w:rPr>
          <w:lang w:val="sk-SK"/>
        </w:rPr>
        <w:t>extended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binary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coded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decimal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interchange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code</w:t>
      </w:r>
      <w:proofErr w:type="spellEnd"/>
    </w:p>
    <w:p w14:paraId="0422A7DE" w14:textId="77777777" w:rsidR="00010F86" w:rsidRDefault="00010F86" w:rsidP="00A86D75">
      <w:pPr>
        <w:jc w:val="both"/>
        <w:rPr>
          <w:lang w:val="sk-SK"/>
        </w:rPr>
      </w:pPr>
      <w:r>
        <w:rPr>
          <w:lang w:val="sk-SK"/>
        </w:rPr>
        <w:t xml:space="preserve">ASCII – </w:t>
      </w:r>
      <w:proofErr w:type="spellStart"/>
      <w:r>
        <w:rPr>
          <w:lang w:val="sk-SK"/>
        </w:rPr>
        <w:t>american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standard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information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interchange</w:t>
      </w:r>
      <w:proofErr w:type="spellEnd"/>
    </w:p>
    <w:p w14:paraId="408EA2C0" w14:textId="77777777" w:rsidR="00010F86" w:rsidRDefault="00010F86" w:rsidP="00A86D75">
      <w:pPr>
        <w:jc w:val="both"/>
        <w:rPr>
          <w:lang w:val="sk-SK"/>
        </w:rPr>
      </w:pPr>
      <w:r>
        <w:rPr>
          <w:lang w:val="sk-SK"/>
        </w:rPr>
        <w:t xml:space="preserve">CCITT2 – </w:t>
      </w:r>
      <w:proofErr w:type="spellStart"/>
      <w:r>
        <w:rPr>
          <w:lang w:val="sk-SK"/>
        </w:rPr>
        <w:t>comité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consultatif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international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telégraphique</w:t>
      </w:r>
      <w:proofErr w:type="spellEnd"/>
      <w:r>
        <w:rPr>
          <w:lang w:val="sk-SK"/>
        </w:rPr>
        <w:t xml:space="preserve"> et </w:t>
      </w:r>
      <w:proofErr w:type="spellStart"/>
      <w:r>
        <w:rPr>
          <w:lang w:val="sk-SK"/>
        </w:rPr>
        <w:t>teléphonique</w:t>
      </w:r>
      <w:proofErr w:type="spellEnd"/>
    </w:p>
    <w:p w14:paraId="3B0674F2" w14:textId="77777777" w:rsidR="00010F86" w:rsidRDefault="00010F86" w:rsidP="00A86D75">
      <w:pPr>
        <w:jc w:val="both"/>
        <w:rPr>
          <w:lang w:val="sk-SK"/>
        </w:rPr>
      </w:pPr>
    </w:p>
    <w:p w14:paraId="01C12F8D" w14:textId="77777777" w:rsidR="00010F86" w:rsidRDefault="00010F86" w:rsidP="00A86D75">
      <w:pPr>
        <w:jc w:val="both"/>
        <w:rPr>
          <w:lang w:val="sk-SK"/>
        </w:rPr>
      </w:pPr>
      <w:r>
        <w:rPr>
          <w:lang w:val="sk-SK"/>
        </w:rPr>
        <w:t xml:space="preserve">Jednoznačne </w:t>
      </w:r>
      <w:proofErr w:type="spellStart"/>
      <w:r>
        <w:rPr>
          <w:lang w:val="sk-SK"/>
        </w:rPr>
        <w:t>najpužívanejším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kodom</w:t>
      </w:r>
      <w:proofErr w:type="spellEnd"/>
      <w:r>
        <w:rPr>
          <w:lang w:val="sk-SK"/>
        </w:rPr>
        <w:t xml:space="preserve"> v súčasnosti je ASCII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. Ide o osembitový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, ktorým je možné zobraziť teda 256 rôznych znakov. Táto abeceda obsahuje </w:t>
      </w:r>
      <w:proofErr w:type="spellStart"/>
      <w:r>
        <w:rPr>
          <w:lang w:val="sk-SK"/>
        </w:rPr>
        <w:t>čislice</w:t>
      </w:r>
      <w:proofErr w:type="spellEnd"/>
      <w:r>
        <w:rPr>
          <w:lang w:val="sk-SK"/>
        </w:rPr>
        <w:t xml:space="preserve"> 0-9 písmenka veľkej a malej abecedy znamienka a rôzne znaky, riadiace znaky a </w:t>
      </w:r>
      <w:proofErr w:type="spellStart"/>
      <w:r>
        <w:rPr>
          <w:lang w:val="sk-SK"/>
        </w:rPr>
        <w:t>semigrafické</w:t>
      </w:r>
      <w:proofErr w:type="spellEnd"/>
      <w:r>
        <w:rPr>
          <w:lang w:val="sk-SK"/>
        </w:rPr>
        <w:t xml:space="preserve"> znaky</w:t>
      </w:r>
    </w:p>
    <w:p w14:paraId="6B49DA36" w14:textId="77777777" w:rsidR="00010F86" w:rsidRDefault="00010F86" w:rsidP="00A86D75">
      <w:pPr>
        <w:jc w:val="both"/>
        <w:rPr>
          <w:lang w:val="sk-SK"/>
        </w:rPr>
      </w:pPr>
    </w:p>
    <w:p w14:paraId="0B4526FC" w14:textId="77777777" w:rsidR="00010F86" w:rsidRPr="00A86D75" w:rsidRDefault="00010F86" w:rsidP="00A86D75">
      <w:pPr>
        <w:jc w:val="both"/>
        <w:rPr>
          <w:lang w:val="sk-SK"/>
        </w:rPr>
      </w:pPr>
      <w:r>
        <w:rPr>
          <w:lang w:val="sk-SK"/>
        </w:rPr>
        <w:t xml:space="preserve">Pre počítačové abecedy existuje medzinárodné dohoda ako využiť 256 znakov. Vznikli tak prevodné tabuľky </w:t>
      </w:r>
      <w:proofErr w:type="spellStart"/>
      <w:r>
        <w:rPr>
          <w:lang w:val="sk-SK"/>
        </w:rPr>
        <w:t>kodov</w:t>
      </w:r>
      <w:proofErr w:type="spellEnd"/>
      <w:r>
        <w:rPr>
          <w:lang w:val="sk-SK"/>
        </w:rPr>
        <w:t xml:space="preserve"> ktoré sú výhodné pre určité jazykové oblasti. Medzi najpoužívanejšie patria LATIN 1 – </w:t>
      </w:r>
      <w:proofErr w:type="spellStart"/>
      <w:r>
        <w:rPr>
          <w:lang w:val="sk-SK"/>
        </w:rPr>
        <w:t>západoeuropska</w:t>
      </w:r>
      <w:proofErr w:type="spellEnd"/>
      <w:r>
        <w:rPr>
          <w:lang w:val="sk-SK"/>
        </w:rPr>
        <w:t xml:space="preserve"> a LATIN 2 –</w:t>
      </w:r>
      <w:proofErr w:type="spellStart"/>
      <w:r>
        <w:rPr>
          <w:lang w:val="sk-SK"/>
        </w:rPr>
        <w:t>stredoeuropska</w:t>
      </w:r>
      <w:proofErr w:type="spellEnd"/>
      <w:r>
        <w:rPr>
          <w:lang w:val="sk-SK"/>
        </w:rPr>
        <w:t xml:space="preserve">. </w:t>
      </w:r>
      <w:r w:rsidR="004F3D6B">
        <w:rPr>
          <w:lang w:val="sk-SK"/>
        </w:rPr>
        <w:t>Obidve tabuľky sú rozdelené na dve časti. Prvých 128 znakov je uznávaných ako štandard a pre anglicky hovoriace krajiny je táto sada postačujúca.</w:t>
      </w:r>
    </w:p>
    <w:p w14:paraId="76F5422C" w14:textId="77777777" w:rsidR="00630F2D" w:rsidRPr="00DB7344" w:rsidRDefault="00630F2D" w:rsidP="00630F2D">
      <w:pPr>
        <w:jc w:val="both"/>
        <w:rPr>
          <w:lang w:val="sk-SK"/>
        </w:rPr>
      </w:pPr>
    </w:p>
    <w:p w14:paraId="39F88DC4" w14:textId="77777777" w:rsidR="00C205E1" w:rsidRPr="00DB7344" w:rsidRDefault="00C205E1" w:rsidP="00C205E1">
      <w:pPr>
        <w:jc w:val="both"/>
        <w:rPr>
          <w:b/>
          <w:i/>
          <w:u w:val="single"/>
          <w:lang w:val="sk-SK"/>
        </w:rPr>
      </w:pPr>
    </w:p>
    <w:p w14:paraId="0F6374BE" w14:textId="77777777" w:rsidR="00C205E1" w:rsidRPr="00C205E1" w:rsidRDefault="00C205E1" w:rsidP="00BE3647">
      <w:pPr>
        <w:jc w:val="both"/>
        <w:rPr>
          <w:lang w:val="sk-SK"/>
        </w:rPr>
      </w:pPr>
    </w:p>
    <w:sectPr w:rsidR="00C205E1" w:rsidRPr="00C205E1" w:rsidSect="00CA476E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0673" w14:textId="77777777" w:rsidR="00C92FD5" w:rsidRDefault="00C92FD5">
      <w:r>
        <w:separator/>
      </w:r>
    </w:p>
  </w:endnote>
  <w:endnote w:type="continuationSeparator" w:id="0">
    <w:p w14:paraId="41D9DC39" w14:textId="77777777" w:rsidR="00C92FD5" w:rsidRDefault="00C9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5D85" w14:textId="77777777" w:rsidR="009F5DDA" w:rsidRDefault="009F5DDA" w:rsidP="00C660E1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7A1E8ADC" w14:textId="77777777" w:rsidR="009F5DDA" w:rsidRDefault="009F5DDA" w:rsidP="009F5DDA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E9E" w14:textId="77777777" w:rsidR="009F5DDA" w:rsidRDefault="009F5DDA" w:rsidP="00C660E1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DD6FC3">
      <w:rPr>
        <w:rStyle w:val="slostrany"/>
        <w:noProof/>
      </w:rPr>
      <w:t>37</w:t>
    </w:r>
    <w:r>
      <w:rPr>
        <w:rStyle w:val="slostrany"/>
      </w:rPr>
      <w:fldChar w:fldCharType="end"/>
    </w:r>
  </w:p>
  <w:p w14:paraId="0920C018" w14:textId="77777777" w:rsidR="009F5DDA" w:rsidRPr="009F5DDA" w:rsidRDefault="009F5DDA" w:rsidP="009F5DDA">
    <w:pPr>
      <w:pStyle w:val="Pta"/>
      <w:ind w:right="360"/>
      <w:rPr>
        <w:lang w:val="sk-SK"/>
      </w:rPr>
    </w:pPr>
    <w:r>
      <w:rPr>
        <w:lang w:val="sk-SK"/>
      </w:rPr>
      <w:t>Gymnázium Gelnica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354E" w14:textId="77777777" w:rsidR="00C92FD5" w:rsidRDefault="00C92FD5">
      <w:r>
        <w:separator/>
      </w:r>
    </w:p>
  </w:footnote>
  <w:footnote w:type="continuationSeparator" w:id="0">
    <w:p w14:paraId="54F39DD1" w14:textId="77777777" w:rsidR="00C92FD5" w:rsidRDefault="00C92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C92"/>
    <w:multiLevelType w:val="hybridMultilevel"/>
    <w:tmpl w:val="958A4D1C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1826"/>
    <w:multiLevelType w:val="hybridMultilevel"/>
    <w:tmpl w:val="98E031A8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CB5"/>
    <w:multiLevelType w:val="hybridMultilevel"/>
    <w:tmpl w:val="4A28595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573F"/>
    <w:multiLevelType w:val="hybridMultilevel"/>
    <w:tmpl w:val="BC246072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A4B8A"/>
    <w:multiLevelType w:val="hybridMultilevel"/>
    <w:tmpl w:val="436E59D4"/>
    <w:lvl w:ilvl="0" w:tplc="0405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5" w15:restartNumberingAfterBreak="0">
    <w:nsid w:val="1F4429C6"/>
    <w:multiLevelType w:val="hybridMultilevel"/>
    <w:tmpl w:val="9E1C20C2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53AFF"/>
    <w:multiLevelType w:val="hybridMultilevel"/>
    <w:tmpl w:val="091A95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2961AD"/>
    <w:multiLevelType w:val="hybridMultilevel"/>
    <w:tmpl w:val="04B017FC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70D5B"/>
    <w:multiLevelType w:val="hybridMultilevel"/>
    <w:tmpl w:val="116CAD0A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52BDE"/>
    <w:multiLevelType w:val="hybridMultilevel"/>
    <w:tmpl w:val="88C45D6C"/>
    <w:lvl w:ilvl="0" w:tplc="F21EFAEA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5000F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2D6F2828"/>
    <w:multiLevelType w:val="hybridMultilevel"/>
    <w:tmpl w:val="A38CD37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61634"/>
    <w:multiLevelType w:val="hybridMultilevel"/>
    <w:tmpl w:val="F9D2B880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02DD1"/>
    <w:multiLevelType w:val="hybridMultilevel"/>
    <w:tmpl w:val="C9429DF8"/>
    <w:lvl w:ilvl="0" w:tplc="F21EFAE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6A7221"/>
    <w:multiLevelType w:val="hybridMultilevel"/>
    <w:tmpl w:val="3AFE8292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14447"/>
    <w:multiLevelType w:val="hybridMultilevel"/>
    <w:tmpl w:val="4036BEE6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54179"/>
    <w:multiLevelType w:val="hybridMultilevel"/>
    <w:tmpl w:val="E9BC6D40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C5C43"/>
    <w:multiLevelType w:val="hybridMultilevel"/>
    <w:tmpl w:val="5C442146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E1B70"/>
    <w:multiLevelType w:val="hybridMultilevel"/>
    <w:tmpl w:val="B0E4C5D2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E0EDA"/>
    <w:multiLevelType w:val="hybridMultilevel"/>
    <w:tmpl w:val="C2B29A4E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65E9B"/>
    <w:multiLevelType w:val="hybridMultilevel"/>
    <w:tmpl w:val="6382D76E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A4486"/>
    <w:multiLevelType w:val="hybridMultilevel"/>
    <w:tmpl w:val="32A8D874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F4F96"/>
    <w:multiLevelType w:val="hybridMultilevel"/>
    <w:tmpl w:val="E4CC214A"/>
    <w:lvl w:ilvl="0" w:tplc="F21EFAEA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5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00D44A1"/>
    <w:multiLevelType w:val="hybridMultilevel"/>
    <w:tmpl w:val="435ECA18"/>
    <w:lvl w:ilvl="0" w:tplc="F21EFAEA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36D4D27"/>
    <w:multiLevelType w:val="hybridMultilevel"/>
    <w:tmpl w:val="4EA445BA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659A6"/>
    <w:multiLevelType w:val="hybridMultilevel"/>
    <w:tmpl w:val="768C58C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1321B"/>
    <w:multiLevelType w:val="hybridMultilevel"/>
    <w:tmpl w:val="099878D4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96857"/>
    <w:multiLevelType w:val="hybridMultilevel"/>
    <w:tmpl w:val="5E3C7D84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30F2B"/>
    <w:multiLevelType w:val="hybridMultilevel"/>
    <w:tmpl w:val="311AF79A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A53B9"/>
    <w:multiLevelType w:val="hybridMultilevel"/>
    <w:tmpl w:val="354C01B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65FC5"/>
    <w:multiLevelType w:val="hybridMultilevel"/>
    <w:tmpl w:val="B558823E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F369C"/>
    <w:multiLevelType w:val="hybridMultilevel"/>
    <w:tmpl w:val="71484B30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E45C2"/>
    <w:multiLevelType w:val="hybridMultilevel"/>
    <w:tmpl w:val="D146E290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76A7C"/>
    <w:multiLevelType w:val="hybridMultilevel"/>
    <w:tmpl w:val="C5A26B2A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EB7"/>
    <w:multiLevelType w:val="hybridMultilevel"/>
    <w:tmpl w:val="FF060CCE"/>
    <w:lvl w:ilvl="0" w:tplc="F21EFAE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7919D2"/>
    <w:multiLevelType w:val="hybridMultilevel"/>
    <w:tmpl w:val="A5C4D8A0"/>
    <w:lvl w:ilvl="0" w:tplc="F21EFAE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B33391"/>
    <w:multiLevelType w:val="hybridMultilevel"/>
    <w:tmpl w:val="7C182DCC"/>
    <w:lvl w:ilvl="0" w:tplc="F21EF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132B8"/>
    <w:multiLevelType w:val="hybridMultilevel"/>
    <w:tmpl w:val="03BCB7AE"/>
    <w:lvl w:ilvl="0" w:tplc="F21EFAEA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 w16cid:durableId="752508707">
    <w:abstractNumId w:val="28"/>
  </w:num>
  <w:num w:numId="2" w16cid:durableId="410932484">
    <w:abstractNumId w:val="24"/>
  </w:num>
  <w:num w:numId="3" w16cid:durableId="1130511943">
    <w:abstractNumId w:val="10"/>
  </w:num>
  <w:num w:numId="4" w16cid:durableId="1644040667">
    <w:abstractNumId w:val="2"/>
  </w:num>
  <w:num w:numId="5" w16cid:durableId="665981501">
    <w:abstractNumId w:val="1"/>
  </w:num>
  <w:num w:numId="6" w16cid:durableId="1875268195">
    <w:abstractNumId w:val="12"/>
  </w:num>
  <w:num w:numId="7" w16cid:durableId="1987052201">
    <w:abstractNumId w:val="33"/>
  </w:num>
  <w:num w:numId="8" w16cid:durableId="1226331307">
    <w:abstractNumId w:val="36"/>
  </w:num>
  <w:num w:numId="9" w16cid:durableId="1696150502">
    <w:abstractNumId w:val="9"/>
  </w:num>
  <w:num w:numId="10" w16cid:durableId="1050694446">
    <w:abstractNumId w:val="25"/>
  </w:num>
  <w:num w:numId="11" w16cid:durableId="1590192527">
    <w:abstractNumId w:val="30"/>
  </w:num>
  <w:num w:numId="12" w16cid:durableId="1631550791">
    <w:abstractNumId w:val="0"/>
  </w:num>
  <w:num w:numId="13" w16cid:durableId="1344436888">
    <w:abstractNumId w:val="34"/>
  </w:num>
  <w:num w:numId="14" w16cid:durableId="1577741473">
    <w:abstractNumId w:val="16"/>
  </w:num>
  <w:num w:numId="15" w16cid:durableId="626008157">
    <w:abstractNumId w:val="5"/>
  </w:num>
  <w:num w:numId="16" w16cid:durableId="1027097030">
    <w:abstractNumId w:val="11"/>
  </w:num>
  <w:num w:numId="17" w16cid:durableId="2039043391">
    <w:abstractNumId w:val="31"/>
  </w:num>
  <w:num w:numId="18" w16cid:durableId="440881000">
    <w:abstractNumId w:val="13"/>
  </w:num>
  <w:num w:numId="19" w16cid:durableId="563636657">
    <w:abstractNumId w:val="15"/>
  </w:num>
  <w:num w:numId="20" w16cid:durableId="1940940815">
    <w:abstractNumId w:val="22"/>
  </w:num>
  <w:num w:numId="21" w16cid:durableId="1542984092">
    <w:abstractNumId w:val="21"/>
  </w:num>
  <w:num w:numId="22" w16cid:durableId="1329554452">
    <w:abstractNumId w:val="18"/>
  </w:num>
  <w:num w:numId="23" w16cid:durableId="299266512">
    <w:abstractNumId w:val="14"/>
  </w:num>
  <w:num w:numId="24" w16cid:durableId="257106166">
    <w:abstractNumId w:val="4"/>
  </w:num>
  <w:num w:numId="25" w16cid:durableId="882599664">
    <w:abstractNumId w:val="26"/>
  </w:num>
  <w:num w:numId="26" w16cid:durableId="1284117364">
    <w:abstractNumId w:val="17"/>
  </w:num>
  <w:num w:numId="27" w16cid:durableId="269165384">
    <w:abstractNumId w:val="35"/>
  </w:num>
  <w:num w:numId="28" w16cid:durableId="887717630">
    <w:abstractNumId w:val="8"/>
  </w:num>
  <w:num w:numId="29" w16cid:durableId="452209570">
    <w:abstractNumId w:val="19"/>
  </w:num>
  <w:num w:numId="30" w16cid:durableId="290938114">
    <w:abstractNumId w:val="29"/>
  </w:num>
  <w:num w:numId="31" w16cid:durableId="1615551997">
    <w:abstractNumId w:val="3"/>
  </w:num>
  <w:num w:numId="32" w16cid:durableId="1813132520">
    <w:abstractNumId w:val="23"/>
  </w:num>
  <w:num w:numId="33" w16cid:durableId="1977179008">
    <w:abstractNumId w:val="32"/>
  </w:num>
  <w:num w:numId="34" w16cid:durableId="402677856">
    <w:abstractNumId w:val="7"/>
  </w:num>
  <w:num w:numId="35" w16cid:durableId="503906315">
    <w:abstractNumId w:val="20"/>
  </w:num>
  <w:num w:numId="36" w16cid:durableId="1497066603">
    <w:abstractNumId w:val="27"/>
  </w:num>
  <w:num w:numId="37" w16cid:durableId="629282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8A"/>
    <w:rsid w:val="0000194C"/>
    <w:rsid w:val="00010F86"/>
    <w:rsid w:val="00030911"/>
    <w:rsid w:val="000609C0"/>
    <w:rsid w:val="00067C92"/>
    <w:rsid w:val="0007454A"/>
    <w:rsid w:val="00086921"/>
    <w:rsid w:val="00091AD2"/>
    <w:rsid w:val="000B51FB"/>
    <w:rsid w:val="000D49FF"/>
    <w:rsid w:val="00131190"/>
    <w:rsid w:val="00150382"/>
    <w:rsid w:val="00162F24"/>
    <w:rsid w:val="00175B26"/>
    <w:rsid w:val="001B5709"/>
    <w:rsid w:val="001C6483"/>
    <w:rsid w:val="001E677C"/>
    <w:rsid w:val="00203004"/>
    <w:rsid w:val="002209E8"/>
    <w:rsid w:val="002357AD"/>
    <w:rsid w:val="0024243B"/>
    <w:rsid w:val="00273FDD"/>
    <w:rsid w:val="002B3732"/>
    <w:rsid w:val="0031592A"/>
    <w:rsid w:val="00317641"/>
    <w:rsid w:val="003348A2"/>
    <w:rsid w:val="00337046"/>
    <w:rsid w:val="003521DA"/>
    <w:rsid w:val="00355BCE"/>
    <w:rsid w:val="00364BF4"/>
    <w:rsid w:val="003B15B3"/>
    <w:rsid w:val="003B35CE"/>
    <w:rsid w:val="003B378E"/>
    <w:rsid w:val="00415557"/>
    <w:rsid w:val="00446A90"/>
    <w:rsid w:val="00451B8D"/>
    <w:rsid w:val="004B03D9"/>
    <w:rsid w:val="004B0ACA"/>
    <w:rsid w:val="004E4D94"/>
    <w:rsid w:val="004E6160"/>
    <w:rsid w:val="004F3D6B"/>
    <w:rsid w:val="004F5392"/>
    <w:rsid w:val="00505779"/>
    <w:rsid w:val="00554A04"/>
    <w:rsid w:val="00582E04"/>
    <w:rsid w:val="005A6CEA"/>
    <w:rsid w:val="005B14EB"/>
    <w:rsid w:val="005D1913"/>
    <w:rsid w:val="005D2479"/>
    <w:rsid w:val="00627A62"/>
    <w:rsid w:val="00630F2D"/>
    <w:rsid w:val="00630FD1"/>
    <w:rsid w:val="0065052F"/>
    <w:rsid w:val="006530FD"/>
    <w:rsid w:val="006A7E2B"/>
    <w:rsid w:val="007014BD"/>
    <w:rsid w:val="0071624A"/>
    <w:rsid w:val="00766145"/>
    <w:rsid w:val="007764DA"/>
    <w:rsid w:val="00781C05"/>
    <w:rsid w:val="007B16F3"/>
    <w:rsid w:val="007C5B21"/>
    <w:rsid w:val="007D3E96"/>
    <w:rsid w:val="007F297A"/>
    <w:rsid w:val="00820FDB"/>
    <w:rsid w:val="00855D7B"/>
    <w:rsid w:val="008C3E66"/>
    <w:rsid w:val="009F5DDA"/>
    <w:rsid w:val="00A052E9"/>
    <w:rsid w:val="00A23CE8"/>
    <w:rsid w:val="00A37F47"/>
    <w:rsid w:val="00A61B21"/>
    <w:rsid w:val="00A7109C"/>
    <w:rsid w:val="00A86D75"/>
    <w:rsid w:val="00A909B6"/>
    <w:rsid w:val="00AE4586"/>
    <w:rsid w:val="00AF402D"/>
    <w:rsid w:val="00B0056F"/>
    <w:rsid w:val="00B202DD"/>
    <w:rsid w:val="00B50854"/>
    <w:rsid w:val="00B702C2"/>
    <w:rsid w:val="00B75DB3"/>
    <w:rsid w:val="00BD252B"/>
    <w:rsid w:val="00BE3647"/>
    <w:rsid w:val="00BF19CD"/>
    <w:rsid w:val="00C10FE9"/>
    <w:rsid w:val="00C1788E"/>
    <w:rsid w:val="00C205E1"/>
    <w:rsid w:val="00C26CCA"/>
    <w:rsid w:val="00C43EA4"/>
    <w:rsid w:val="00C660E1"/>
    <w:rsid w:val="00C80A48"/>
    <w:rsid w:val="00C8222C"/>
    <w:rsid w:val="00C92FD5"/>
    <w:rsid w:val="00CA476E"/>
    <w:rsid w:val="00D27B22"/>
    <w:rsid w:val="00D32427"/>
    <w:rsid w:val="00D5304D"/>
    <w:rsid w:val="00D61454"/>
    <w:rsid w:val="00DA48A7"/>
    <w:rsid w:val="00DB7344"/>
    <w:rsid w:val="00DC438A"/>
    <w:rsid w:val="00DD6FC3"/>
    <w:rsid w:val="00E20466"/>
    <w:rsid w:val="00E222F8"/>
    <w:rsid w:val="00E81BC5"/>
    <w:rsid w:val="00EA10CA"/>
    <w:rsid w:val="00F1465D"/>
    <w:rsid w:val="00F36714"/>
    <w:rsid w:val="00F47276"/>
    <w:rsid w:val="00F57F8D"/>
    <w:rsid w:val="00F72ACB"/>
    <w:rsid w:val="00F77897"/>
    <w:rsid w:val="00F82E71"/>
    <w:rsid w:val="00F900B0"/>
    <w:rsid w:val="00FB3275"/>
    <w:rsid w:val="00FD3131"/>
    <w:rsid w:val="00F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5DD25"/>
  <w15:chartTrackingRefBased/>
  <w15:docId w15:val="{4B4FD130-C271-4B94-B6AE-BC13B194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F367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F367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F367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styleId="Hypertextovprepojenie">
    <w:name w:val="Hyperlink"/>
    <w:rsid w:val="00630F2D"/>
    <w:rPr>
      <w:color w:val="0000FF"/>
      <w:u w:val="single"/>
    </w:rPr>
  </w:style>
  <w:style w:type="character" w:customStyle="1" w:styleId="Nadpis3Char">
    <w:name w:val="Nadpis 3 Char"/>
    <w:link w:val="Nadpis3"/>
    <w:rsid w:val="00F36714"/>
    <w:rPr>
      <w:rFonts w:ascii="Arial" w:hAnsi="Arial" w:cs="Arial"/>
      <w:b/>
      <w:bCs/>
      <w:sz w:val="26"/>
      <w:szCs w:val="26"/>
      <w:lang w:val="cs-CZ" w:eastAsia="cs-CZ" w:bidi="ar-SA"/>
    </w:rPr>
  </w:style>
  <w:style w:type="character" w:customStyle="1" w:styleId="Nadpis2Char">
    <w:name w:val="Nadpis 2 Char"/>
    <w:link w:val="Nadpis2"/>
    <w:rsid w:val="009F5DDA"/>
    <w:rPr>
      <w:rFonts w:ascii="Arial" w:hAnsi="Arial" w:cs="Arial"/>
      <w:b/>
      <w:bCs/>
      <w:i/>
      <w:iCs/>
      <w:sz w:val="28"/>
      <w:szCs w:val="28"/>
      <w:lang w:val="cs-CZ" w:eastAsia="cs-CZ" w:bidi="ar-SA"/>
    </w:rPr>
  </w:style>
  <w:style w:type="paragraph" w:styleId="Pta">
    <w:name w:val="footer"/>
    <w:basedOn w:val="Normlny"/>
    <w:rsid w:val="009F5DD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9F5DDA"/>
  </w:style>
  <w:style w:type="paragraph" w:styleId="Hlavika">
    <w:name w:val="header"/>
    <w:basedOn w:val="Normlny"/>
    <w:rsid w:val="009F5DDA"/>
    <w:pPr>
      <w:tabs>
        <w:tab w:val="center" w:pos="4536"/>
        <w:tab w:val="right" w:pos="9072"/>
      </w:tabs>
    </w:pPr>
  </w:style>
  <w:style w:type="table" w:styleId="Mriekatabuky">
    <w:name w:val="Table Grid"/>
    <w:basedOn w:val="Normlnatabuka"/>
    <w:rsid w:val="003B3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autoRedefine/>
    <w:semiHidden/>
    <w:rsid w:val="00D5304D"/>
    <w:pPr>
      <w:tabs>
        <w:tab w:val="right" w:leader="dot" w:pos="9062"/>
      </w:tabs>
      <w:jc w:val="center"/>
    </w:pPr>
    <w:rPr>
      <w:b/>
    </w:rPr>
  </w:style>
  <w:style w:type="paragraph" w:styleId="Obsah2">
    <w:name w:val="toc 2"/>
    <w:basedOn w:val="Normlny"/>
    <w:next w:val="Normlny"/>
    <w:autoRedefine/>
    <w:semiHidden/>
    <w:rsid w:val="00C660E1"/>
    <w:pPr>
      <w:ind w:left="240"/>
    </w:pPr>
  </w:style>
  <w:style w:type="paragraph" w:styleId="Obsah3">
    <w:name w:val="toc 3"/>
    <w:basedOn w:val="Normlny"/>
    <w:next w:val="Normlny"/>
    <w:autoRedefine/>
    <w:semiHidden/>
    <w:rsid w:val="00C660E1"/>
    <w:pPr>
      <w:ind w:left="480"/>
    </w:pPr>
  </w:style>
  <w:style w:type="paragraph" w:styleId="Textbubliny">
    <w:name w:val="Balloon Text"/>
    <w:basedOn w:val="Normlny"/>
    <w:link w:val="TextbublinyChar"/>
    <w:rsid w:val="00DA48A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DA48A7"/>
    <w:rPr>
      <w:rFonts w:ascii="Tahoma" w:hAnsi="Tahoma" w:cs="Tahoma"/>
      <w:sz w:val="16"/>
      <w:szCs w:val="16"/>
      <w:lang w:val="cs-CZ" w:eastAsia="cs-CZ"/>
    </w:rPr>
  </w:style>
  <w:style w:type="paragraph" w:styleId="Nzov">
    <w:name w:val="Title"/>
    <w:basedOn w:val="Normlny"/>
    <w:next w:val="Normlny"/>
    <w:link w:val="NzovChar"/>
    <w:qFormat/>
    <w:rsid w:val="00D53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D5304D"/>
    <w:rPr>
      <w:rFonts w:asciiTheme="majorHAnsi" w:eastAsiaTheme="majorEastAsia" w:hAnsiTheme="majorHAnsi" w:cstheme="majorBidi"/>
      <w:b/>
      <w:bCs/>
      <w:kern w:val="28"/>
      <w:sz w:val="32"/>
      <w:szCs w:val="32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ltavista.digita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C47AD-1F93-4EED-ACE4-DB186B6A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7548</Words>
  <Characters>43028</Characters>
  <Application>Microsoft Office Word</Application>
  <DocSecurity>0</DocSecurity>
  <Lines>358</Lines>
  <Paragraphs>100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Informatika – Renata</vt:lpstr>
    </vt:vector>
  </TitlesOfParts>
  <Company/>
  <LinksUpToDate>false</LinksUpToDate>
  <CharactersWithSpaces>50476</CharactersWithSpaces>
  <SharedDoc>false</SharedDoc>
  <HLinks>
    <vt:vector size="156" baseType="variant">
      <vt:variant>
        <vt:i4>5177422</vt:i4>
      </vt:variant>
      <vt:variant>
        <vt:i4>150</vt:i4>
      </vt:variant>
      <vt:variant>
        <vt:i4>0</vt:i4>
      </vt:variant>
      <vt:variant>
        <vt:i4>5</vt:i4>
      </vt:variant>
      <vt:variant>
        <vt:lpwstr>http://www.altavista.digital.com/</vt:lpwstr>
      </vt:variant>
      <vt:variant>
        <vt:lpwstr/>
      </vt:variant>
      <vt:variant>
        <vt:i4>5963807</vt:i4>
      </vt:variant>
      <vt:variant>
        <vt:i4>147</vt:i4>
      </vt:variant>
      <vt:variant>
        <vt:i4>0</vt:i4>
      </vt:variant>
      <vt:variant>
        <vt:i4>5</vt:i4>
      </vt:variant>
      <vt:variant>
        <vt:lpwstr>http://www.yahoo.com/</vt:lpwstr>
      </vt:variant>
      <vt:variant>
        <vt:lpwstr/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_Toc248196908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_Toc248196907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_Toc248196906</vt:lpwstr>
      </vt:variant>
      <vt:variant>
        <vt:i4>1310778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_Toc248196905</vt:lpwstr>
      </vt:variant>
      <vt:variant>
        <vt:i4>1310778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_Toc248196904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_Toc248196903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_Toc248196902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_Toc248196901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_Toc248196900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_Toc248196899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_Toc248196898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_Toc248196897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_Toc248196896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_Toc248196895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_Toc248196894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_Toc248196893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_Toc248196892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_Toc248196891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_Toc248196890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_Toc248196889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_Toc248196888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_Toc248196887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_Toc248196886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_Toc248196885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Informatika – Renata</dc:title>
  <dc:subject/>
  <dc:creator>Renata</dc:creator>
  <cp:keywords/>
  <dc:description/>
  <cp:lastModifiedBy>Tomas Varga</cp:lastModifiedBy>
  <cp:revision>3</cp:revision>
  <cp:lastPrinted>2023-09-17T13:38:00Z</cp:lastPrinted>
  <dcterms:created xsi:type="dcterms:W3CDTF">2023-09-17T13:38:00Z</dcterms:created>
  <dcterms:modified xsi:type="dcterms:W3CDTF">2023-09-17T13:38:00Z</dcterms:modified>
</cp:coreProperties>
</file>