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3F8D" w14:textId="0CF9DD12" w:rsidR="003A5040" w:rsidRDefault="00990B2B" w:rsidP="001F40F2">
      <w:pPr>
        <w:pStyle w:val="Nzov"/>
        <w:jc w:val="center"/>
      </w:pPr>
      <w:r>
        <w:t>Netradičná epická próza</w:t>
      </w:r>
    </w:p>
    <w:p w14:paraId="7F3BC2DC" w14:textId="77777777" w:rsidR="00B63465" w:rsidRDefault="00B63465" w:rsidP="00B63465"/>
    <w:p w14:paraId="162319B3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rPr>
          <w:b/>
          <w:bCs/>
        </w:rPr>
        <w:t>Próza</w:t>
      </w:r>
      <w:r w:rsidRPr="00990B2B">
        <w:t xml:space="preserve"> – literárny druh podľa jazykovej formy, písaná je neviazanou rečou (súvislý text písaný v riadkoch za sebou – riadky, odseky, diely);</w:t>
      </w:r>
    </w:p>
    <w:p w14:paraId="5B9D92CF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rPr>
          <w:b/>
          <w:bCs/>
        </w:rPr>
        <w:t xml:space="preserve">Epická p.  </w:t>
      </w:r>
      <w:r w:rsidRPr="00990B2B">
        <w:t xml:space="preserve">– vyznačuje sa dejovosťou, </w:t>
      </w:r>
      <w:proofErr w:type="spellStart"/>
      <w:r w:rsidRPr="00990B2B">
        <w:t>príbehovosťou</w:t>
      </w:r>
      <w:proofErr w:type="spellEnd"/>
      <w:r w:rsidRPr="00990B2B">
        <w:t>;</w:t>
      </w:r>
    </w:p>
    <w:p w14:paraId="47160489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rPr>
          <w:b/>
          <w:bCs/>
        </w:rPr>
        <w:t>Netradičná</w:t>
      </w:r>
      <w:r w:rsidRPr="00990B2B">
        <w:t xml:space="preserve"> </w:t>
      </w:r>
      <w:r w:rsidRPr="00990B2B">
        <w:rPr>
          <w:b/>
          <w:bCs/>
        </w:rPr>
        <w:t>e. p</w:t>
      </w:r>
      <w:r w:rsidRPr="00990B2B">
        <w:t xml:space="preserve">. – označuje sa  pojmom LITERATÚRA </w:t>
      </w:r>
      <w:r w:rsidRPr="00990B2B">
        <w:rPr>
          <w:b/>
          <w:bCs/>
        </w:rPr>
        <w:t>PRÚDU VEDOMIA</w:t>
      </w:r>
      <w:r w:rsidRPr="00990B2B">
        <w:t>,</w:t>
      </w:r>
    </w:p>
    <w:p w14:paraId="32B8E6D8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t xml:space="preserve">Na prelome 19. – 20. storočia sa objavila hlbinná psychológia – prejavuje sa záujmom o preniknutie do duševných procesov človeka – podvedomie, nevedomie... </w:t>
      </w:r>
    </w:p>
    <w:p w14:paraId="7A7CB598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rPr>
          <w:b/>
          <w:bCs/>
        </w:rPr>
        <w:t>S. FREUD</w:t>
      </w:r>
      <w:r w:rsidRPr="00990B2B">
        <w:t xml:space="preserve"> – viedenský psychiater, filozof, ľudské vedomie (to, čo si uvedomujeme) vo veľkej miere ovplyvňované nevedomím (napr. pudy), v ľudskej psychike sa spájajú podnety  (obrazy, pojmy, city) spontánne do celkov – </w:t>
      </w:r>
      <w:r w:rsidRPr="00990B2B">
        <w:rPr>
          <w:b/>
          <w:bCs/>
        </w:rPr>
        <w:t>ASOCIÁCIE</w:t>
      </w:r>
      <w:r w:rsidRPr="00990B2B">
        <w:t>; Tieto poznatky ovplyvnili umeleckú tvorbu (aj literárnu), umelecké dielo nemusí byť premyslené, logicky usporiadané...</w:t>
      </w:r>
    </w:p>
    <w:p w14:paraId="1D4F9337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t>,,</w:t>
      </w:r>
      <w:r w:rsidRPr="00990B2B">
        <w:rPr>
          <w:b/>
          <w:bCs/>
        </w:rPr>
        <w:t>PRÚD VEDOMIA</w:t>
      </w:r>
      <w:r w:rsidRPr="00990B2B">
        <w:t>“ – pojem, ktorý zaviedol istý psychológ; je to voľný prúd myšlienok, prechádzanie z témy na témy, nekontrolované, neriadené človekom;</w:t>
      </w:r>
    </w:p>
    <w:p w14:paraId="10CF565D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t xml:space="preserve">Jazykovedcov a psychológov zaujíma, ako tento prúd vedomia dokáže človek ,,premeniť“ na usporiadanú (morfologicky, syntakticky) vonkajšiu reč. </w:t>
      </w:r>
    </w:p>
    <w:p w14:paraId="7D30D5CB" w14:textId="77777777" w:rsidR="00990B2B" w:rsidRPr="00990B2B" w:rsidRDefault="00990B2B" w:rsidP="00990B2B"/>
    <w:p w14:paraId="5586CCCC" w14:textId="77777777" w:rsidR="00990B2B" w:rsidRPr="00990B2B" w:rsidRDefault="00990B2B" w:rsidP="00990B2B">
      <w:pPr>
        <w:pStyle w:val="Odsekzoznamu"/>
        <w:numPr>
          <w:ilvl w:val="0"/>
          <w:numId w:val="1"/>
        </w:numPr>
      </w:pPr>
      <w:r w:rsidRPr="00990B2B">
        <w:rPr>
          <w:b/>
          <w:bCs/>
        </w:rPr>
        <w:t xml:space="preserve">LITERATÚRA PRÚDU VEDOMIA </w:t>
      </w:r>
      <w:r w:rsidRPr="00990B2B">
        <w:t>(znaky):</w:t>
      </w:r>
    </w:p>
    <w:p w14:paraId="2F6B9849" w14:textId="2DFEC2BD" w:rsidR="00990B2B" w:rsidRPr="00990B2B" w:rsidRDefault="00990B2B" w:rsidP="00990B2B">
      <w:pPr>
        <w:pStyle w:val="Odsekzoznamu"/>
        <w:numPr>
          <w:ilvl w:val="1"/>
          <w:numId w:val="1"/>
        </w:numPr>
      </w:pPr>
      <w:r w:rsidRPr="00990B2B">
        <w:t>Neexistuje premyslená kompozícia diela</w:t>
      </w:r>
    </w:p>
    <w:p w14:paraId="4DBDEAC1" w14:textId="041A027B" w:rsidR="00990B2B" w:rsidRPr="00990B2B" w:rsidRDefault="00990B2B" w:rsidP="00990B2B">
      <w:pPr>
        <w:pStyle w:val="Odsekzoznamu"/>
        <w:numPr>
          <w:ilvl w:val="1"/>
          <w:numId w:val="1"/>
        </w:numPr>
      </w:pPr>
      <w:r w:rsidRPr="00990B2B">
        <w:t xml:space="preserve">Prelínanie (z témy do  témy) </w:t>
      </w:r>
    </w:p>
    <w:p w14:paraId="09E3DDD6" w14:textId="7D7C4C43" w:rsidR="00990B2B" w:rsidRPr="00990B2B" w:rsidRDefault="00990B2B" w:rsidP="00990B2B">
      <w:pPr>
        <w:pStyle w:val="Odsekzoznamu"/>
        <w:numPr>
          <w:ilvl w:val="1"/>
          <w:numId w:val="1"/>
        </w:numPr>
      </w:pPr>
      <w:r w:rsidRPr="00990B2B">
        <w:t>Pohyb v čase (← →)</w:t>
      </w:r>
    </w:p>
    <w:p w14:paraId="05C2078E" w14:textId="5CF4F123" w:rsidR="00990B2B" w:rsidRPr="00990B2B" w:rsidRDefault="00990B2B" w:rsidP="00990B2B">
      <w:pPr>
        <w:pStyle w:val="Odsekzoznamu"/>
        <w:numPr>
          <w:ilvl w:val="1"/>
          <w:numId w:val="1"/>
        </w:numPr>
      </w:pPr>
      <w:r w:rsidRPr="00990B2B">
        <w:t>Bližšie neurčené postavy  (často bez mena)</w:t>
      </w:r>
    </w:p>
    <w:p w14:paraId="7FA87786" w14:textId="44EA0312" w:rsidR="00990B2B" w:rsidRPr="00990B2B" w:rsidRDefault="00990B2B" w:rsidP="00990B2B">
      <w:pPr>
        <w:pStyle w:val="Odsekzoznamu"/>
        <w:numPr>
          <w:ilvl w:val="1"/>
          <w:numId w:val="1"/>
        </w:numPr>
      </w:pPr>
      <w:r w:rsidRPr="00990B2B">
        <w:t xml:space="preserve">Postavy môžu zmiznúť z diela kedykoľvek </w:t>
      </w:r>
    </w:p>
    <w:p w14:paraId="7CFE3E92" w14:textId="5E0354CF" w:rsidR="00990B2B" w:rsidRPr="00990B2B" w:rsidRDefault="00990B2B" w:rsidP="00990B2B">
      <w:pPr>
        <w:pStyle w:val="Odsekzoznamu"/>
        <w:numPr>
          <w:ilvl w:val="1"/>
          <w:numId w:val="1"/>
        </w:numPr>
      </w:pPr>
      <w:r w:rsidRPr="00990B2B">
        <w:t xml:space="preserve">Využitie vnútorného monológu </w:t>
      </w:r>
    </w:p>
    <w:p w14:paraId="32AF6C6E" w14:textId="2BC0950F" w:rsidR="00B63465" w:rsidRPr="00B63465" w:rsidRDefault="00B63465" w:rsidP="00990B2B"/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07F813A0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09294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60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B"/>
    <w:rsid w:val="001F40F2"/>
    <w:rsid w:val="003A5040"/>
    <w:rsid w:val="00990B2B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82E"/>
  <w15:chartTrackingRefBased/>
  <w15:docId w15:val="{11C7C59E-96AF-4098-AC02-80C3E1FE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2023-05-17T14:58:00Z</dcterms:created>
  <dcterms:modified xsi:type="dcterms:W3CDTF">2023-05-17T14:59:00Z</dcterms:modified>
</cp:coreProperties>
</file>