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B44C" w14:textId="099B24BF" w:rsidR="003A5040" w:rsidRDefault="008033BA" w:rsidP="001F40F2">
      <w:pPr>
        <w:pStyle w:val="Nzov"/>
        <w:jc w:val="center"/>
      </w:pPr>
      <w:r>
        <w:t>Obsah mapy</w:t>
      </w:r>
    </w:p>
    <w:p w14:paraId="3B6BA75E" w14:textId="77777777" w:rsidR="00B63465" w:rsidRDefault="00B63465" w:rsidP="00B63465"/>
    <w:p w14:paraId="2C00A03C" w14:textId="7A934213" w:rsidR="00B63465" w:rsidRDefault="00567623" w:rsidP="00B63465">
      <w:pPr>
        <w:pStyle w:val="Odsekzoznamu"/>
        <w:numPr>
          <w:ilvl w:val="0"/>
          <w:numId w:val="1"/>
        </w:numPr>
      </w:pPr>
      <w:r>
        <w:t>Predstavuje všetky objekty na mape, ktoré sú vyznačené značkami</w:t>
      </w:r>
    </w:p>
    <w:p w14:paraId="79DAED29" w14:textId="6D955131" w:rsidR="00567623" w:rsidRDefault="00567623" w:rsidP="00B63465">
      <w:pPr>
        <w:pStyle w:val="Odsekzoznamu"/>
        <w:numPr>
          <w:ilvl w:val="0"/>
          <w:numId w:val="1"/>
        </w:numPr>
      </w:pPr>
      <w:r>
        <w:t>Obsah mapy:</w:t>
      </w:r>
    </w:p>
    <w:p w14:paraId="2AE6DBFE" w14:textId="35BC9189" w:rsidR="00567623" w:rsidRDefault="00567623" w:rsidP="00567623">
      <w:pPr>
        <w:pStyle w:val="Odsekzoznamu"/>
        <w:numPr>
          <w:ilvl w:val="1"/>
          <w:numId w:val="1"/>
        </w:numPr>
      </w:pPr>
      <w:r>
        <w:t> Tematický</w:t>
      </w:r>
    </w:p>
    <w:p w14:paraId="69A99BF3" w14:textId="08F86C4C" w:rsidR="00567623" w:rsidRDefault="00567623" w:rsidP="00567623">
      <w:pPr>
        <w:pStyle w:val="Odsekzoznamu"/>
        <w:numPr>
          <w:ilvl w:val="1"/>
          <w:numId w:val="1"/>
        </w:numPr>
      </w:pPr>
      <w:r>
        <w:t xml:space="preserve"> Topografický – zobrazuje výškopis, dôležitú úlohu tu zohrávajú čiary – </w:t>
      </w:r>
      <w:r>
        <w:rPr>
          <w:b/>
          <w:bCs/>
        </w:rPr>
        <w:t xml:space="preserve">vrstevnice </w:t>
      </w:r>
      <w:r>
        <w:t>(Izohypsy) - čiary ktoré spájajú miesta s rovnakou nadmorskou výškou</w:t>
      </w:r>
    </w:p>
    <w:p w14:paraId="0DDADAF8" w14:textId="77777777" w:rsidR="00567623" w:rsidRDefault="00567623" w:rsidP="00567623"/>
    <w:p w14:paraId="2B94483F" w14:textId="5B1AABC1" w:rsidR="00567623" w:rsidRDefault="00567623" w:rsidP="00567623">
      <w:pPr>
        <w:pStyle w:val="Odsekzoznamu"/>
        <w:numPr>
          <w:ilvl w:val="0"/>
          <w:numId w:val="1"/>
        </w:numPr>
      </w:pPr>
      <w:r>
        <w:t>Platí že na turistických mapách mierky 1:50 000 je vzdialenosť medzi 2 vrstevnicami 10m</w:t>
      </w:r>
    </w:p>
    <w:p w14:paraId="7A7D6E4B" w14:textId="0ED4B8FD" w:rsidR="00567623" w:rsidRDefault="00567623" w:rsidP="00567623"/>
    <w:p w14:paraId="4ADE9077" w14:textId="2C966B41" w:rsidR="00567623" w:rsidRPr="00567623" w:rsidRDefault="00567623" w:rsidP="00567623">
      <w:pPr>
        <w:pStyle w:val="Odsekzoznamu"/>
        <w:numPr>
          <w:ilvl w:val="0"/>
          <w:numId w:val="1"/>
        </w:numPr>
        <w:rPr>
          <w:b/>
          <w:bCs/>
        </w:rPr>
      </w:pPr>
      <w:r w:rsidRPr="00567623">
        <w:rPr>
          <w:b/>
          <w:bCs/>
        </w:rPr>
        <w:t>Kóta</w:t>
      </w:r>
      <w:r>
        <w:rPr>
          <w:b/>
          <w:bCs/>
        </w:rPr>
        <w:t xml:space="preserve"> </w:t>
      </w:r>
      <w:r>
        <w:t>– bod, pri ktorom sa nachádza údaj</w:t>
      </w:r>
    </w:p>
    <w:sectPr w:rsidR="00567623" w:rsidRPr="00567623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98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BA"/>
    <w:rsid w:val="001F40F2"/>
    <w:rsid w:val="003A5040"/>
    <w:rsid w:val="00567623"/>
    <w:rsid w:val="008033BA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FADE"/>
  <w15:chartTrackingRefBased/>
  <w15:docId w15:val="{E21D78F4-702A-402C-A9D5-109E9814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2023-06-12T15:38:00Z</dcterms:created>
  <dcterms:modified xsi:type="dcterms:W3CDTF">2023-06-12T15:41:00Z</dcterms:modified>
</cp:coreProperties>
</file>