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C946" w14:textId="1FBE7EB2" w:rsidR="00E34A9F" w:rsidRPr="00887104" w:rsidRDefault="00E34A9F" w:rsidP="00A76169">
      <w:pPr>
        <w:pStyle w:val="Title"/>
        <w:jc w:val="center"/>
      </w:pPr>
      <w:r w:rsidRPr="00887104">
        <w:t>Preromantizmus a  romantizmus</w:t>
      </w:r>
    </w:p>
    <w:p w14:paraId="29514D5C" w14:textId="77777777" w:rsidR="00E34A9F" w:rsidRPr="00887104" w:rsidRDefault="00E34A9F" w:rsidP="00A76169">
      <w:pPr>
        <w:pStyle w:val="Title"/>
        <w:jc w:val="center"/>
        <w:rPr>
          <w:sz w:val="52"/>
          <w:szCs w:val="52"/>
        </w:rPr>
      </w:pPr>
      <w:r w:rsidRPr="00887104">
        <w:rPr>
          <w:sz w:val="52"/>
          <w:szCs w:val="52"/>
        </w:rPr>
        <w:t>(svetová literatúra - koniec  18. stor.  - polovica 19. stor.)</w:t>
      </w:r>
    </w:p>
    <w:p w14:paraId="7966A3FF" w14:textId="77777777" w:rsidR="00B63465" w:rsidRDefault="00B63465" w:rsidP="00A76169">
      <w:pPr>
        <w:jc w:val="center"/>
      </w:pPr>
    </w:p>
    <w:p w14:paraId="396E9A16" w14:textId="77777777" w:rsidR="00E34A9F" w:rsidRPr="00E34A9F" w:rsidRDefault="00E34A9F" w:rsidP="00E34A9F">
      <w:pPr>
        <w:pStyle w:val="ListParagraph"/>
        <w:numPr>
          <w:ilvl w:val="0"/>
          <w:numId w:val="1"/>
        </w:numPr>
        <w:jc w:val="both"/>
      </w:pPr>
      <w:r w:rsidRPr="00E34A9F">
        <w:rPr>
          <w:b/>
        </w:rPr>
        <w:t>Spoločenské podmienky</w:t>
      </w:r>
      <w:r w:rsidRPr="00E34A9F">
        <w:t>: 1789 - Francúzska buržoázna revolúcia, 1848 - 1849 - buržoázne revolúcie v Európe, veľké nádeje ľudí (sloboda, rovnosť, bratstvo), rozpad feudalizmu, nástup kapitalistických vzťahov, ktoré znova ovládnu človeka, spoločnosť, človek stráca istoty, ROZUM v úzadí, CITY v popredí.</w:t>
      </w:r>
    </w:p>
    <w:p w14:paraId="631A053F" w14:textId="06D0A82B" w:rsidR="00E34A9F" w:rsidRPr="00E34A9F" w:rsidRDefault="00E34A9F" w:rsidP="00E34A9F">
      <w:pPr>
        <w:pStyle w:val="ListParagraph"/>
        <w:jc w:val="both"/>
      </w:pPr>
    </w:p>
    <w:p w14:paraId="7848381F" w14:textId="77777777" w:rsidR="00E34A9F" w:rsidRPr="00E34A9F" w:rsidRDefault="00E34A9F" w:rsidP="00E34A9F">
      <w:pPr>
        <w:pStyle w:val="ListParagraph"/>
        <w:numPr>
          <w:ilvl w:val="0"/>
          <w:numId w:val="1"/>
        </w:numPr>
        <w:jc w:val="both"/>
      </w:pPr>
      <w:r w:rsidRPr="00E34A9F">
        <w:t xml:space="preserve">Vzniká nový filozofický smer </w:t>
      </w:r>
      <w:r w:rsidRPr="00E34A9F">
        <w:rPr>
          <w:b/>
        </w:rPr>
        <w:t>IDEALIZMUS</w:t>
      </w:r>
      <w:r w:rsidRPr="00E34A9F">
        <w:t xml:space="preserve"> (zdôrazňuje duchovné princípy, myšlienky, vedomie) oproti RACIONALIZMU. </w:t>
      </w:r>
    </w:p>
    <w:p w14:paraId="059DEF3B" w14:textId="77777777" w:rsidR="00E34A9F" w:rsidRPr="00E34A9F" w:rsidRDefault="00E34A9F" w:rsidP="00E34A9F">
      <w:pPr>
        <w:pStyle w:val="ListParagraph"/>
        <w:numPr>
          <w:ilvl w:val="0"/>
          <w:numId w:val="1"/>
        </w:numPr>
        <w:jc w:val="both"/>
      </w:pPr>
      <w:r w:rsidRPr="00E34A9F">
        <w:rPr>
          <w:b/>
        </w:rPr>
        <w:t>SENTIMENTALIZMUS (</w:t>
      </w:r>
      <w:r w:rsidRPr="00E34A9F">
        <w:t xml:space="preserve">alebo preromantizmus)  - umelecký smer, zdôrazňuje úlohu citov, súcití s biednymi, vyzdvihuje tvorivú slobodu. </w:t>
      </w:r>
      <w:r w:rsidRPr="00E34A9F">
        <w:rPr>
          <w:b/>
        </w:rPr>
        <w:t>INDIVIDUALIZMUS</w:t>
      </w:r>
      <w:r w:rsidRPr="00E34A9F">
        <w:t xml:space="preserve"> - zdôrazňuje jednotlivca, ktorý bojuje proti osudu, chce pomôcť ľudstvu ( titan, titanizmus).</w:t>
      </w:r>
    </w:p>
    <w:p w14:paraId="16EF688D" w14:textId="77777777" w:rsidR="00E34A9F" w:rsidRPr="00E34A9F" w:rsidRDefault="00E34A9F" w:rsidP="00E34A9F">
      <w:pPr>
        <w:pStyle w:val="ListParagraph"/>
        <w:numPr>
          <w:ilvl w:val="0"/>
          <w:numId w:val="1"/>
        </w:numPr>
        <w:jc w:val="both"/>
      </w:pPr>
      <w:r w:rsidRPr="00E34A9F">
        <w:rPr>
          <w:b/>
        </w:rPr>
        <w:t xml:space="preserve">ROMANTIZMUS - </w:t>
      </w:r>
      <w:r w:rsidRPr="00E34A9F">
        <w:t>umelecký smer 19. storočia, odmieta hodnoty klasicizmu, zdôrazňuje hlavne tvorivú slobodu umelca, city, vášne, fantáziu.</w:t>
      </w:r>
    </w:p>
    <w:p w14:paraId="798AB2F3" w14:textId="51D00E9E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rPr>
          <w:b/>
        </w:rPr>
        <w:t>Princípy romantizmu:</w:t>
      </w:r>
      <w:r w:rsidRPr="00E34A9F">
        <w:t xml:space="preserve"> rozpor sen a skutočnosť - základný konflikt romantizmu (sen, fantázia ako protest proti zlej skutočnosti, túžba po lepšom živote); uplatňuje sa  </w:t>
      </w:r>
      <w:r w:rsidRPr="00E34A9F">
        <w:rPr>
          <w:b/>
          <w:bCs/>
        </w:rPr>
        <w:t>harmónia kontrastov</w:t>
      </w:r>
      <w:r>
        <w:t xml:space="preserve"> (prebieha medzi postavami ale aj v rámci postáv)</w:t>
      </w:r>
      <w:r w:rsidRPr="00E34A9F">
        <w:t xml:space="preserve">, napr. škaredosť - krása, zločinnosť - nevinnosť a pod.; nový hrdina - stelesňuje základný romantický konflikt, má ideály, naráža na zlú spoločnosť, v mene svojich ideálov zomiera, často je to vydedenec spoločnosti, samotár, žobrák, tulák, vrah, zlodej, má autobiografické prvky - </w:t>
      </w:r>
      <w:proofErr w:type="spellStart"/>
      <w:r w:rsidRPr="00E34A9F">
        <w:t>autoštylizácia</w:t>
      </w:r>
      <w:proofErr w:type="spellEnd"/>
      <w:r w:rsidRPr="00E34A9F">
        <w:t>; zdrojom inšpirácie pre autorov je ľudová slovesnosť, zaujímajú sa o slávne činy národa alebo protestujú proti spoločnosti; z literárnych druhov sa rozvíja najmä lyrika; narúšajú sa hranice medzi lit. druhmi a žánrami - napr. epika sa lyrizuje opismi, reflexiami, uplatňujú sa básnické poviedky, balady.</w:t>
      </w:r>
    </w:p>
    <w:p w14:paraId="2E46859D" w14:textId="77777777" w:rsidR="00E34A9F" w:rsidRPr="00E34A9F" w:rsidRDefault="00E34A9F" w:rsidP="00E34A9F">
      <w:pPr>
        <w:jc w:val="both"/>
        <w:rPr>
          <w:b/>
        </w:rPr>
      </w:pPr>
    </w:p>
    <w:p w14:paraId="59000A4A" w14:textId="35CDABD9" w:rsidR="00E34A9F" w:rsidRPr="00E34A9F" w:rsidRDefault="00E34A9F" w:rsidP="00E34A9F">
      <w:pPr>
        <w:pStyle w:val="ListParagraph"/>
        <w:numPr>
          <w:ilvl w:val="0"/>
          <w:numId w:val="1"/>
        </w:numPr>
        <w:jc w:val="both"/>
        <w:rPr>
          <w:b/>
        </w:rPr>
      </w:pPr>
      <w:r w:rsidRPr="00E34A9F">
        <w:rPr>
          <w:b/>
        </w:rPr>
        <w:t>Prehľad európskych romantických literatúr:</w:t>
      </w:r>
    </w:p>
    <w:p w14:paraId="71979604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Francúzska lit. – </w:t>
      </w:r>
      <w:r w:rsidRPr="00E34A9F">
        <w:rPr>
          <w:b/>
        </w:rPr>
        <w:t xml:space="preserve">V. HUGO - </w:t>
      </w:r>
      <w:r w:rsidRPr="00E34A9F">
        <w:t xml:space="preserve">zakladateľ </w:t>
      </w:r>
      <w:proofErr w:type="spellStart"/>
      <w:r w:rsidRPr="00E34A9F">
        <w:t>fr</w:t>
      </w:r>
      <w:proofErr w:type="spellEnd"/>
      <w:r w:rsidRPr="00E34A9F">
        <w:t>. romantizmu, písal poéziu, drámu, najznámejšie dielo je román Chrám Matky Božej v Paríži.</w:t>
      </w:r>
    </w:p>
    <w:p w14:paraId="5F630F30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  <w:rPr>
          <w:b/>
        </w:rPr>
      </w:pPr>
      <w:r w:rsidRPr="00E34A9F">
        <w:t xml:space="preserve">Nemecká lit. - V Nemecku vzniká hnutie </w:t>
      </w:r>
      <w:proofErr w:type="spellStart"/>
      <w:r w:rsidRPr="00E34A9F">
        <w:t>Sturm</w:t>
      </w:r>
      <w:proofErr w:type="spellEnd"/>
      <w:r w:rsidRPr="00E34A9F">
        <w:t xml:space="preserve"> </w:t>
      </w:r>
      <w:proofErr w:type="spellStart"/>
      <w:r w:rsidRPr="00E34A9F">
        <w:t>und</w:t>
      </w:r>
      <w:proofErr w:type="spellEnd"/>
      <w:r w:rsidRPr="00E34A9F">
        <w:t xml:space="preserve"> </w:t>
      </w:r>
      <w:proofErr w:type="spellStart"/>
      <w:r w:rsidRPr="00E34A9F">
        <w:t>Drang</w:t>
      </w:r>
      <w:proofErr w:type="spellEnd"/>
      <w:r w:rsidRPr="00E34A9F">
        <w:t xml:space="preserve"> / Búrka a nápor/, príslušníci takto,  často živelne vyjadrovali nesúhlas so spoločnosťou. Členom bol spisovateľ </w:t>
      </w:r>
      <w:r w:rsidRPr="00E34A9F">
        <w:rPr>
          <w:b/>
        </w:rPr>
        <w:t xml:space="preserve">J.  W. GOETHE </w:t>
      </w:r>
      <w:r w:rsidRPr="00E34A9F">
        <w:t xml:space="preserve">napísal okrem iných diel sentimentálny román vo forme listov Utrpenie mladého </w:t>
      </w:r>
      <w:proofErr w:type="spellStart"/>
      <w:r w:rsidRPr="00E34A9F">
        <w:t>Werthera</w:t>
      </w:r>
      <w:proofErr w:type="spellEnd"/>
      <w:r w:rsidRPr="00E34A9F">
        <w:t xml:space="preserve">, námetom ktorého bola nešťastná láska, ktorú hlavný hrdina rieši dobrovoľnou smrťou. Jeho smrť je protestom voči vtedajšej spoločnosti Ďalší predstavitelia: </w:t>
      </w:r>
      <w:r w:rsidRPr="00E34A9F">
        <w:rPr>
          <w:b/>
        </w:rPr>
        <w:t>F. SCHILLER, H. HEINE, bratia GRIMMOVCI.</w:t>
      </w:r>
    </w:p>
    <w:p w14:paraId="764A8877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Anglická lit. – </w:t>
      </w:r>
      <w:r w:rsidRPr="00E34A9F">
        <w:rPr>
          <w:b/>
        </w:rPr>
        <w:t xml:space="preserve">G. G. BYRON </w:t>
      </w:r>
      <w:r w:rsidRPr="00E34A9F">
        <w:t xml:space="preserve">- z jeho mena je odvodený byronizmus - typický je spor hrdinu so svetom, osamotený boj za slobodu proti tyranom, </w:t>
      </w:r>
      <w:proofErr w:type="spellStart"/>
      <w:r w:rsidRPr="00E34A9F">
        <w:t>svetabôľ</w:t>
      </w:r>
      <w:proofErr w:type="spellEnd"/>
      <w:r w:rsidRPr="00E34A9F">
        <w:t>.</w:t>
      </w:r>
    </w:p>
    <w:p w14:paraId="246229E1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Ruská lit. – </w:t>
      </w:r>
      <w:r w:rsidRPr="00E34A9F">
        <w:rPr>
          <w:b/>
        </w:rPr>
        <w:t>A. S. PUŠKIN –</w:t>
      </w:r>
      <w:r w:rsidRPr="00E34A9F">
        <w:t xml:space="preserve"> román Eugen </w:t>
      </w:r>
      <w:proofErr w:type="spellStart"/>
      <w:r w:rsidRPr="00E34A9F">
        <w:t>Onegin</w:t>
      </w:r>
      <w:proofErr w:type="spellEnd"/>
      <w:r w:rsidRPr="00E34A9F">
        <w:t xml:space="preserve"> - postava </w:t>
      </w:r>
      <w:proofErr w:type="spellStart"/>
      <w:r w:rsidRPr="00E34A9F">
        <w:t>Onegina</w:t>
      </w:r>
      <w:proofErr w:type="spellEnd"/>
      <w:r w:rsidRPr="00E34A9F">
        <w:t xml:space="preserve"> predstavuje typ zbytočného človeka - hrdina, ktorý má síce ideály, ale nedokáže ich uskutočniť.</w:t>
      </w:r>
    </w:p>
    <w:p w14:paraId="64ED5EE6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Česká lit. – </w:t>
      </w:r>
      <w:r w:rsidRPr="00E34A9F">
        <w:rPr>
          <w:b/>
        </w:rPr>
        <w:t xml:space="preserve">K. J. ERBEN - </w:t>
      </w:r>
      <w:r w:rsidRPr="00E34A9F">
        <w:t xml:space="preserve">autor známych balád - zbierka Kytice, </w:t>
      </w:r>
      <w:r w:rsidRPr="00E34A9F">
        <w:rPr>
          <w:b/>
        </w:rPr>
        <w:t xml:space="preserve">K. H. MÁCHA,              </w:t>
      </w:r>
      <w:r w:rsidRPr="00E34A9F">
        <w:t xml:space="preserve"> </w:t>
      </w:r>
      <w:r w:rsidRPr="00E34A9F">
        <w:rPr>
          <w:b/>
        </w:rPr>
        <w:t xml:space="preserve">B. NĚMCOVÁ - </w:t>
      </w:r>
      <w:r w:rsidRPr="00E34A9F">
        <w:t>poviedka Babička.</w:t>
      </w:r>
    </w:p>
    <w:p w14:paraId="7EDAC0DA" w14:textId="77777777" w:rsidR="00E34A9F" w:rsidRDefault="00E34A9F" w:rsidP="00E34A9F">
      <w:pPr>
        <w:jc w:val="both"/>
      </w:pPr>
    </w:p>
    <w:p w14:paraId="0E83C85D" w14:textId="77777777" w:rsidR="00E34A9F" w:rsidRDefault="00E34A9F" w:rsidP="00E34A9F">
      <w:pPr>
        <w:jc w:val="both"/>
      </w:pPr>
    </w:p>
    <w:p w14:paraId="5357B582" w14:textId="77777777" w:rsidR="00E34A9F" w:rsidRDefault="00E34A9F" w:rsidP="00E34A9F">
      <w:pPr>
        <w:jc w:val="both"/>
      </w:pPr>
    </w:p>
    <w:p w14:paraId="7CF8E6B5" w14:textId="77777777" w:rsidR="00E34A9F" w:rsidRDefault="00E34A9F" w:rsidP="00E34A9F">
      <w:pPr>
        <w:jc w:val="both"/>
      </w:pPr>
    </w:p>
    <w:p w14:paraId="5FE4957B" w14:textId="77777777" w:rsidR="00E34A9F" w:rsidRPr="00E34A9F" w:rsidRDefault="00E34A9F" w:rsidP="00E34A9F">
      <w:pPr>
        <w:jc w:val="both"/>
      </w:pPr>
    </w:p>
    <w:p w14:paraId="225335A1" w14:textId="77777777" w:rsidR="00E34A9F" w:rsidRPr="00E34A9F" w:rsidRDefault="00E34A9F" w:rsidP="00E34A9F">
      <w:pPr>
        <w:pStyle w:val="ListParagraph"/>
        <w:numPr>
          <w:ilvl w:val="0"/>
          <w:numId w:val="1"/>
        </w:numPr>
        <w:jc w:val="both"/>
        <w:rPr>
          <w:b/>
        </w:rPr>
      </w:pPr>
      <w:r w:rsidRPr="00E34A9F">
        <w:rPr>
          <w:b/>
        </w:rPr>
        <w:lastRenderedPageBreak/>
        <w:t>VICTOR HUGO - CHRÁM MATKY BOŽEJ V PARÍŽI</w:t>
      </w:r>
    </w:p>
    <w:p w14:paraId="6D3D2C6A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Dielo je historickým románom z 15. storočia. Odohráva sa v Paríži, v kostole </w:t>
      </w:r>
      <w:proofErr w:type="spellStart"/>
      <w:r w:rsidRPr="00E34A9F">
        <w:t>Notre-Dame</w:t>
      </w:r>
      <w:proofErr w:type="spellEnd"/>
      <w:r w:rsidRPr="00E34A9F">
        <w:t xml:space="preserve">. Postavy:  </w:t>
      </w:r>
      <w:proofErr w:type="spellStart"/>
      <w:r w:rsidRPr="00E34A9F">
        <w:rPr>
          <w:b/>
        </w:rPr>
        <w:t>Quasimodo</w:t>
      </w:r>
      <w:proofErr w:type="spellEnd"/>
      <w:r w:rsidRPr="00E34A9F">
        <w:t xml:space="preserve"> - zvonár v kostole, našli ho ako pohodené dieťa v kostole, je škaredý, hrbáč, jednooký, krivonohý, hluchý od zvonenia,    </w:t>
      </w:r>
      <w:proofErr w:type="spellStart"/>
      <w:r w:rsidRPr="00E34A9F">
        <w:rPr>
          <w:b/>
        </w:rPr>
        <w:t>Esmeralda</w:t>
      </w:r>
      <w:proofErr w:type="spellEnd"/>
      <w:r w:rsidRPr="00E34A9F">
        <w:t xml:space="preserve"> - krásna cigánka, žije uprostred najhoršej spodiny, je mravná, dobrá, úprimne sa zaľúbi do kapitána, ale on pred vznešenou spoločnosťou neprizná styky s cigánkou,  </w:t>
      </w:r>
      <w:proofErr w:type="spellStart"/>
      <w:r w:rsidRPr="00E34A9F">
        <w:rPr>
          <w:b/>
        </w:rPr>
        <w:t>Phoebus</w:t>
      </w:r>
      <w:proofErr w:type="spellEnd"/>
      <w:r w:rsidRPr="00E34A9F">
        <w:t xml:space="preserve"> - kapitán, urastený, krásny, ale slaboch, vypočítavý, </w:t>
      </w:r>
      <w:r w:rsidRPr="00E34A9F">
        <w:rPr>
          <w:b/>
        </w:rPr>
        <w:t xml:space="preserve">kňaz </w:t>
      </w:r>
      <w:proofErr w:type="spellStart"/>
      <w:r w:rsidRPr="00E34A9F">
        <w:rPr>
          <w:b/>
        </w:rPr>
        <w:t>Frollo</w:t>
      </w:r>
      <w:proofErr w:type="spellEnd"/>
      <w:r w:rsidRPr="00E34A9F">
        <w:t xml:space="preserve"> - bol múdrym človekom, vzdelaný, zachránil pohodené dieťa, ale vášnivo sa zaľúbil do </w:t>
      </w:r>
      <w:proofErr w:type="spellStart"/>
      <w:r w:rsidRPr="00E34A9F">
        <w:t>Esmeraldy</w:t>
      </w:r>
      <w:proofErr w:type="spellEnd"/>
      <w:r w:rsidRPr="00E34A9F">
        <w:t>, že je schopný spáchať zločin, venuje sa alchýmii, čo bolo v tom čase zakázané, stelesňuje stredoveký rozpor cirkvi a života, vedy a viery.</w:t>
      </w:r>
    </w:p>
    <w:p w14:paraId="5EDDDC6C" w14:textId="1140E0DB" w:rsidR="00E34A9F" w:rsidRPr="00E34A9F" w:rsidRDefault="00E34A9F" w:rsidP="00E34A9F">
      <w:pPr>
        <w:pStyle w:val="ListParagraph"/>
        <w:jc w:val="both"/>
      </w:pPr>
    </w:p>
    <w:p w14:paraId="005E11DA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  <w:rPr>
          <w:b/>
          <w:i/>
        </w:rPr>
      </w:pPr>
      <w:r w:rsidRPr="00E34A9F">
        <w:rPr>
          <w:b/>
          <w:i/>
        </w:rPr>
        <w:t xml:space="preserve">Fyzicky škaredý, ale duševne ušľachtilý </w:t>
      </w:r>
      <w:proofErr w:type="spellStart"/>
      <w:r w:rsidRPr="00E34A9F">
        <w:rPr>
          <w:b/>
          <w:i/>
        </w:rPr>
        <w:t>Quasimodo</w:t>
      </w:r>
      <w:proofErr w:type="spellEnd"/>
      <w:r w:rsidRPr="00E34A9F">
        <w:rPr>
          <w:b/>
          <w:i/>
        </w:rPr>
        <w:t xml:space="preserve"> miluje krásnu  cigánku </w:t>
      </w:r>
      <w:proofErr w:type="spellStart"/>
      <w:r w:rsidRPr="00E34A9F">
        <w:rPr>
          <w:b/>
          <w:i/>
        </w:rPr>
        <w:t>Esmeraldu</w:t>
      </w:r>
      <w:proofErr w:type="spellEnd"/>
      <w:r w:rsidRPr="00E34A9F">
        <w:rPr>
          <w:b/>
          <w:i/>
        </w:rPr>
        <w:t xml:space="preserve">, ktorej krása a úprimnosť sú v kontraste s biednym  prostredím, v ktorom </w:t>
      </w:r>
      <w:proofErr w:type="spellStart"/>
      <w:r w:rsidRPr="00E34A9F">
        <w:rPr>
          <w:b/>
          <w:i/>
        </w:rPr>
        <w:t>žije,ale</w:t>
      </w:r>
      <w:proofErr w:type="spellEnd"/>
      <w:r w:rsidRPr="00E34A9F">
        <w:rPr>
          <w:b/>
          <w:i/>
        </w:rPr>
        <w:t xml:space="preserve"> aj s falošnosťou vyšších spoločenských vrstiev. </w:t>
      </w:r>
      <w:proofErr w:type="spellStart"/>
      <w:r w:rsidRPr="00E34A9F">
        <w:rPr>
          <w:b/>
          <w:i/>
        </w:rPr>
        <w:t>Esmeraldu</w:t>
      </w:r>
      <w:proofErr w:type="spellEnd"/>
      <w:r w:rsidRPr="00E34A9F">
        <w:rPr>
          <w:b/>
          <w:i/>
        </w:rPr>
        <w:t xml:space="preserve"> obvinia zo zločinu, ktorý nespáchala /</w:t>
      </w:r>
      <w:proofErr w:type="spellStart"/>
      <w:r w:rsidRPr="00E34A9F">
        <w:rPr>
          <w:b/>
          <w:i/>
        </w:rPr>
        <w:t>Frollo</w:t>
      </w:r>
      <w:proofErr w:type="spellEnd"/>
      <w:r w:rsidRPr="00E34A9F">
        <w:rPr>
          <w:b/>
          <w:i/>
        </w:rPr>
        <w:t xml:space="preserve"> ju prichytí s jej milým </w:t>
      </w:r>
      <w:proofErr w:type="spellStart"/>
      <w:r w:rsidRPr="00E34A9F">
        <w:rPr>
          <w:b/>
          <w:i/>
        </w:rPr>
        <w:t>Phoebom</w:t>
      </w:r>
      <w:proofErr w:type="spellEnd"/>
      <w:r w:rsidRPr="00E34A9F">
        <w:rPr>
          <w:b/>
          <w:i/>
        </w:rPr>
        <w:t xml:space="preserve"> a prebodne ho dýkou/,odsúdia ju na smrť, zachráni ju hrbáč </w:t>
      </w:r>
      <w:proofErr w:type="spellStart"/>
      <w:r w:rsidRPr="00E34A9F">
        <w:rPr>
          <w:b/>
          <w:i/>
        </w:rPr>
        <w:t>Quasimodo</w:t>
      </w:r>
      <w:proofErr w:type="spellEnd"/>
      <w:r w:rsidRPr="00E34A9F">
        <w:rPr>
          <w:b/>
          <w:i/>
        </w:rPr>
        <w:t xml:space="preserve"> a ukryje ju v chráme. </w:t>
      </w:r>
      <w:proofErr w:type="spellStart"/>
      <w:r w:rsidRPr="00E34A9F">
        <w:rPr>
          <w:b/>
          <w:i/>
        </w:rPr>
        <w:t>Frollo</w:t>
      </w:r>
      <w:proofErr w:type="spellEnd"/>
      <w:r w:rsidRPr="00E34A9F">
        <w:rPr>
          <w:b/>
          <w:i/>
        </w:rPr>
        <w:t xml:space="preserve"> ju ale unesie, ale keď ho ona odmieta, vydal ju na smrť bez ľútosti. </w:t>
      </w:r>
      <w:proofErr w:type="spellStart"/>
      <w:r w:rsidRPr="00E34A9F">
        <w:rPr>
          <w:b/>
          <w:i/>
        </w:rPr>
        <w:t>Quasimodo</w:t>
      </w:r>
      <w:proofErr w:type="spellEnd"/>
      <w:r w:rsidRPr="00E34A9F">
        <w:rPr>
          <w:b/>
          <w:i/>
        </w:rPr>
        <w:t xml:space="preserve"> zhodí </w:t>
      </w:r>
      <w:proofErr w:type="spellStart"/>
      <w:r w:rsidRPr="00E34A9F">
        <w:rPr>
          <w:b/>
          <w:i/>
        </w:rPr>
        <w:t>Frolla</w:t>
      </w:r>
      <w:proofErr w:type="spellEnd"/>
      <w:r w:rsidRPr="00E34A9F">
        <w:rPr>
          <w:b/>
          <w:i/>
        </w:rPr>
        <w:t xml:space="preserve"> z veže a sám si zvolil dobrovoľnú smrť pri </w:t>
      </w:r>
      <w:proofErr w:type="spellStart"/>
      <w:r w:rsidRPr="00E34A9F">
        <w:rPr>
          <w:b/>
          <w:i/>
        </w:rPr>
        <w:t>Esmeralde</w:t>
      </w:r>
      <w:proofErr w:type="spellEnd"/>
      <w:r w:rsidRPr="00E34A9F">
        <w:rPr>
          <w:b/>
          <w:i/>
        </w:rPr>
        <w:t xml:space="preserve">. </w:t>
      </w:r>
    </w:p>
    <w:p w14:paraId="33DF79EA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Autor využíva harmóniu kontrastov: postavy sú kontrastné (harmónia kontrastov) - </w:t>
      </w:r>
      <w:proofErr w:type="spellStart"/>
      <w:r w:rsidRPr="00E34A9F">
        <w:t>Quasimodo</w:t>
      </w:r>
      <w:proofErr w:type="spellEnd"/>
      <w:r w:rsidRPr="00E34A9F">
        <w:t xml:space="preserve"> škaredý - </w:t>
      </w:r>
      <w:proofErr w:type="spellStart"/>
      <w:r w:rsidRPr="00E34A9F">
        <w:t>Esmeralda</w:t>
      </w:r>
      <w:proofErr w:type="spellEnd"/>
      <w:r w:rsidRPr="00E34A9F">
        <w:t xml:space="preserve"> pekná, </w:t>
      </w:r>
      <w:proofErr w:type="spellStart"/>
      <w:r w:rsidRPr="00E34A9F">
        <w:t>Quasimodo</w:t>
      </w:r>
      <w:proofErr w:type="spellEnd"/>
      <w:r w:rsidRPr="00E34A9F">
        <w:t xml:space="preserve"> škaredý, ale dobrý, </w:t>
      </w:r>
      <w:proofErr w:type="spellStart"/>
      <w:r w:rsidRPr="00E34A9F">
        <w:t>Frollo</w:t>
      </w:r>
      <w:proofErr w:type="spellEnd"/>
      <w:r w:rsidRPr="00E34A9F">
        <w:t xml:space="preserve"> kňaz, ale nespráva sa tak, ako sa od kňaza očakáva,;</w:t>
      </w:r>
    </w:p>
    <w:p w14:paraId="1F54D5CF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Celý román je postavený na kontrastoch - láska -vášeň, dobro - zlo, krása - škaredosť. Autor sa zameral na príbeh </w:t>
      </w:r>
      <w:proofErr w:type="spellStart"/>
      <w:r w:rsidRPr="00E34A9F">
        <w:t>Esmeraldy</w:t>
      </w:r>
      <w:proofErr w:type="spellEnd"/>
      <w:r w:rsidRPr="00E34A9F">
        <w:t xml:space="preserve"> a </w:t>
      </w:r>
      <w:proofErr w:type="spellStart"/>
      <w:r w:rsidRPr="00E34A9F">
        <w:t>Quasimoda</w:t>
      </w:r>
      <w:proofErr w:type="spellEnd"/>
      <w:r w:rsidRPr="00E34A9F">
        <w:t>, ale aj na dobro a zlo, spravodlivosť a bezprávie stredoveku.</w:t>
      </w:r>
    </w:p>
    <w:p w14:paraId="149B3939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V románe sa veľa priestoru venuje opisom kostola, Paríža, uličiek, vtedajšej architektúry, má rozsiahlu dejovú líniu, je doslova zaľudnený množstvom postáv (od žobrákov až po kráľovský dvor). </w:t>
      </w:r>
    </w:p>
    <w:p w14:paraId="21EEFD13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 Ukážky z textu:</w:t>
      </w:r>
    </w:p>
    <w:p w14:paraId="1F013E97" w14:textId="77777777" w:rsidR="00E34A9F" w:rsidRDefault="00E34A9F" w:rsidP="00E34A9F">
      <w:pPr>
        <w:pStyle w:val="ListParagraph"/>
        <w:numPr>
          <w:ilvl w:val="2"/>
          <w:numId w:val="1"/>
        </w:numPr>
        <w:jc w:val="both"/>
        <w:rPr>
          <w:i/>
        </w:rPr>
      </w:pPr>
      <w:r w:rsidRPr="00E34A9F">
        <w:rPr>
          <w:i/>
        </w:rPr>
        <w:t xml:space="preserve">Čas plynul. </w:t>
      </w:r>
      <w:proofErr w:type="spellStart"/>
      <w:r w:rsidRPr="00E34A9F">
        <w:rPr>
          <w:i/>
        </w:rPr>
        <w:t>Quasimodo</w:t>
      </w:r>
      <w:proofErr w:type="spellEnd"/>
      <w:r w:rsidRPr="00E34A9F">
        <w:rPr>
          <w:i/>
        </w:rPr>
        <w:t xml:space="preserve"> bol už na pranieri najmenej pol druha hodiny, mučený, týraný, neprestajne vysmievaný a takmer kameňovaný.  </w:t>
      </w:r>
    </w:p>
    <w:p w14:paraId="1B5AC959" w14:textId="5E5C8904" w:rsidR="00E34A9F" w:rsidRPr="00E34A9F" w:rsidRDefault="00E34A9F" w:rsidP="00E34A9F">
      <w:pPr>
        <w:pStyle w:val="ListParagraph"/>
        <w:numPr>
          <w:ilvl w:val="2"/>
          <w:numId w:val="1"/>
        </w:numPr>
        <w:jc w:val="both"/>
        <w:rPr>
          <w:i/>
        </w:rPr>
      </w:pPr>
      <w:r w:rsidRPr="00E34A9F">
        <w:rPr>
          <w:i/>
        </w:rPr>
        <w:t>Odrazu sa opäť strhol v reťaziach s takým prudkým zúfalstvom, že sa celé lešenie zatriaslo, a prerušil mlčanie, ktoré až dosiaľ zaťato dodržiaval, a prerušil hulákanie davu chrapľavým a zúrivým hlasom, ktorý sa podobal skôr zvieraciemu vytiu než ľudskému výkriku: ,,Piť!”</w:t>
      </w:r>
    </w:p>
    <w:p w14:paraId="04EB0E4A" w14:textId="77777777" w:rsidR="00E34A9F" w:rsidRPr="00E34A9F" w:rsidRDefault="00E34A9F" w:rsidP="00E34A9F">
      <w:pPr>
        <w:ind w:left="360"/>
        <w:jc w:val="both"/>
        <w:rPr>
          <w:i/>
        </w:rPr>
      </w:pPr>
      <w:r w:rsidRPr="00E34A9F">
        <w:rPr>
          <w:i/>
        </w:rPr>
        <w:t xml:space="preserve">                                ............................................................................</w:t>
      </w:r>
    </w:p>
    <w:p w14:paraId="488FCDC7" w14:textId="77777777" w:rsidR="00E34A9F" w:rsidRPr="00E34A9F" w:rsidRDefault="00E34A9F" w:rsidP="00E34A9F">
      <w:pPr>
        <w:pStyle w:val="ListParagraph"/>
        <w:numPr>
          <w:ilvl w:val="2"/>
          <w:numId w:val="1"/>
        </w:numPr>
        <w:jc w:val="both"/>
        <w:rPr>
          <w:i/>
        </w:rPr>
      </w:pPr>
      <w:r w:rsidRPr="00E34A9F">
        <w:rPr>
          <w:i/>
        </w:rPr>
        <w:t xml:space="preserve">  ,,Napi sa tohto!” vykríkol Robin Vyrážka a hodil mu do tváre špongiu namočenú v stoke.    </w:t>
      </w:r>
    </w:p>
    <w:p w14:paraId="4FD61B2A" w14:textId="77777777" w:rsidR="00E34A9F" w:rsidRPr="00E34A9F" w:rsidRDefault="00E34A9F" w:rsidP="00E34A9F">
      <w:pPr>
        <w:pStyle w:val="ListParagraph"/>
        <w:numPr>
          <w:ilvl w:val="2"/>
          <w:numId w:val="1"/>
        </w:numPr>
        <w:jc w:val="both"/>
        <w:rPr>
          <w:i/>
        </w:rPr>
      </w:pPr>
      <w:r w:rsidRPr="00E34A9F">
        <w:rPr>
          <w:i/>
        </w:rPr>
        <w:t xml:space="preserve">  ,,Na, tu máš, ty hnusný hrbatý hlucháň, som tvojím dlžníkom!”</w:t>
      </w:r>
    </w:p>
    <w:p w14:paraId="63DD0C39" w14:textId="77777777" w:rsidR="00E34A9F" w:rsidRPr="00E34A9F" w:rsidRDefault="00E34A9F" w:rsidP="00E34A9F">
      <w:pPr>
        <w:ind w:left="360"/>
        <w:jc w:val="both"/>
        <w:rPr>
          <w:i/>
        </w:rPr>
      </w:pPr>
      <w:r w:rsidRPr="00E34A9F">
        <w:rPr>
          <w:i/>
        </w:rPr>
        <w:t xml:space="preserve">                               .............................................................................</w:t>
      </w:r>
    </w:p>
    <w:p w14:paraId="322ACB1D" w14:textId="77777777" w:rsidR="00E34A9F" w:rsidRPr="00E34A9F" w:rsidRDefault="00E34A9F" w:rsidP="00E34A9F">
      <w:pPr>
        <w:pStyle w:val="ListParagraph"/>
        <w:numPr>
          <w:ilvl w:val="2"/>
          <w:numId w:val="1"/>
        </w:numPr>
        <w:jc w:val="both"/>
        <w:rPr>
          <w:i/>
        </w:rPr>
      </w:pPr>
      <w:r w:rsidRPr="00E34A9F">
        <w:rPr>
          <w:i/>
        </w:rPr>
        <w:t xml:space="preserve">   Mlčky pristúpila k odsúdencovi, ktorý sa márne zvíjal, aby jej unikol, odviazala si od pása čutoru a priložila ju jemne k úbožiakovým vyprahnutým perám.</w:t>
      </w:r>
    </w:p>
    <w:p w14:paraId="2EBEDA4C" w14:textId="77777777" w:rsidR="00E34A9F" w:rsidRPr="00E34A9F" w:rsidRDefault="00E34A9F" w:rsidP="00E34A9F">
      <w:pPr>
        <w:pStyle w:val="ListParagraph"/>
        <w:numPr>
          <w:ilvl w:val="2"/>
          <w:numId w:val="1"/>
        </w:numPr>
        <w:jc w:val="both"/>
        <w:rPr>
          <w:i/>
        </w:rPr>
      </w:pPr>
      <w:r w:rsidRPr="00E34A9F">
        <w:rPr>
          <w:i/>
        </w:rPr>
        <w:t xml:space="preserve">   A tu bolo vidieť, ako sa z toho dosiaľ suchého a blčiaceho oka vykotúľala veľká slza a pomaly stekala po tej obludnej a zúfalstvom tak dlho húžvanej tvári. Bola to možno prvá slza, ktorú nešťastník kedy vyronil.</w:t>
      </w:r>
    </w:p>
    <w:p w14:paraId="6AC96960" w14:textId="77777777" w:rsidR="00E34A9F" w:rsidRPr="00E34A9F" w:rsidRDefault="00E34A9F" w:rsidP="00E34A9F">
      <w:pPr>
        <w:ind w:left="360"/>
        <w:jc w:val="both"/>
        <w:rPr>
          <w:i/>
        </w:rPr>
      </w:pPr>
      <w:r w:rsidRPr="00E34A9F">
        <w:rPr>
          <w:i/>
        </w:rPr>
        <w:t xml:space="preserve">                            ..................................................................................</w:t>
      </w:r>
    </w:p>
    <w:p w14:paraId="4BDC8AED" w14:textId="77777777" w:rsidR="00E34A9F" w:rsidRDefault="00E34A9F" w:rsidP="00E34A9F">
      <w:pPr>
        <w:pStyle w:val="ListParagraph"/>
        <w:numPr>
          <w:ilvl w:val="2"/>
          <w:numId w:val="1"/>
        </w:numPr>
        <w:jc w:val="both"/>
      </w:pPr>
      <w:r w:rsidRPr="00E34A9F">
        <w:rPr>
          <w:i/>
        </w:rPr>
        <w:t xml:space="preserve">  Všade by to bolo bývalo dojímavé divadlo, ako táto krásna, svieža, čistá a pôvabná dievčina, sama taká slabá, tak nezištne pribehla na pomoc takému veľkému zúfalstvu, takej ošklivosti, úbohosti a zlobe! Na pranieri bol takýto výjav vznešený</w:t>
      </w:r>
      <w:r w:rsidRPr="00E34A9F">
        <w:t>.</w:t>
      </w:r>
    </w:p>
    <w:p w14:paraId="1CBE0C8F" w14:textId="77777777" w:rsidR="00E34A9F" w:rsidRPr="00E34A9F" w:rsidRDefault="00E34A9F" w:rsidP="00E34A9F">
      <w:pPr>
        <w:jc w:val="both"/>
      </w:pPr>
    </w:p>
    <w:p w14:paraId="7FD4C04A" w14:textId="240C588D" w:rsidR="00E34A9F" w:rsidRPr="00E34A9F" w:rsidRDefault="00E34A9F" w:rsidP="00E34A9F">
      <w:pPr>
        <w:pStyle w:val="ListParagraph"/>
        <w:numPr>
          <w:ilvl w:val="0"/>
          <w:numId w:val="1"/>
        </w:numPr>
        <w:jc w:val="both"/>
      </w:pPr>
      <w:r w:rsidRPr="00E34A9F">
        <w:rPr>
          <w:b/>
        </w:rPr>
        <w:t>SLOV</w:t>
      </w:r>
      <w:r>
        <w:rPr>
          <w:b/>
        </w:rPr>
        <w:t>E</w:t>
      </w:r>
      <w:r w:rsidRPr="00E34A9F">
        <w:rPr>
          <w:b/>
        </w:rPr>
        <w:t xml:space="preserve">NSKÝ ROMANTIZMUS – (1830 – 1850)   </w:t>
      </w:r>
    </w:p>
    <w:p w14:paraId="1FE1D597" w14:textId="1C6CBB13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Spoločenské podmienky boli nepriaznivé:  hospodársky útlak zo strany Viedne aj  silná maďarizácia. Nemali sme buržoáziu, tak sa na čelo národného hnutia dostala stredná šľachta. Snahy o oslobodenie národa </w:t>
      </w:r>
      <w:r w:rsidRPr="00E34A9F">
        <w:lastRenderedPageBreak/>
        <w:t xml:space="preserve">preberá mladá generácia na čele s Ľ. Štúrom. Udalosti nabrali rýchly spád a vyvrcholili revolučným vystúpením Slovákov v roku 1848. Skončilo sa centralizáciou monarchie na čele s ministrom Bachom. Pre vedúcich predstaviteľom to bolo veľké sklamanie. </w:t>
      </w:r>
    </w:p>
    <w:p w14:paraId="35CBBB54" w14:textId="12519262" w:rsidR="00E34A9F" w:rsidRPr="00E34A9F" w:rsidRDefault="00E34A9F" w:rsidP="00E34A9F">
      <w:pPr>
        <w:pStyle w:val="ListParagraph"/>
        <w:numPr>
          <w:ilvl w:val="1"/>
          <w:numId w:val="1"/>
        </w:numPr>
        <w:jc w:val="both"/>
        <w:rPr>
          <w:b/>
        </w:rPr>
      </w:pPr>
      <w:r w:rsidRPr="00E34A9F">
        <w:t xml:space="preserve">Tvorila ho </w:t>
      </w:r>
      <w:r w:rsidRPr="00E34A9F">
        <w:rPr>
          <w:b/>
        </w:rPr>
        <w:t>štúrovská generácia</w:t>
      </w:r>
      <w:r w:rsidRPr="00E34A9F">
        <w:t xml:space="preserve">, </w:t>
      </w:r>
      <w:r w:rsidRPr="00E34A9F">
        <w:rPr>
          <w:b/>
        </w:rPr>
        <w:t>Štúrova škola</w:t>
      </w:r>
      <w:r w:rsidRPr="00E34A9F">
        <w:t xml:space="preserve"> na čele s Ľ. Štúrom ako vedúcou osobnosťou. Špecifiká slovenského romantizmu: </w:t>
      </w:r>
      <w:r w:rsidRPr="00E34A9F">
        <w:rPr>
          <w:b/>
        </w:rPr>
        <w:t>láska k vlasti, slovanský humanizmus, inšpirácia ľudovou slovesnosťou.</w:t>
      </w:r>
    </w:p>
    <w:p w14:paraId="63DE4534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t xml:space="preserve">Ďalší predstavitelia: S. Chalupka, J. Botto, J. Kráľ, A. Sládkovič, J. </w:t>
      </w:r>
      <w:proofErr w:type="spellStart"/>
      <w:r w:rsidRPr="00E34A9F">
        <w:t>M.Hurban</w:t>
      </w:r>
      <w:proofErr w:type="spellEnd"/>
      <w:r w:rsidRPr="00E34A9F">
        <w:t xml:space="preserve"> a ďalší.</w:t>
      </w:r>
    </w:p>
    <w:p w14:paraId="6111C4DD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rPr>
          <w:b/>
        </w:rPr>
        <w:t>Ľ. Štúr</w:t>
      </w:r>
      <w:r w:rsidRPr="00E34A9F">
        <w:t xml:space="preserve"> – život a dielo, kodifikácia slovenčiny, novinár, jazykovedec, politik, spisovateľ </w:t>
      </w:r>
    </w:p>
    <w:p w14:paraId="01BA3E7C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rPr>
          <w:b/>
        </w:rPr>
        <w:t>S. Chalupka</w:t>
      </w:r>
      <w:r w:rsidRPr="00E34A9F">
        <w:t xml:space="preserve"> – Mor ho! – rozbor + rozbor sylabického verša</w:t>
      </w:r>
    </w:p>
    <w:p w14:paraId="60FBD99C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rPr>
          <w:b/>
        </w:rPr>
        <w:t>J. Botto</w:t>
      </w:r>
      <w:r w:rsidRPr="00E34A9F">
        <w:t xml:space="preserve"> – Smrť Jánošíkova – rozbor  + rozbor sylabického verša </w:t>
      </w:r>
    </w:p>
    <w:p w14:paraId="38D82937" w14:textId="77777777" w:rsidR="00E34A9F" w:rsidRPr="00E34A9F" w:rsidRDefault="00E34A9F" w:rsidP="00E34A9F">
      <w:pPr>
        <w:pStyle w:val="ListParagraph"/>
        <w:numPr>
          <w:ilvl w:val="1"/>
          <w:numId w:val="1"/>
        </w:numPr>
        <w:jc w:val="both"/>
      </w:pPr>
      <w:r w:rsidRPr="00E34A9F">
        <w:rPr>
          <w:b/>
        </w:rPr>
        <w:t>A. Sládkovič</w:t>
      </w:r>
      <w:r w:rsidRPr="00E34A9F">
        <w:t xml:space="preserve"> – Marína, Detvan –  rozbor</w:t>
      </w:r>
    </w:p>
    <w:p w14:paraId="71AE5F60" w14:textId="7CC8ABAA" w:rsidR="00B63465" w:rsidRPr="00B63465" w:rsidRDefault="00B63465" w:rsidP="00E34A9F">
      <w:pPr>
        <w:jc w:val="both"/>
      </w:pPr>
    </w:p>
    <w:sectPr w:rsidR="00B63465" w:rsidRPr="00B63465" w:rsidSect="00482E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82B"/>
    <w:multiLevelType w:val="hybridMultilevel"/>
    <w:tmpl w:val="3C308C8E"/>
    <w:lvl w:ilvl="0" w:tplc="98BE56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19919">
    <w:abstractNumId w:val="0"/>
  </w:num>
  <w:num w:numId="2" w16cid:durableId="42565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9F"/>
    <w:rsid w:val="00103931"/>
    <w:rsid w:val="001F40F2"/>
    <w:rsid w:val="003A5040"/>
    <w:rsid w:val="00482E59"/>
    <w:rsid w:val="00A76169"/>
    <w:rsid w:val="00B63465"/>
    <w:rsid w:val="00C63554"/>
    <w:rsid w:val="00E3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9551"/>
  <w15:chartTrackingRefBased/>
  <w15:docId w15:val="{BCEDEF75-B830-47A7-9148-21B5531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5</TotalTime>
  <Pages>1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2024-02-02T15:23:00Z</cp:lastPrinted>
  <dcterms:created xsi:type="dcterms:W3CDTF">2024-02-02T15:18:00Z</dcterms:created>
  <dcterms:modified xsi:type="dcterms:W3CDTF">2024-02-02T15:23:00Z</dcterms:modified>
</cp:coreProperties>
</file>