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1CC7" w14:textId="0CA2B68F" w:rsidR="001E7C6B" w:rsidRDefault="001E7C6B" w:rsidP="001E7C6B">
      <w:pPr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RH</w:t>
      </w:r>
      <w:r w:rsidRPr="001E7C6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faktor</w:t>
      </w:r>
    </w:p>
    <w:p w14:paraId="59423383" w14:textId="77777777" w:rsidR="001E7C6B" w:rsidRDefault="001E7C6B" w:rsidP="001E7C6B">
      <w:pPr>
        <w:jc w:val="center"/>
      </w:pPr>
    </w:p>
    <w:p w14:paraId="3271DA9B" w14:textId="49430DD7" w:rsidR="001E7C6B" w:rsidRDefault="001E7C6B" w:rsidP="001E7C6B">
      <w:pPr>
        <w:pStyle w:val="Odsekzoznamu"/>
        <w:numPr>
          <w:ilvl w:val="0"/>
          <w:numId w:val="1"/>
        </w:numPr>
      </w:pPr>
      <w:r>
        <w:t xml:space="preserve">Okrem antigénov A, B je v červených krvinkách niektorých ľudí prítomný aj systém antigénov, ktorý nazývame </w:t>
      </w:r>
      <w:proofErr w:type="spellStart"/>
      <w:r>
        <w:t>Rh</w:t>
      </w:r>
      <w:proofErr w:type="spellEnd"/>
      <w:r>
        <w:t xml:space="preserve">-systém. Názov pochádza z názvu opice </w:t>
      </w:r>
      <w:proofErr w:type="spellStart"/>
      <w:r>
        <w:t>Macacus</w:t>
      </w:r>
      <w:proofErr w:type="spellEnd"/>
      <w:r>
        <w:t xml:space="preserve"> </w:t>
      </w:r>
      <w:proofErr w:type="spellStart"/>
      <w:r>
        <w:t>rhesus</w:t>
      </w:r>
      <w:proofErr w:type="spellEnd"/>
      <w:r>
        <w:t xml:space="preserve">, u ktorej bol prvýkrát pozorovaný. Ak je tento faktor v červených krvinkách </w:t>
      </w:r>
      <w:r>
        <w:t>prítomný</w:t>
      </w:r>
      <w:r>
        <w:t xml:space="preserve">, hovoríme, že krv je </w:t>
      </w:r>
      <w:proofErr w:type="spellStart"/>
      <w:r>
        <w:t>Rh-pozitivna</w:t>
      </w:r>
      <w:proofErr w:type="spellEnd"/>
      <w:r>
        <w:t xml:space="preserve"> (</w:t>
      </w:r>
      <w:proofErr w:type="spellStart"/>
      <w:r>
        <w:t>Rh</w:t>
      </w:r>
      <w:proofErr w:type="spellEnd"/>
      <w:r>
        <w:t xml:space="preserve">), čo je asi u 80-85% populácie. Ak tento faktor nie je v krvi prítomný, hovoríme, že krv je </w:t>
      </w:r>
      <w:proofErr w:type="spellStart"/>
      <w:r>
        <w:t>Rh</w:t>
      </w:r>
      <w:proofErr w:type="spellEnd"/>
      <w:r>
        <w:t>-negatívna (</w:t>
      </w:r>
      <w:proofErr w:type="spellStart"/>
      <w:r>
        <w:t>Rh</w:t>
      </w:r>
      <w:proofErr w:type="spellEnd"/>
      <w:r>
        <w:t>).</w:t>
      </w:r>
    </w:p>
    <w:p w14:paraId="54DC3DC1" w14:textId="77777777" w:rsidR="001E7C6B" w:rsidRDefault="001E7C6B" w:rsidP="001E7C6B">
      <w:pPr>
        <w:pStyle w:val="Odsekzoznamu"/>
        <w:numPr>
          <w:ilvl w:val="0"/>
          <w:numId w:val="1"/>
        </w:numPr>
      </w:pPr>
    </w:p>
    <w:p w14:paraId="2039FFF7" w14:textId="77777777" w:rsidR="001E7C6B" w:rsidRDefault="001E7C6B" w:rsidP="001E7C6B">
      <w:pPr>
        <w:pStyle w:val="Odsekzoznamu"/>
        <w:numPr>
          <w:ilvl w:val="0"/>
          <w:numId w:val="1"/>
        </w:numPr>
      </w:pPr>
      <w:r>
        <w:t xml:space="preserve">Pri transfúzii je nutné rešpektovať aj </w:t>
      </w:r>
      <w:proofErr w:type="spellStart"/>
      <w:r>
        <w:t>Rh</w:t>
      </w:r>
      <w:proofErr w:type="spellEnd"/>
      <w:r>
        <w:t xml:space="preserve">-faktor. Pacientovi s krvnou skupinou </w:t>
      </w:r>
      <w:proofErr w:type="spellStart"/>
      <w:r>
        <w:t>Rh-negativ</w:t>
      </w:r>
      <w:proofErr w:type="spellEnd"/>
      <w:r>
        <w:t xml:space="preserve"> nemožno podať krv </w:t>
      </w:r>
      <w:proofErr w:type="spellStart"/>
      <w:r>
        <w:t>Rh</w:t>
      </w:r>
      <w:proofErr w:type="spellEnd"/>
      <w:r>
        <w:t xml:space="preserve">-pozitívnu. Telo pacienta nepozná </w:t>
      </w:r>
      <w:proofErr w:type="spellStart"/>
      <w:r>
        <w:t>Rh</w:t>
      </w:r>
      <w:proofErr w:type="spellEnd"/>
      <w:r>
        <w:t>-faktor, ten je teda voči jeho organizmu antigénom, telo začne proti nemu vytvárať protilátky, ktoré spôsobia rozklad červených krviniek - hemolýzu. To sa môže stať nebezpečné pri opakovaných transfúziách alebo pri podaní väčšieho množstva krvi.</w:t>
      </w:r>
    </w:p>
    <w:p w14:paraId="6C1D5AF4" w14:textId="77777777" w:rsidR="001E7C6B" w:rsidRDefault="001E7C6B" w:rsidP="001E7C6B">
      <w:pPr>
        <w:pStyle w:val="Odsekzoznamu"/>
        <w:numPr>
          <w:ilvl w:val="0"/>
          <w:numId w:val="1"/>
        </w:numPr>
      </w:pPr>
    </w:p>
    <w:p w14:paraId="7BB4A62B" w14:textId="65292E04" w:rsidR="00B63465" w:rsidRPr="00B63465" w:rsidRDefault="001E7C6B" w:rsidP="001E7C6B">
      <w:pPr>
        <w:pStyle w:val="Odsekzoznamu"/>
        <w:numPr>
          <w:ilvl w:val="0"/>
          <w:numId w:val="1"/>
        </w:numPr>
      </w:pPr>
      <w:r>
        <w:t xml:space="preserve">Hemolytická choroba novorodencov (fetálna </w:t>
      </w:r>
      <w:proofErr w:type="spellStart"/>
      <w:r>
        <w:t>erytroblastóza</w:t>
      </w:r>
      <w:proofErr w:type="spellEnd"/>
      <w:r>
        <w:t xml:space="preserve">) je spôsobená inkompatibilitou </w:t>
      </w:r>
      <w:proofErr w:type="spellStart"/>
      <w:r>
        <w:t>Rh</w:t>
      </w:r>
      <w:proofErr w:type="spellEnd"/>
      <w:r>
        <w:t xml:space="preserve"> systému </w:t>
      </w:r>
      <w:proofErr w:type="spellStart"/>
      <w:r>
        <w:t>Rh</w:t>
      </w:r>
      <w:proofErr w:type="spellEnd"/>
      <w:r>
        <w:t xml:space="preserve">-negatívnej matky, v ktorej sa vyvíja </w:t>
      </w:r>
      <w:proofErr w:type="spellStart"/>
      <w:r>
        <w:t>Rh</w:t>
      </w:r>
      <w:proofErr w:type="spellEnd"/>
      <w:r>
        <w:t xml:space="preserve">-pozitívny plod. Prvé tehotenstvo zväčša nepredstavuje problém, lebo placenta tvorí bariérou medzi krvou matky a plodu. Počas pôrodu však môže </w:t>
      </w:r>
      <w:proofErr w:type="spellStart"/>
      <w:r>
        <w:t>dôjst</w:t>
      </w:r>
      <w:proofErr w:type="spellEnd"/>
      <w:r>
        <w:t xml:space="preserve"> ku kontaktu krvi, následkom čoho sa matka voči </w:t>
      </w:r>
      <w:proofErr w:type="spellStart"/>
      <w:r>
        <w:t>Rh</w:t>
      </w:r>
      <w:proofErr w:type="spellEnd"/>
      <w:r>
        <w:t xml:space="preserve">-faktoru imunizuje. </w:t>
      </w:r>
      <w:proofErr w:type="spellStart"/>
      <w:r>
        <w:t>IgG</w:t>
      </w:r>
      <w:proofErr w:type="spellEnd"/>
      <w:r>
        <w:t xml:space="preserve"> protilátky môžu prechádzať placentárnou bariérou a ohroziť dieťa v nasledujúcom tehotenstve. </w:t>
      </w:r>
      <w:proofErr w:type="spellStart"/>
      <w:r>
        <w:t>Lahšia</w:t>
      </w:r>
      <w:proofErr w:type="spellEnd"/>
      <w:r>
        <w:t xml:space="preserve"> forma hemolýzy erytrocytov sa u novorodenca prejavuje tzv. novorodeneckou žltačkou, ťažší priebeh môže vážne poškodiť vývin plodu. Ako prevencia sa </w:t>
      </w:r>
      <w:proofErr w:type="spellStart"/>
      <w:r>
        <w:t>Rh</w:t>
      </w:r>
      <w:proofErr w:type="spellEnd"/>
      <w:r>
        <w:t xml:space="preserve">-negatívnym matkám v indikovaných prípadoch podávajú vysoké dávky </w:t>
      </w:r>
      <w:proofErr w:type="spellStart"/>
      <w:r>
        <w:t>anti</w:t>
      </w:r>
      <w:proofErr w:type="spellEnd"/>
      <w:r>
        <w:t xml:space="preserve">- </w:t>
      </w:r>
      <w:proofErr w:type="spellStart"/>
      <w:r>
        <w:t>Rh</w:t>
      </w:r>
      <w:proofErr w:type="spellEnd"/>
      <w:r>
        <w:t xml:space="preserve"> protilátok po pôrode, ktoré zničia </w:t>
      </w:r>
      <w:proofErr w:type="spellStart"/>
      <w:r>
        <w:t>Rh</w:t>
      </w:r>
      <w:proofErr w:type="spellEnd"/>
      <w:r>
        <w:t xml:space="preserve">-pozitívne erytrocyty plodu ešte skôr, než sa matka stihne </w:t>
      </w:r>
      <w:r>
        <w:t>aktívne</w:t>
      </w:r>
      <w:r>
        <w:t xml:space="preserve"> imunizovať.</w:t>
      </w:r>
    </w:p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3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6B"/>
    <w:rsid w:val="001E7C6B"/>
    <w:rsid w:val="001F40F2"/>
    <w:rsid w:val="003A504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0320"/>
  <w15:chartTrackingRefBased/>
  <w15:docId w15:val="{DB5F433A-4984-470C-A8BA-07A8D28A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2022-12-18T20:34:00Z</dcterms:created>
  <dcterms:modified xsi:type="dcterms:W3CDTF">2022-12-18T20:35:00Z</dcterms:modified>
</cp:coreProperties>
</file>