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ACEB" w14:textId="4AC59D54" w:rsidR="003A5040" w:rsidRDefault="00AD1D8A" w:rsidP="001F40F2">
      <w:pPr>
        <w:pStyle w:val="Nzov"/>
        <w:jc w:val="center"/>
      </w:pPr>
      <w:r>
        <w:t>Reprodukčný cyklus ženy</w:t>
      </w:r>
    </w:p>
    <w:p w14:paraId="0B53A6EA" w14:textId="77777777" w:rsidR="00B63465" w:rsidRDefault="00B63465" w:rsidP="00B63465"/>
    <w:p w14:paraId="23371615" w14:textId="1CB9586C" w:rsidR="00B63465" w:rsidRDefault="00DF74F9" w:rsidP="00B63465">
      <w:pPr>
        <w:pStyle w:val="Odsekzoznamu"/>
        <w:numPr>
          <w:ilvl w:val="0"/>
          <w:numId w:val="1"/>
        </w:numPr>
      </w:pPr>
      <w:r>
        <w:t>Zahŕňa dva cykly:</w:t>
      </w:r>
    </w:p>
    <w:p w14:paraId="490F5108" w14:textId="5A3E2D68" w:rsidR="00DF74F9" w:rsidRDefault="00DF74F9" w:rsidP="00DF74F9">
      <w:pPr>
        <w:pStyle w:val="Odsekzoznamu"/>
        <w:numPr>
          <w:ilvl w:val="1"/>
          <w:numId w:val="1"/>
        </w:numPr>
      </w:pPr>
      <w:r w:rsidRPr="00DF74F9">
        <w:rPr>
          <w:b/>
          <w:bCs/>
        </w:rPr>
        <w:t> Ovariálny cyklus</w:t>
      </w:r>
      <w:r>
        <w:t xml:space="preserve"> – ide o cyklické zmeny prebiehajúce vo </w:t>
      </w:r>
      <w:r>
        <w:rPr>
          <w:b/>
          <w:bCs/>
        </w:rPr>
        <w:t>vaječníkoch</w:t>
      </w:r>
    </w:p>
    <w:p w14:paraId="6747A4C4" w14:textId="7FEE3FA3" w:rsidR="00DF74F9" w:rsidRPr="00DF74F9" w:rsidRDefault="00DF74F9" w:rsidP="00DF74F9">
      <w:pPr>
        <w:pStyle w:val="Odsekzoznamu"/>
        <w:numPr>
          <w:ilvl w:val="1"/>
          <w:numId w:val="1"/>
        </w:numPr>
      </w:pPr>
      <w:r w:rsidRPr="00DF74F9">
        <w:rPr>
          <w:b/>
          <w:bCs/>
        </w:rPr>
        <w:t> Uterinný cyklus</w:t>
      </w:r>
      <w:r>
        <w:t xml:space="preserve"> – ide o cyklické zmeny prebiehajúce v </w:t>
      </w:r>
      <w:r>
        <w:rPr>
          <w:b/>
          <w:bCs/>
        </w:rPr>
        <w:t>maternici</w:t>
      </w:r>
    </w:p>
    <w:p w14:paraId="13F6EC75" w14:textId="77777777" w:rsidR="00DF74F9" w:rsidRDefault="00DF74F9" w:rsidP="00DF74F9"/>
    <w:p w14:paraId="63F2C1DC" w14:textId="30485F84" w:rsidR="00DF74F9" w:rsidRPr="00DF74F9" w:rsidRDefault="00DF74F9" w:rsidP="00DF74F9">
      <w:pPr>
        <w:pStyle w:val="Odsekzoznamu"/>
        <w:numPr>
          <w:ilvl w:val="0"/>
          <w:numId w:val="1"/>
        </w:numPr>
      </w:pPr>
      <w:r>
        <w:rPr>
          <w:b/>
          <w:bCs/>
        </w:rPr>
        <w:t>Ovariálny cyklus</w:t>
      </w:r>
    </w:p>
    <w:p w14:paraId="01D0C03D" w14:textId="23AD7ADB" w:rsidR="00DF74F9" w:rsidRPr="00DF74F9" w:rsidRDefault="00DF74F9" w:rsidP="00DF74F9">
      <w:pPr>
        <w:pStyle w:val="Odsekzoznamu"/>
        <w:numPr>
          <w:ilvl w:val="1"/>
          <w:numId w:val="1"/>
        </w:numPr>
      </w:pPr>
      <w:r>
        <w:t xml:space="preserve"> Zahŕňa </w:t>
      </w:r>
      <w:r>
        <w:rPr>
          <w:b/>
          <w:bCs/>
        </w:rPr>
        <w:t>3 fázy:</w:t>
      </w:r>
    </w:p>
    <w:p w14:paraId="5DC0CAB5" w14:textId="72B5689B" w:rsidR="00DF74F9" w:rsidRPr="006163A8" w:rsidRDefault="006163A8" w:rsidP="00DF74F9">
      <w:pPr>
        <w:pStyle w:val="Odsekzoznamu"/>
        <w:numPr>
          <w:ilvl w:val="2"/>
          <w:numId w:val="1"/>
        </w:numPr>
        <w:rPr>
          <w:b/>
          <w:bCs/>
        </w:rPr>
      </w:pPr>
      <w:r w:rsidRPr="006163A8">
        <w:rPr>
          <w:b/>
          <w:bCs/>
        </w:rPr>
        <w:t xml:space="preserve">Folikulová </w:t>
      </w:r>
      <w:r w:rsidRPr="006163A8">
        <w:t>(</w:t>
      </w:r>
      <w:r>
        <w:t>Predovulačná</w:t>
      </w:r>
      <w:r w:rsidRPr="006163A8">
        <w:t>)</w:t>
      </w:r>
    </w:p>
    <w:p w14:paraId="6C3C22DB" w14:textId="15A0C3D6" w:rsidR="006163A8" w:rsidRDefault="006163A8" w:rsidP="00DF74F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Ovulačná</w:t>
      </w:r>
    </w:p>
    <w:p w14:paraId="4A3C65B1" w14:textId="314EA542" w:rsidR="006163A8" w:rsidRPr="006163A8" w:rsidRDefault="006163A8" w:rsidP="00DF74F9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Luteinová </w:t>
      </w:r>
      <w:r w:rsidRPr="006163A8">
        <w:t>(</w:t>
      </w:r>
      <w:r>
        <w:t>Poovulačná</w:t>
      </w:r>
      <w:r w:rsidRPr="006163A8">
        <w:t>)</w:t>
      </w:r>
    </w:p>
    <w:p w14:paraId="2FF708AC" w14:textId="77777777" w:rsidR="006163A8" w:rsidRDefault="006163A8" w:rsidP="006163A8">
      <w:pPr>
        <w:rPr>
          <w:b/>
          <w:bCs/>
        </w:rPr>
      </w:pPr>
    </w:p>
    <w:p w14:paraId="108AB642" w14:textId="2D510687" w:rsidR="006163A8" w:rsidRDefault="006163A8" w:rsidP="006163A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Folikulová fáza</w:t>
      </w:r>
    </w:p>
    <w:p w14:paraId="3D3CC089" w14:textId="1F6E65D0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Rast a dozrievanie folikulov, výsledkom čoho je Graafov folikul s vajíčkom v strede</w:t>
      </w:r>
    </w:p>
    <w:p w14:paraId="2E5C81C2" w14:textId="1137DF51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Bunky obalu folikulu vylučujú estrogény (dôležité pre vývoj sekundárnych pohlavných znakov u žien)</w:t>
      </w:r>
    </w:p>
    <w:p w14:paraId="4A8B2CCB" w14:textId="77777777" w:rsidR="006163A8" w:rsidRDefault="006163A8" w:rsidP="006163A8">
      <w:pPr>
        <w:rPr>
          <w:b/>
          <w:bCs/>
        </w:rPr>
      </w:pPr>
    </w:p>
    <w:p w14:paraId="4BDADD7A" w14:textId="60408356" w:rsidR="006163A8" w:rsidRDefault="006163A8" w:rsidP="006163A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Ovulačná fáza</w:t>
      </w:r>
    </w:p>
    <w:p w14:paraId="39FFEB52" w14:textId="483D3DE7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Nastáva v 14 – 16 dňom cyklu</w:t>
      </w:r>
    </w:p>
    <w:p w14:paraId="76F0F280" w14:textId="198DED22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Zrelý Graafov folikul praská, z neho sa uvoľňuje vajíčko, ktoré je pripravené na oplodnenie</w:t>
      </w:r>
    </w:p>
    <w:p w14:paraId="40A06584" w14:textId="77777777" w:rsidR="006163A8" w:rsidRDefault="006163A8" w:rsidP="006163A8">
      <w:pPr>
        <w:rPr>
          <w:b/>
          <w:bCs/>
        </w:rPr>
      </w:pPr>
    </w:p>
    <w:p w14:paraId="7730B27D" w14:textId="45841382" w:rsidR="006163A8" w:rsidRDefault="006163A8" w:rsidP="006163A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Luteinová</w:t>
      </w:r>
    </w:p>
    <w:p w14:paraId="193947CC" w14:textId="712A542B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Vytvára sa žlté teliesko (Corpus luteum) – vylučuje hormón – Progesterón</w:t>
      </w:r>
    </w:p>
    <w:p w14:paraId="5A76EF18" w14:textId="55D8882A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Žlté teliesko funguje iba dočasne</w:t>
      </w:r>
    </w:p>
    <w:p w14:paraId="075A8250" w14:textId="239714B9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Ak nenastane oplodnenie, žlté teliesko zaniká (deje sa to každých 28 dní a mení sa na belavú jazvu)</w:t>
      </w:r>
    </w:p>
    <w:p w14:paraId="62CA9E04" w14:textId="75C2125E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t>Ak nastane oplodnenie, žlté teliesko sa ďalej rozvíja a zabezpečuje priaznivý vývin zárodku v maternici</w:t>
      </w:r>
    </w:p>
    <w:p w14:paraId="6381E14D" w14:textId="77777777" w:rsidR="006163A8" w:rsidRDefault="006163A8" w:rsidP="006163A8">
      <w:pPr>
        <w:rPr>
          <w:b/>
          <w:bCs/>
        </w:rPr>
      </w:pPr>
    </w:p>
    <w:p w14:paraId="7DE9081D" w14:textId="55CAF260" w:rsidR="006163A8" w:rsidRDefault="006163A8" w:rsidP="006163A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Uterinný cyklus</w:t>
      </w:r>
    </w:p>
    <w:p w14:paraId="3F053FFF" w14:textId="26A7EAF8" w:rsidR="006163A8" w:rsidRDefault="006163A8" w:rsidP="006163A8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Zahŕňa </w:t>
      </w:r>
      <w:r>
        <w:rPr>
          <w:b/>
          <w:bCs/>
        </w:rPr>
        <w:t>fázy (MPSI):</w:t>
      </w:r>
    </w:p>
    <w:p w14:paraId="5248B01E" w14:textId="6BA95E81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Menštruačná </w:t>
      </w:r>
      <w:r>
        <w:t>– 1. – 4. deň cyklu (odstránenie sliznice maternice)</w:t>
      </w:r>
    </w:p>
    <w:p w14:paraId="73CD8F60" w14:textId="7AEBEC72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Proliferačná </w:t>
      </w:r>
      <w:r>
        <w:t>– 5. – 14. deň cyklu (sliznica maternice rastie a hrubne)</w:t>
      </w:r>
    </w:p>
    <w:p w14:paraId="2E66A637" w14:textId="38783E60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Sekrečná </w:t>
      </w:r>
      <w:r>
        <w:t xml:space="preserve">– 15. – 28. deň cyklu </w:t>
      </w:r>
    </w:p>
    <w:p w14:paraId="5C0CE4B2" w14:textId="5A2CF070" w:rsidR="006163A8" w:rsidRPr="006163A8" w:rsidRDefault="006163A8" w:rsidP="006163A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Ischemická </w:t>
      </w:r>
      <w:r>
        <w:t>– v 28. deň cyklu</w:t>
      </w:r>
    </w:p>
    <w:sectPr w:rsidR="006163A8" w:rsidRPr="006163A8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8A"/>
    <w:rsid w:val="001F40F2"/>
    <w:rsid w:val="003A5040"/>
    <w:rsid w:val="006163A8"/>
    <w:rsid w:val="00AD1D8A"/>
    <w:rsid w:val="00B63465"/>
    <w:rsid w:val="00C63554"/>
    <w:rsid w:val="00D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76FD"/>
  <w15:chartTrackingRefBased/>
  <w15:docId w15:val="{6691D527-CD79-47E6-9FAF-64BC9199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2023-05-16T12:56:00Z</dcterms:created>
  <dcterms:modified xsi:type="dcterms:W3CDTF">2023-05-16T13:30:00Z</dcterms:modified>
</cp:coreProperties>
</file>