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F621" w14:textId="3F1404B2" w:rsidR="003A5040" w:rsidRDefault="006F1FB2" w:rsidP="001F40F2">
      <w:pPr>
        <w:pStyle w:val="Nzov"/>
        <w:jc w:val="center"/>
      </w:pPr>
      <w:r>
        <w:t>Slovíčka  - Family</w:t>
      </w:r>
    </w:p>
    <w:p w14:paraId="526D5596" w14:textId="77777777" w:rsidR="00B63465" w:rsidRDefault="00B63465" w:rsidP="00B63465"/>
    <w:tbl>
      <w:tblPr>
        <w:tblStyle w:val="Mriekatabuky"/>
        <w:tblpPr w:leftFromText="180" w:rightFromText="180" w:vertAnchor="page" w:horzAnchor="margin" w:tblpXSpec="center" w:tblpY="2041"/>
        <w:tblW w:w="10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2443"/>
        <w:gridCol w:w="1123"/>
        <w:gridCol w:w="2447"/>
        <w:gridCol w:w="2447"/>
      </w:tblGrid>
      <w:tr w:rsidR="00DD4131" w14:paraId="0A1F8E4B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22640C63" w14:textId="77777777" w:rsidR="00DD4131" w:rsidRPr="00E52637" w:rsidRDefault="00DD4131" w:rsidP="00DD4131">
            <w:pPr>
              <w:jc w:val="right"/>
              <w:rPr>
                <w:lang w:val="en-US"/>
              </w:rPr>
            </w:pPr>
            <w:r w:rsidRPr="00E52637">
              <w:rPr>
                <w:lang w:val="en-US"/>
              </w:rPr>
              <w:t xml:space="preserve">Maiden name </w:t>
            </w:r>
          </w:p>
        </w:tc>
        <w:tc>
          <w:tcPr>
            <w:tcW w:w="2443" w:type="dxa"/>
            <w:vAlign w:val="center"/>
          </w:tcPr>
          <w:p w14:paraId="733BFD7D" w14:textId="77777777" w:rsidR="00DD4131" w:rsidRDefault="00DD4131" w:rsidP="00DD4131">
            <w:r>
              <w:t>Meno za slobodna</w:t>
            </w:r>
          </w:p>
        </w:tc>
        <w:tc>
          <w:tcPr>
            <w:tcW w:w="1123" w:type="dxa"/>
            <w:vAlign w:val="center"/>
          </w:tcPr>
          <w:p w14:paraId="5F78A835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32D9E693" w14:textId="6672C6F1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Turn someone down</w:t>
            </w:r>
          </w:p>
        </w:tc>
        <w:tc>
          <w:tcPr>
            <w:tcW w:w="2447" w:type="dxa"/>
            <w:vAlign w:val="center"/>
          </w:tcPr>
          <w:p w14:paraId="6C6F6FC3" w14:textId="5C46FF2A" w:rsidR="00DD4131" w:rsidRDefault="00DD4131" w:rsidP="00DD4131">
            <w:r>
              <w:t>Odmietnuť niekoho</w:t>
            </w:r>
          </w:p>
        </w:tc>
      </w:tr>
      <w:tr w:rsidR="00DD4131" w14:paraId="05422CAE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77A28FDC" w14:textId="3B22D1A5" w:rsidR="00DD4131" w:rsidRPr="00E52637" w:rsidRDefault="00DD4131" w:rsidP="00DD4131">
            <w:pPr>
              <w:jc w:val="right"/>
              <w:rPr>
                <w:lang w:val="en-US"/>
              </w:rPr>
            </w:pPr>
            <w:r w:rsidRPr="00E52637">
              <w:rPr>
                <w:lang w:val="en-US"/>
              </w:rPr>
              <w:t>Christian name</w:t>
            </w:r>
          </w:p>
        </w:tc>
        <w:tc>
          <w:tcPr>
            <w:tcW w:w="2443" w:type="dxa"/>
            <w:vAlign w:val="center"/>
          </w:tcPr>
          <w:p w14:paraId="3275E91A" w14:textId="1822DED3" w:rsidR="00DD4131" w:rsidRDefault="00DD4131" w:rsidP="00DD4131">
            <w:r>
              <w:t>Krstné meno</w:t>
            </w:r>
          </w:p>
        </w:tc>
        <w:tc>
          <w:tcPr>
            <w:tcW w:w="1123" w:type="dxa"/>
            <w:vAlign w:val="center"/>
          </w:tcPr>
          <w:p w14:paraId="707C5FC9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6E739DF3" w14:textId="2AB7D283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Seduce</w:t>
            </w:r>
          </w:p>
        </w:tc>
        <w:tc>
          <w:tcPr>
            <w:tcW w:w="2447" w:type="dxa"/>
            <w:vAlign w:val="center"/>
          </w:tcPr>
          <w:p w14:paraId="647F5DE6" w14:textId="6913C6C7" w:rsidR="00DD4131" w:rsidRDefault="00DD4131" w:rsidP="00DD4131">
            <w:r>
              <w:t>Zvádzať</w:t>
            </w:r>
          </w:p>
        </w:tc>
      </w:tr>
      <w:tr w:rsidR="00DD4131" w14:paraId="66F9D1CB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56B8C6CF" w14:textId="3E69444F" w:rsidR="00DD4131" w:rsidRPr="00E52637" w:rsidRDefault="00DD4131" w:rsidP="00DD4131">
            <w:pPr>
              <w:jc w:val="right"/>
              <w:rPr>
                <w:lang w:val="en-US"/>
              </w:rPr>
            </w:pPr>
            <w:r w:rsidRPr="00E52637">
              <w:rPr>
                <w:lang w:val="en-US"/>
              </w:rPr>
              <w:t>Be renamed</w:t>
            </w:r>
          </w:p>
        </w:tc>
        <w:tc>
          <w:tcPr>
            <w:tcW w:w="2443" w:type="dxa"/>
            <w:vAlign w:val="center"/>
          </w:tcPr>
          <w:p w14:paraId="09AFC480" w14:textId="39CF4E00" w:rsidR="00DD4131" w:rsidRDefault="00DD4131" w:rsidP="00DD4131">
            <w:r>
              <w:t>Byť premenovaný</w:t>
            </w:r>
          </w:p>
        </w:tc>
        <w:tc>
          <w:tcPr>
            <w:tcW w:w="1123" w:type="dxa"/>
            <w:vAlign w:val="center"/>
          </w:tcPr>
          <w:p w14:paraId="3712190C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4C57C430" w14:textId="36BD9C4E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Pregnancy</w:t>
            </w:r>
          </w:p>
        </w:tc>
        <w:tc>
          <w:tcPr>
            <w:tcW w:w="2447" w:type="dxa"/>
            <w:vAlign w:val="center"/>
          </w:tcPr>
          <w:p w14:paraId="5E0E55AE" w14:textId="23223846" w:rsidR="00DD4131" w:rsidRDefault="00DD4131" w:rsidP="00DD4131">
            <w:r>
              <w:t>Tehotenstvo</w:t>
            </w:r>
          </w:p>
        </w:tc>
      </w:tr>
      <w:tr w:rsidR="00DD4131" w14:paraId="24713F3D" w14:textId="77777777" w:rsidTr="00DD4131">
        <w:trPr>
          <w:trHeight w:val="470"/>
        </w:trPr>
        <w:tc>
          <w:tcPr>
            <w:tcW w:w="2443" w:type="dxa"/>
            <w:vAlign w:val="center"/>
          </w:tcPr>
          <w:p w14:paraId="18F253EE" w14:textId="2FF5E7D6" w:rsidR="00DD4131" w:rsidRPr="00E52637" w:rsidRDefault="00DD4131" w:rsidP="00DD4131">
            <w:pPr>
              <w:jc w:val="right"/>
              <w:rPr>
                <w:lang w:val="en-US"/>
              </w:rPr>
            </w:pPr>
            <w:r w:rsidRPr="00E52637">
              <w:rPr>
                <w:lang w:val="en-US"/>
              </w:rPr>
              <w:t>Newborn</w:t>
            </w:r>
          </w:p>
        </w:tc>
        <w:tc>
          <w:tcPr>
            <w:tcW w:w="2443" w:type="dxa"/>
            <w:vAlign w:val="center"/>
          </w:tcPr>
          <w:p w14:paraId="238A9C9E" w14:textId="2A1F2519" w:rsidR="00DD4131" w:rsidRDefault="00DD4131" w:rsidP="00DD4131">
            <w:r>
              <w:t>Novorodenec</w:t>
            </w:r>
          </w:p>
        </w:tc>
        <w:tc>
          <w:tcPr>
            <w:tcW w:w="1123" w:type="dxa"/>
            <w:vAlign w:val="center"/>
          </w:tcPr>
          <w:p w14:paraId="17A713FF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7FB6D2C2" w14:textId="72D5AA65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Give birth</w:t>
            </w:r>
          </w:p>
        </w:tc>
        <w:tc>
          <w:tcPr>
            <w:tcW w:w="2447" w:type="dxa"/>
            <w:vAlign w:val="center"/>
          </w:tcPr>
          <w:p w14:paraId="23C0545D" w14:textId="09F6E426" w:rsidR="00DD4131" w:rsidRDefault="00DD4131" w:rsidP="00DD4131">
            <w:r>
              <w:t>Porodiť</w:t>
            </w:r>
          </w:p>
        </w:tc>
      </w:tr>
      <w:tr w:rsidR="00DD4131" w14:paraId="4E857F37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2793DDA1" w14:textId="72C69B5B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Toddler</w:t>
            </w:r>
          </w:p>
        </w:tc>
        <w:tc>
          <w:tcPr>
            <w:tcW w:w="2443" w:type="dxa"/>
            <w:vAlign w:val="center"/>
          </w:tcPr>
          <w:p w14:paraId="6EAA347D" w14:textId="6A34EC14" w:rsidR="00DD4131" w:rsidRDefault="00DD4131" w:rsidP="00DD4131">
            <w:r>
              <w:t>Batoľa</w:t>
            </w:r>
          </w:p>
        </w:tc>
        <w:tc>
          <w:tcPr>
            <w:tcW w:w="1123" w:type="dxa"/>
            <w:vAlign w:val="center"/>
          </w:tcPr>
          <w:p w14:paraId="12AC98CC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026E877B" w14:textId="5F9B383B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Insurance card</w:t>
            </w:r>
          </w:p>
        </w:tc>
        <w:tc>
          <w:tcPr>
            <w:tcW w:w="2447" w:type="dxa"/>
            <w:vAlign w:val="center"/>
          </w:tcPr>
          <w:p w14:paraId="65502417" w14:textId="60C912A3" w:rsidR="00DD4131" w:rsidRDefault="00DD4131" w:rsidP="00DD4131">
            <w:r>
              <w:t>Kartička poistenca</w:t>
            </w:r>
          </w:p>
        </w:tc>
      </w:tr>
      <w:tr w:rsidR="00DD4131" w14:paraId="6BC5A9C1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726E514C" w14:textId="6629645E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Youngster</w:t>
            </w:r>
          </w:p>
        </w:tc>
        <w:tc>
          <w:tcPr>
            <w:tcW w:w="2443" w:type="dxa"/>
            <w:vAlign w:val="center"/>
          </w:tcPr>
          <w:p w14:paraId="0D31B52B" w14:textId="227DBD6F" w:rsidR="00DD4131" w:rsidRDefault="00DD4131" w:rsidP="00DD4131">
            <w:r>
              <w:t>Mladík</w:t>
            </w:r>
          </w:p>
        </w:tc>
        <w:tc>
          <w:tcPr>
            <w:tcW w:w="1123" w:type="dxa"/>
            <w:vAlign w:val="center"/>
          </w:tcPr>
          <w:p w14:paraId="46FFDD1B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60D22E45" w14:textId="1CDCE3F0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Adore</w:t>
            </w:r>
          </w:p>
        </w:tc>
        <w:tc>
          <w:tcPr>
            <w:tcW w:w="2447" w:type="dxa"/>
            <w:vAlign w:val="center"/>
          </w:tcPr>
          <w:p w14:paraId="7A46089F" w14:textId="6121372A" w:rsidR="00DD4131" w:rsidRDefault="00DD4131" w:rsidP="00DD4131">
            <w:r>
              <w:t>Zbožňovať</w:t>
            </w:r>
          </w:p>
        </w:tc>
      </w:tr>
      <w:tr w:rsidR="00DD4131" w14:paraId="081C8535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190E43D5" w14:textId="0DC77D15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Adolescent</w:t>
            </w:r>
          </w:p>
        </w:tc>
        <w:tc>
          <w:tcPr>
            <w:tcW w:w="2443" w:type="dxa"/>
            <w:vAlign w:val="center"/>
          </w:tcPr>
          <w:p w14:paraId="534CF973" w14:textId="127818D2" w:rsidR="00DD4131" w:rsidRDefault="00DD4131" w:rsidP="00DD4131">
            <w:r>
              <w:t>Dospievajúci</w:t>
            </w:r>
          </w:p>
        </w:tc>
        <w:tc>
          <w:tcPr>
            <w:tcW w:w="1123" w:type="dxa"/>
            <w:vAlign w:val="center"/>
          </w:tcPr>
          <w:p w14:paraId="4B0A9E06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715D1F92" w14:textId="524E4350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Look down on someone</w:t>
            </w:r>
          </w:p>
        </w:tc>
        <w:tc>
          <w:tcPr>
            <w:tcW w:w="2447" w:type="dxa"/>
            <w:vAlign w:val="center"/>
          </w:tcPr>
          <w:p w14:paraId="1C912A9D" w14:textId="1F7933F9" w:rsidR="00DD4131" w:rsidRDefault="00DD4131" w:rsidP="00DD4131">
            <w:r>
              <w:t>Pozerať sa na niekoho povýšenecky</w:t>
            </w:r>
          </w:p>
        </w:tc>
      </w:tr>
      <w:tr w:rsidR="00DD4131" w14:paraId="753BC9F5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492EF042" w14:textId="62E76F59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Girlish</w:t>
            </w:r>
          </w:p>
        </w:tc>
        <w:tc>
          <w:tcPr>
            <w:tcW w:w="2443" w:type="dxa"/>
            <w:vAlign w:val="center"/>
          </w:tcPr>
          <w:p w14:paraId="28C4020C" w14:textId="3C0270F6" w:rsidR="00DD4131" w:rsidRDefault="00DD4131" w:rsidP="00DD4131">
            <w:r>
              <w:t>Dievčenský</w:t>
            </w:r>
          </w:p>
        </w:tc>
        <w:tc>
          <w:tcPr>
            <w:tcW w:w="1123" w:type="dxa"/>
            <w:vAlign w:val="center"/>
          </w:tcPr>
          <w:p w14:paraId="028F59AF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50704173" w14:textId="07CB9E1E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Loathe</w:t>
            </w:r>
          </w:p>
        </w:tc>
        <w:tc>
          <w:tcPr>
            <w:tcW w:w="2447" w:type="dxa"/>
            <w:vAlign w:val="center"/>
          </w:tcPr>
          <w:p w14:paraId="7D8BBF6E" w14:textId="297DA364" w:rsidR="00DD4131" w:rsidRDefault="00DD4131" w:rsidP="00DD4131">
            <w:r>
              <w:t>Nenávidieť</w:t>
            </w:r>
          </w:p>
        </w:tc>
      </w:tr>
      <w:tr w:rsidR="00DD4131" w14:paraId="258B879F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11BFA488" w14:textId="2D0BA4EC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Feel one’s age</w:t>
            </w:r>
          </w:p>
        </w:tc>
        <w:tc>
          <w:tcPr>
            <w:tcW w:w="2443" w:type="dxa"/>
            <w:vAlign w:val="center"/>
          </w:tcPr>
          <w:p w14:paraId="0017B7DF" w14:textId="0CB961DF" w:rsidR="00DD4131" w:rsidRDefault="00DD4131" w:rsidP="00DD4131">
            <w:r>
              <w:t>Cítiť sa na svoj vek</w:t>
            </w:r>
          </w:p>
        </w:tc>
        <w:tc>
          <w:tcPr>
            <w:tcW w:w="1123" w:type="dxa"/>
            <w:vAlign w:val="center"/>
          </w:tcPr>
          <w:p w14:paraId="28F59DE9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71B7BA73" w14:textId="53F1F989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Keep distance</w:t>
            </w:r>
          </w:p>
        </w:tc>
        <w:tc>
          <w:tcPr>
            <w:tcW w:w="2447" w:type="dxa"/>
            <w:vAlign w:val="center"/>
          </w:tcPr>
          <w:p w14:paraId="3078CE35" w14:textId="04FEDE2E" w:rsidR="00DD4131" w:rsidRDefault="00DD4131" w:rsidP="00DD4131">
            <w:r>
              <w:t>Udržiavať si odstup</w:t>
            </w:r>
          </w:p>
        </w:tc>
      </w:tr>
      <w:tr w:rsidR="00DD4131" w14:paraId="268E5F47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74DE935C" w14:textId="39D88DBA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Pass away</w:t>
            </w:r>
          </w:p>
        </w:tc>
        <w:tc>
          <w:tcPr>
            <w:tcW w:w="2443" w:type="dxa"/>
            <w:vAlign w:val="center"/>
          </w:tcPr>
          <w:p w14:paraId="19C81DE5" w14:textId="6512867E" w:rsidR="00DD4131" w:rsidRDefault="00DD4131" w:rsidP="00DD4131">
            <w:r>
              <w:t>Zomrieť</w:t>
            </w:r>
          </w:p>
        </w:tc>
        <w:tc>
          <w:tcPr>
            <w:tcW w:w="1123" w:type="dxa"/>
            <w:vAlign w:val="center"/>
          </w:tcPr>
          <w:p w14:paraId="2D2F9C34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168851B5" w14:textId="409E4348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Be faithful</w:t>
            </w:r>
          </w:p>
        </w:tc>
        <w:tc>
          <w:tcPr>
            <w:tcW w:w="2447" w:type="dxa"/>
            <w:vAlign w:val="center"/>
          </w:tcPr>
          <w:p w14:paraId="06B345EE" w14:textId="12880051" w:rsidR="00DD4131" w:rsidRDefault="00DD4131" w:rsidP="00DD4131">
            <w:r>
              <w:t>Byť verný</w:t>
            </w:r>
          </w:p>
        </w:tc>
      </w:tr>
      <w:tr w:rsidR="00DD4131" w14:paraId="109DFD68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3EE9F9E4" w14:textId="7908C3DC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Descendant</w:t>
            </w:r>
          </w:p>
        </w:tc>
        <w:tc>
          <w:tcPr>
            <w:tcW w:w="2443" w:type="dxa"/>
            <w:vAlign w:val="center"/>
          </w:tcPr>
          <w:p w14:paraId="3124642A" w14:textId="3B834DE9" w:rsidR="00DD4131" w:rsidRDefault="00DD4131" w:rsidP="00DD4131">
            <w:r>
              <w:t>Potomok</w:t>
            </w:r>
          </w:p>
        </w:tc>
        <w:tc>
          <w:tcPr>
            <w:tcW w:w="1123" w:type="dxa"/>
            <w:vAlign w:val="center"/>
          </w:tcPr>
          <w:p w14:paraId="5C236BE8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55EF9C84" w14:textId="0680F121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Commit adultery</w:t>
            </w:r>
          </w:p>
        </w:tc>
        <w:tc>
          <w:tcPr>
            <w:tcW w:w="2447" w:type="dxa"/>
            <w:vAlign w:val="center"/>
          </w:tcPr>
          <w:p w14:paraId="645449BE" w14:textId="1BAF4054" w:rsidR="00DD4131" w:rsidRDefault="00DD4131" w:rsidP="00DD4131">
            <w:r>
              <w:t>Dopustiť sa cudzoložstva</w:t>
            </w:r>
          </w:p>
        </w:tc>
      </w:tr>
      <w:tr w:rsidR="00DD4131" w14:paraId="2C0DBA36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180F2A2B" w14:textId="570855CE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Ancestor</w:t>
            </w:r>
          </w:p>
        </w:tc>
        <w:tc>
          <w:tcPr>
            <w:tcW w:w="2443" w:type="dxa"/>
            <w:vAlign w:val="center"/>
          </w:tcPr>
          <w:p w14:paraId="18D16D9E" w14:textId="75D0A4E9" w:rsidR="00DD4131" w:rsidRDefault="00DD4131" w:rsidP="00DD4131">
            <w:r>
              <w:t>Predok</w:t>
            </w:r>
          </w:p>
        </w:tc>
        <w:tc>
          <w:tcPr>
            <w:tcW w:w="1123" w:type="dxa"/>
            <w:vAlign w:val="center"/>
          </w:tcPr>
          <w:p w14:paraId="35671081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4DF0F0FD" w14:textId="2D4398FA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Child support</w:t>
            </w:r>
          </w:p>
        </w:tc>
        <w:tc>
          <w:tcPr>
            <w:tcW w:w="2447" w:type="dxa"/>
            <w:vAlign w:val="center"/>
          </w:tcPr>
          <w:p w14:paraId="2F5A08BB" w14:textId="15508D15" w:rsidR="00DD4131" w:rsidRDefault="00DD4131" w:rsidP="00DD4131">
            <w:r>
              <w:t>Detské prídavky</w:t>
            </w:r>
          </w:p>
        </w:tc>
      </w:tr>
      <w:tr w:rsidR="00DD4131" w14:paraId="37AE8EA0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25AD8003" w14:textId="6053801E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Remarriage</w:t>
            </w:r>
          </w:p>
        </w:tc>
        <w:tc>
          <w:tcPr>
            <w:tcW w:w="2443" w:type="dxa"/>
            <w:vAlign w:val="center"/>
          </w:tcPr>
          <w:p w14:paraId="0C14B721" w14:textId="7E66FA4D" w:rsidR="00DD4131" w:rsidRDefault="00DD4131" w:rsidP="00DD4131">
            <w:r>
              <w:t>Opätovný sobáš</w:t>
            </w:r>
          </w:p>
        </w:tc>
        <w:tc>
          <w:tcPr>
            <w:tcW w:w="1123" w:type="dxa"/>
            <w:vAlign w:val="center"/>
          </w:tcPr>
          <w:p w14:paraId="11C21DC5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5EFCCB8E" w14:textId="4E412570" w:rsidR="00DD4131" w:rsidRPr="00805F64" w:rsidRDefault="00DD4131" w:rsidP="00DD4131">
            <w:pPr>
              <w:jc w:val="right"/>
              <w:rPr>
                <w:lang w:val="en-US"/>
              </w:rPr>
            </w:pPr>
            <w:r w:rsidRPr="00805F64">
              <w:rPr>
                <w:lang w:val="en-US"/>
              </w:rPr>
              <w:t>Obsessed</w:t>
            </w:r>
          </w:p>
        </w:tc>
        <w:tc>
          <w:tcPr>
            <w:tcW w:w="2447" w:type="dxa"/>
            <w:vAlign w:val="center"/>
          </w:tcPr>
          <w:p w14:paraId="231A013F" w14:textId="3446061E" w:rsidR="00DD4131" w:rsidRDefault="00DD4131" w:rsidP="00DD4131">
            <w:r>
              <w:t>Posadnutý</w:t>
            </w:r>
          </w:p>
        </w:tc>
      </w:tr>
      <w:tr w:rsidR="00DD4131" w14:paraId="3DE97F8F" w14:textId="77777777" w:rsidTr="00DD4131">
        <w:trPr>
          <w:trHeight w:val="486"/>
        </w:trPr>
        <w:tc>
          <w:tcPr>
            <w:tcW w:w="2443" w:type="dxa"/>
            <w:vAlign w:val="center"/>
          </w:tcPr>
          <w:p w14:paraId="3EA26791" w14:textId="14A936EB" w:rsidR="00DD4131" w:rsidRPr="00E52637" w:rsidRDefault="00DD4131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Long for</w:t>
            </w:r>
          </w:p>
        </w:tc>
        <w:tc>
          <w:tcPr>
            <w:tcW w:w="2443" w:type="dxa"/>
            <w:vAlign w:val="center"/>
          </w:tcPr>
          <w:p w14:paraId="776BFE8A" w14:textId="3AAC9489" w:rsidR="00DD4131" w:rsidRDefault="00DD4131" w:rsidP="00DD4131">
            <w:r>
              <w:t>Túžiť po</w:t>
            </w:r>
          </w:p>
        </w:tc>
        <w:tc>
          <w:tcPr>
            <w:tcW w:w="1123" w:type="dxa"/>
            <w:vAlign w:val="center"/>
          </w:tcPr>
          <w:p w14:paraId="0510DE4F" w14:textId="77777777" w:rsidR="00DD4131" w:rsidRDefault="00DD4131" w:rsidP="00DD4131">
            <w:pPr>
              <w:jc w:val="center"/>
            </w:pPr>
          </w:p>
        </w:tc>
        <w:tc>
          <w:tcPr>
            <w:tcW w:w="2447" w:type="dxa"/>
            <w:vAlign w:val="center"/>
          </w:tcPr>
          <w:p w14:paraId="732D3F02" w14:textId="3ACDD458" w:rsidR="00DD4131" w:rsidRPr="00805F64" w:rsidRDefault="00D32934" w:rsidP="00DD41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Dedicated</w:t>
            </w:r>
          </w:p>
        </w:tc>
        <w:tc>
          <w:tcPr>
            <w:tcW w:w="2447" w:type="dxa"/>
            <w:vAlign w:val="center"/>
          </w:tcPr>
          <w:p w14:paraId="29D7266A" w14:textId="2C4110E0" w:rsidR="00DD4131" w:rsidRDefault="00D32934" w:rsidP="00DD4131">
            <w:r>
              <w:t>Oddaný</w:t>
            </w:r>
          </w:p>
        </w:tc>
      </w:tr>
    </w:tbl>
    <w:p w14:paraId="4779303C" w14:textId="3164EB9C" w:rsidR="00B63465" w:rsidRPr="00B63465" w:rsidRDefault="00B63465" w:rsidP="00E52637"/>
    <w:sectPr w:rsidR="00B63465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3C7A" w14:textId="77777777" w:rsidR="00284A6A" w:rsidRDefault="00284A6A" w:rsidP="006F1FB2">
      <w:pPr>
        <w:spacing w:after="0" w:line="240" w:lineRule="auto"/>
      </w:pPr>
      <w:r>
        <w:separator/>
      </w:r>
    </w:p>
  </w:endnote>
  <w:endnote w:type="continuationSeparator" w:id="0">
    <w:p w14:paraId="47DDB818" w14:textId="77777777" w:rsidR="00284A6A" w:rsidRDefault="00284A6A" w:rsidP="006F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6452" w14:textId="77777777" w:rsidR="00284A6A" w:rsidRDefault="00284A6A" w:rsidP="006F1FB2">
      <w:pPr>
        <w:spacing w:after="0" w:line="240" w:lineRule="auto"/>
      </w:pPr>
      <w:r>
        <w:separator/>
      </w:r>
    </w:p>
  </w:footnote>
  <w:footnote w:type="continuationSeparator" w:id="0">
    <w:p w14:paraId="666AE8A6" w14:textId="77777777" w:rsidR="00284A6A" w:rsidRDefault="00284A6A" w:rsidP="006F1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92A"/>
    <w:multiLevelType w:val="hybridMultilevel"/>
    <w:tmpl w:val="15D63772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933E8"/>
    <w:multiLevelType w:val="hybridMultilevel"/>
    <w:tmpl w:val="F0E6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572740">
    <w:abstractNumId w:val="1"/>
  </w:num>
  <w:num w:numId="2" w16cid:durableId="1341011313">
    <w:abstractNumId w:val="2"/>
  </w:num>
  <w:num w:numId="3" w16cid:durableId="9772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B2"/>
    <w:rsid w:val="001F40F2"/>
    <w:rsid w:val="00284A6A"/>
    <w:rsid w:val="003A5040"/>
    <w:rsid w:val="006F1FB2"/>
    <w:rsid w:val="00805F64"/>
    <w:rsid w:val="00B63465"/>
    <w:rsid w:val="00C63554"/>
    <w:rsid w:val="00D0305F"/>
    <w:rsid w:val="00D32934"/>
    <w:rsid w:val="00DD4131"/>
    <w:rsid w:val="00E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0D0D"/>
  <w15:chartTrackingRefBased/>
  <w15:docId w15:val="{22A207CE-D72A-4923-AC66-26AAE5C4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F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1FB2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6F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1FB2"/>
    <w:rPr>
      <w:lang w:val="sk-SK"/>
    </w:rPr>
  </w:style>
  <w:style w:type="table" w:styleId="Mriekatabuky">
    <w:name w:val="Table Grid"/>
    <w:basedOn w:val="Normlnatabuka"/>
    <w:uiPriority w:val="39"/>
    <w:rsid w:val="00E5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2023-09-18T14:37:00Z</dcterms:created>
  <dcterms:modified xsi:type="dcterms:W3CDTF">2023-09-19T15:24:00Z</dcterms:modified>
</cp:coreProperties>
</file>