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E318" w14:textId="7BAF615F" w:rsidR="003A5040" w:rsidRDefault="00931A22" w:rsidP="001F40F2">
      <w:pPr>
        <w:pStyle w:val="Title"/>
        <w:jc w:val="center"/>
      </w:pPr>
      <w:r>
        <w:t>Sylabický veršový systém</w:t>
      </w:r>
    </w:p>
    <w:p w14:paraId="5273F565" w14:textId="77777777" w:rsidR="00B63465" w:rsidRDefault="00B63465" w:rsidP="00B63465"/>
    <w:p w14:paraId="459A1043" w14:textId="41F17EB5" w:rsidR="00B63465" w:rsidRDefault="007D31ED" w:rsidP="00B63465">
      <w:pPr>
        <w:pStyle w:val="ListParagraph"/>
        <w:numPr>
          <w:ilvl w:val="0"/>
          <w:numId w:val="1"/>
        </w:numPr>
      </w:pPr>
      <w:r>
        <w:t>Sylaba – slabika</w:t>
      </w:r>
    </w:p>
    <w:p w14:paraId="0B31E41F" w14:textId="68EEEABC" w:rsidR="007D31ED" w:rsidRDefault="007D31ED" w:rsidP="00B63465">
      <w:pPr>
        <w:pStyle w:val="ListParagraph"/>
        <w:numPr>
          <w:ilvl w:val="0"/>
          <w:numId w:val="1"/>
        </w:numPr>
      </w:pPr>
      <w:r>
        <w:t>Opakovanie rovnakého počtu slabík vo verši</w:t>
      </w:r>
    </w:p>
    <w:p w14:paraId="6F17B726" w14:textId="77777777" w:rsidR="007D31ED" w:rsidRDefault="007D31ED" w:rsidP="007D31ED"/>
    <w:p w14:paraId="44C5D3E4" w14:textId="0B6D763E" w:rsidR="007D31ED" w:rsidRDefault="007D31ED" w:rsidP="007D31ED">
      <w:pPr>
        <w:pStyle w:val="ListParagraph"/>
        <w:numPr>
          <w:ilvl w:val="0"/>
          <w:numId w:val="1"/>
        </w:numPr>
      </w:pPr>
      <w:r>
        <w:t>Má 4 konkrétne znaky:</w:t>
      </w:r>
    </w:p>
    <w:p w14:paraId="255B04A8" w14:textId="50F5971D" w:rsidR="007D31ED" w:rsidRDefault="007D31ED" w:rsidP="007D31ED">
      <w:pPr>
        <w:pStyle w:val="ListParagraph"/>
        <w:numPr>
          <w:ilvl w:val="1"/>
          <w:numId w:val="1"/>
        </w:numPr>
      </w:pPr>
      <w:r>
        <w:t>I</w:t>
      </w:r>
      <w:r>
        <w:t>zosylabizmus (rovnoslabičnosť, gréc. syllabe = slabika) – opakovanie veršov s rovnakým počtom slabík</w:t>
      </w:r>
    </w:p>
    <w:p w14:paraId="2FCE6032" w14:textId="361C6EC3" w:rsidR="007D31ED" w:rsidRDefault="007D31ED" w:rsidP="007D31ED">
      <w:pPr>
        <w:pStyle w:val="ListParagraph"/>
        <w:numPr>
          <w:ilvl w:val="1"/>
          <w:numId w:val="1"/>
        </w:numPr>
      </w:pPr>
      <w:r>
        <w:t>V</w:t>
      </w:r>
      <w:r>
        <w:t>ýskyt združeného rýmu vo verši.</w:t>
      </w:r>
    </w:p>
    <w:p w14:paraId="7D1F67E2" w14:textId="595D1BA3" w:rsidR="007D31ED" w:rsidRDefault="007D31ED" w:rsidP="007D31ED">
      <w:pPr>
        <w:pStyle w:val="ListParagraph"/>
        <w:numPr>
          <w:ilvl w:val="1"/>
          <w:numId w:val="1"/>
        </w:numPr>
      </w:pPr>
      <w:r>
        <w:t>I</w:t>
      </w:r>
      <w:r>
        <w:t>ntonačná prestávka v strede verša (dieréza – veršový predel), ktorá ho intonačne rozdeľuje na dve</w:t>
      </w:r>
      <w:r>
        <w:t xml:space="preserve"> </w:t>
      </w:r>
      <w:r>
        <w:t>časti – dva polverše,</w:t>
      </w:r>
    </w:p>
    <w:p w14:paraId="1FD4E0EE" w14:textId="70EFE628" w:rsidR="007D31ED" w:rsidRPr="00B63465" w:rsidRDefault="007D31ED" w:rsidP="007D31ED">
      <w:pPr>
        <w:pStyle w:val="ListParagraph"/>
        <w:numPr>
          <w:ilvl w:val="1"/>
          <w:numId w:val="1"/>
        </w:numPr>
      </w:pPr>
      <w:r>
        <w:t>R</w:t>
      </w:r>
      <w:r>
        <w:t>ytmicko-syntaktický paralelizmus – jeden verš jedna myšlienka</w:t>
      </w:r>
    </w:p>
    <w:sectPr w:rsidR="007D31ED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4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22"/>
    <w:rsid w:val="001F40F2"/>
    <w:rsid w:val="003A5040"/>
    <w:rsid w:val="007D31ED"/>
    <w:rsid w:val="00931A22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C1F4"/>
  <w15:chartTrackingRefBased/>
  <w15:docId w15:val="{1F69CDD3-37A3-4870-A3B4-EBFE66B8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2023-12-04T18:47:00Z</dcterms:created>
  <dcterms:modified xsi:type="dcterms:W3CDTF">2023-12-04T18:49:00Z</dcterms:modified>
</cp:coreProperties>
</file>