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F9DD5" w14:textId="3E9F41A3" w:rsidR="0000539A" w:rsidRPr="00DA578B" w:rsidRDefault="0000539A" w:rsidP="00DA578B">
      <w:pPr>
        <w:jc w:val="center"/>
        <w:rPr>
          <w:rFonts w:ascii="Times New Roman" w:hAnsi="Times New Roman" w:cs="Times New Roman"/>
          <w:b/>
          <w:bCs/>
          <w:sz w:val="32"/>
          <w:szCs w:val="32"/>
        </w:rPr>
      </w:pPr>
      <w:r w:rsidRPr="00DA578B">
        <w:rPr>
          <w:rFonts w:ascii="Times New Roman" w:hAnsi="Times New Roman" w:cs="Times New Roman"/>
          <w:b/>
          <w:bCs/>
          <w:sz w:val="32"/>
          <w:szCs w:val="32"/>
        </w:rPr>
        <w:t>T</w:t>
      </w:r>
      <w:r w:rsidR="00993D98" w:rsidRPr="00DA578B">
        <w:rPr>
          <w:rFonts w:ascii="Times New Roman" w:hAnsi="Times New Roman" w:cs="Times New Roman"/>
          <w:b/>
          <w:bCs/>
          <w:sz w:val="32"/>
          <w:szCs w:val="32"/>
        </w:rPr>
        <w:t>owns and place</w:t>
      </w:r>
      <w:r w:rsidR="009C31EB">
        <w:rPr>
          <w:rFonts w:ascii="Times New Roman" w:hAnsi="Times New Roman" w:cs="Times New Roman"/>
          <w:b/>
          <w:bCs/>
          <w:sz w:val="32"/>
          <w:szCs w:val="32"/>
        </w:rPr>
        <w:t>s</w:t>
      </w:r>
    </w:p>
    <w:p w14:paraId="06611379" w14:textId="722394D2" w:rsidR="00993D98" w:rsidRPr="00DA578B" w:rsidRDefault="001C0B1E" w:rsidP="001C0B1E">
      <w:pPr>
        <w:pStyle w:val="Odsekzoznamu"/>
        <w:numPr>
          <w:ilvl w:val="0"/>
          <w:numId w:val="1"/>
        </w:numPr>
        <w:rPr>
          <w:rFonts w:ascii="Times New Roman" w:hAnsi="Times New Roman" w:cs="Times New Roman"/>
        </w:rPr>
      </w:pPr>
      <w:r w:rsidRPr="00DA578B">
        <w:rPr>
          <w:rFonts w:ascii="Times New Roman" w:hAnsi="Times New Roman" w:cs="Times New Roman"/>
        </w:rPr>
        <w:t xml:space="preserve">The places of </w:t>
      </w:r>
      <w:r w:rsidR="00F13059" w:rsidRPr="00DA578B">
        <w:rPr>
          <w:rFonts w:ascii="Times New Roman" w:hAnsi="Times New Roman" w:cs="Times New Roman"/>
        </w:rPr>
        <w:t xml:space="preserve">my </w:t>
      </w:r>
      <w:r w:rsidR="003940EE">
        <w:rPr>
          <w:rFonts w:ascii="Times New Roman" w:hAnsi="Times New Roman" w:cs="Times New Roman"/>
        </w:rPr>
        <w:t xml:space="preserve">childhood (birthplace) – </w:t>
      </w:r>
      <w:r w:rsidR="0024326B" w:rsidRPr="00DA578B">
        <w:rPr>
          <w:rFonts w:ascii="Times New Roman" w:hAnsi="Times New Roman" w:cs="Times New Roman"/>
        </w:rPr>
        <w:t xml:space="preserve"> </w:t>
      </w:r>
      <w:r w:rsidR="003940EE">
        <w:rPr>
          <w:rFonts w:ascii="Times New Roman" w:hAnsi="Times New Roman" w:cs="Times New Roman"/>
        </w:rPr>
        <w:t>(s</w:t>
      </w:r>
      <w:r w:rsidR="0024326B" w:rsidRPr="00DA578B">
        <w:rPr>
          <w:rFonts w:ascii="Times New Roman" w:hAnsi="Times New Roman" w:cs="Times New Roman"/>
        </w:rPr>
        <w:t xml:space="preserve">hops, </w:t>
      </w:r>
      <w:r w:rsidR="00C15165" w:rsidRPr="00DA578B">
        <w:rPr>
          <w:rFonts w:ascii="Times New Roman" w:hAnsi="Times New Roman" w:cs="Times New Roman"/>
        </w:rPr>
        <w:t>services, culture, sports fa</w:t>
      </w:r>
      <w:r w:rsidR="003940EE">
        <w:rPr>
          <w:rFonts w:ascii="Times New Roman" w:hAnsi="Times New Roman" w:cs="Times New Roman"/>
        </w:rPr>
        <w:t>cilities,</w:t>
      </w:r>
      <w:r w:rsidR="002D0127" w:rsidRPr="00DA578B">
        <w:rPr>
          <w:rFonts w:ascii="Times New Roman" w:hAnsi="Times New Roman" w:cs="Times New Roman"/>
        </w:rPr>
        <w:t xml:space="preserve"> transport, natural beauty, </w:t>
      </w:r>
      <w:r w:rsidR="00BB0FA8" w:rsidRPr="00DA578B">
        <w:rPr>
          <w:rFonts w:ascii="Times New Roman" w:hAnsi="Times New Roman" w:cs="Times New Roman"/>
        </w:rPr>
        <w:t xml:space="preserve">free time, problems in </w:t>
      </w:r>
      <w:r w:rsidR="003940EE">
        <w:rPr>
          <w:rFonts w:ascii="Times New Roman" w:hAnsi="Times New Roman" w:cs="Times New Roman"/>
        </w:rPr>
        <w:t xml:space="preserve">the </w:t>
      </w:r>
      <w:r w:rsidR="00BB0FA8" w:rsidRPr="00DA578B">
        <w:rPr>
          <w:rFonts w:ascii="Times New Roman" w:hAnsi="Times New Roman" w:cs="Times New Roman"/>
        </w:rPr>
        <w:t>town</w:t>
      </w:r>
      <w:r w:rsidR="003940EE">
        <w:rPr>
          <w:rFonts w:ascii="Times New Roman" w:hAnsi="Times New Roman" w:cs="Times New Roman"/>
        </w:rPr>
        <w:t>/village</w:t>
      </w:r>
    </w:p>
    <w:p w14:paraId="2F95BC75" w14:textId="6A7568E2" w:rsidR="00BB0FA8" w:rsidRPr="00DA578B" w:rsidRDefault="003940EE" w:rsidP="001C0B1E">
      <w:pPr>
        <w:pStyle w:val="Odsekzoznamu"/>
        <w:numPr>
          <w:ilvl w:val="0"/>
          <w:numId w:val="1"/>
        </w:numPr>
        <w:rPr>
          <w:rFonts w:ascii="Times New Roman" w:hAnsi="Times New Roman" w:cs="Times New Roman"/>
        </w:rPr>
      </w:pPr>
      <w:r>
        <w:rPr>
          <w:rFonts w:ascii="Times New Roman" w:hAnsi="Times New Roman" w:cs="Times New Roman"/>
        </w:rPr>
        <w:t>My study plac</w:t>
      </w:r>
      <w:r w:rsidR="00BB0FA8" w:rsidRPr="00DA578B">
        <w:rPr>
          <w:rFonts w:ascii="Times New Roman" w:hAnsi="Times New Roman" w:cs="Times New Roman"/>
        </w:rPr>
        <w:t>e</w:t>
      </w:r>
    </w:p>
    <w:p w14:paraId="505BC448" w14:textId="394659CB" w:rsidR="00C677BA" w:rsidRPr="00DA578B" w:rsidRDefault="00C677BA" w:rsidP="00C677BA">
      <w:pPr>
        <w:pStyle w:val="Odsekzoznamu"/>
        <w:numPr>
          <w:ilvl w:val="0"/>
          <w:numId w:val="1"/>
        </w:numPr>
        <w:rPr>
          <w:rFonts w:ascii="Times New Roman" w:hAnsi="Times New Roman" w:cs="Times New Roman"/>
        </w:rPr>
      </w:pPr>
      <w:r w:rsidRPr="00DA578B">
        <w:rPr>
          <w:rFonts w:ascii="Times New Roman" w:hAnsi="Times New Roman" w:cs="Times New Roman"/>
        </w:rPr>
        <w:t xml:space="preserve">Holiday place </w:t>
      </w:r>
      <w:r w:rsidR="00530326" w:rsidRPr="00DA578B">
        <w:rPr>
          <w:rFonts w:ascii="Times New Roman" w:hAnsi="Times New Roman" w:cs="Times New Roman"/>
        </w:rPr>
        <w:t>(weekends) – your favourite place</w:t>
      </w:r>
      <w:r w:rsidR="006D5B5A" w:rsidRPr="00DA578B">
        <w:rPr>
          <w:rFonts w:ascii="Times New Roman" w:hAnsi="Times New Roman" w:cs="Times New Roman"/>
        </w:rPr>
        <w:t>, the nicest destination</w:t>
      </w:r>
      <w:r w:rsidR="00A53BF2" w:rsidRPr="00DA578B">
        <w:rPr>
          <w:rFonts w:ascii="Times New Roman" w:hAnsi="Times New Roman" w:cs="Times New Roman"/>
        </w:rPr>
        <w:t xml:space="preserve">, </w:t>
      </w:r>
      <w:r w:rsidR="003940EE">
        <w:rPr>
          <w:rFonts w:ascii="Times New Roman" w:hAnsi="Times New Roman" w:cs="Times New Roman"/>
        </w:rPr>
        <w:t xml:space="preserve">mountains, </w:t>
      </w:r>
      <w:r w:rsidR="00A53BF2" w:rsidRPr="00DA578B">
        <w:rPr>
          <w:rFonts w:ascii="Times New Roman" w:hAnsi="Times New Roman" w:cs="Times New Roman"/>
        </w:rPr>
        <w:t xml:space="preserve">seaside, where the </w:t>
      </w:r>
      <w:r w:rsidR="003940EE">
        <w:rPr>
          <w:rFonts w:ascii="Times New Roman" w:hAnsi="Times New Roman" w:cs="Times New Roman"/>
        </w:rPr>
        <w:t>S</w:t>
      </w:r>
      <w:r w:rsidR="00A53BF2" w:rsidRPr="00DA578B">
        <w:rPr>
          <w:rFonts w:ascii="Times New Roman" w:hAnsi="Times New Roman" w:cs="Times New Roman"/>
        </w:rPr>
        <w:t>lovaks</w:t>
      </w:r>
      <w:r w:rsidR="003940EE">
        <w:rPr>
          <w:rFonts w:ascii="Times New Roman" w:hAnsi="Times New Roman" w:cs="Times New Roman"/>
        </w:rPr>
        <w:t xml:space="preserve"> usually go on holiday</w:t>
      </w:r>
    </w:p>
    <w:p w14:paraId="56A8DCC8" w14:textId="07CE93DF" w:rsidR="00236233" w:rsidRPr="00DA578B" w:rsidRDefault="00236233" w:rsidP="00C677BA">
      <w:pPr>
        <w:pStyle w:val="Odsekzoznamu"/>
        <w:numPr>
          <w:ilvl w:val="0"/>
          <w:numId w:val="1"/>
        </w:numPr>
        <w:rPr>
          <w:rFonts w:ascii="Times New Roman" w:hAnsi="Times New Roman" w:cs="Times New Roman"/>
        </w:rPr>
      </w:pPr>
      <w:r w:rsidRPr="00DA578B">
        <w:rPr>
          <w:rFonts w:ascii="Times New Roman" w:hAnsi="Times New Roman" w:cs="Times New Roman"/>
        </w:rPr>
        <w:t xml:space="preserve">World – known places </w:t>
      </w:r>
      <w:r w:rsidR="004C4F6E" w:rsidRPr="00DA578B">
        <w:rPr>
          <w:rFonts w:ascii="Times New Roman" w:hAnsi="Times New Roman" w:cs="Times New Roman"/>
        </w:rPr>
        <w:t>in SR</w:t>
      </w:r>
    </w:p>
    <w:p w14:paraId="22BF6D16" w14:textId="5AEFA1ED" w:rsidR="004C4F6E" w:rsidRPr="00DA578B" w:rsidRDefault="004C4F6E" w:rsidP="00C677BA">
      <w:pPr>
        <w:pStyle w:val="Odsekzoznamu"/>
        <w:numPr>
          <w:ilvl w:val="0"/>
          <w:numId w:val="1"/>
        </w:numPr>
        <w:rPr>
          <w:rFonts w:ascii="Times New Roman" w:hAnsi="Times New Roman" w:cs="Times New Roman"/>
        </w:rPr>
      </w:pPr>
      <w:r w:rsidRPr="00DA578B">
        <w:rPr>
          <w:rFonts w:ascii="Times New Roman" w:hAnsi="Times New Roman" w:cs="Times New Roman"/>
        </w:rPr>
        <w:t xml:space="preserve">World- known </w:t>
      </w:r>
      <w:r w:rsidR="003940EE">
        <w:rPr>
          <w:rFonts w:ascii="Times New Roman" w:hAnsi="Times New Roman" w:cs="Times New Roman"/>
        </w:rPr>
        <w:t xml:space="preserve">places </w:t>
      </w:r>
      <w:r w:rsidRPr="00DA578B">
        <w:rPr>
          <w:rFonts w:ascii="Times New Roman" w:hAnsi="Times New Roman" w:cs="Times New Roman"/>
        </w:rPr>
        <w:t>abroad</w:t>
      </w:r>
    </w:p>
    <w:p w14:paraId="55CAC43F" w14:textId="73ED6C92" w:rsidR="00D47AC8" w:rsidRDefault="00D47AC8" w:rsidP="00C677BA">
      <w:pPr>
        <w:pStyle w:val="Odsekzoznamu"/>
        <w:numPr>
          <w:ilvl w:val="0"/>
          <w:numId w:val="1"/>
        </w:numPr>
        <w:rPr>
          <w:rFonts w:ascii="Times New Roman" w:hAnsi="Times New Roman" w:cs="Times New Roman"/>
        </w:rPr>
      </w:pPr>
      <w:r w:rsidRPr="00DA578B">
        <w:rPr>
          <w:rFonts w:ascii="Times New Roman" w:hAnsi="Times New Roman" w:cs="Times New Roman"/>
        </w:rPr>
        <w:t>My dream place for future living</w:t>
      </w:r>
    </w:p>
    <w:p w14:paraId="7C764F51" w14:textId="77777777" w:rsidR="003940EE" w:rsidRDefault="003940EE" w:rsidP="003940EE">
      <w:pPr>
        <w:rPr>
          <w:rFonts w:ascii="Times New Roman" w:hAnsi="Times New Roman" w:cs="Times New Roman"/>
        </w:rPr>
      </w:pPr>
    </w:p>
    <w:p w14:paraId="16E1449E" w14:textId="2F08814E" w:rsidR="003940EE" w:rsidRDefault="003940EE" w:rsidP="003940EE">
      <w:pPr>
        <w:rPr>
          <w:rFonts w:ascii="Times New Roman" w:hAnsi="Times New Roman" w:cs="Times New Roman"/>
        </w:rPr>
      </w:pPr>
      <w:r>
        <w:rPr>
          <w:rFonts w:ascii="Times New Roman" w:hAnsi="Times New Roman" w:cs="Times New Roman"/>
        </w:rPr>
        <w:t>We can divide people into 3 groups:</w:t>
      </w:r>
    </w:p>
    <w:p w14:paraId="745562D4" w14:textId="384BFACD" w:rsidR="003940EE" w:rsidRDefault="003940EE" w:rsidP="003940EE">
      <w:pPr>
        <w:pStyle w:val="Odsekzoznamu"/>
        <w:numPr>
          <w:ilvl w:val="0"/>
          <w:numId w:val="4"/>
        </w:numPr>
        <w:rPr>
          <w:rFonts w:ascii="Times New Roman" w:hAnsi="Times New Roman" w:cs="Times New Roman"/>
        </w:rPr>
      </w:pPr>
      <w:r>
        <w:rPr>
          <w:rFonts w:ascii="Times New Roman" w:hAnsi="Times New Roman" w:cs="Times New Roman"/>
        </w:rPr>
        <w:t>sightseeing and history lovers</w:t>
      </w:r>
    </w:p>
    <w:p w14:paraId="77481DEB" w14:textId="3EFB0EF7" w:rsidR="003940EE" w:rsidRDefault="003940EE" w:rsidP="003940EE">
      <w:pPr>
        <w:pStyle w:val="Odsekzoznamu"/>
        <w:numPr>
          <w:ilvl w:val="0"/>
          <w:numId w:val="4"/>
        </w:numPr>
        <w:rPr>
          <w:rFonts w:ascii="Times New Roman" w:hAnsi="Times New Roman" w:cs="Times New Roman"/>
        </w:rPr>
      </w:pPr>
      <w:r>
        <w:rPr>
          <w:rFonts w:ascii="Times New Roman" w:hAnsi="Times New Roman" w:cs="Times New Roman"/>
        </w:rPr>
        <w:t>relax lovers</w:t>
      </w:r>
    </w:p>
    <w:p w14:paraId="6B1B7E07" w14:textId="1FEF8BD2" w:rsidR="003940EE" w:rsidRPr="003940EE" w:rsidRDefault="003940EE" w:rsidP="003940EE">
      <w:pPr>
        <w:pStyle w:val="Odsekzoznamu"/>
        <w:numPr>
          <w:ilvl w:val="0"/>
          <w:numId w:val="4"/>
        </w:numPr>
        <w:rPr>
          <w:rFonts w:ascii="Times New Roman" w:hAnsi="Times New Roman" w:cs="Times New Roman"/>
        </w:rPr>
      </w:pPr>
      <w:r>
        <w:rPr>
          <w:rFonts w:ascii="Times New Roman" w:hAnsi="Times New Roman" w:cs="Times New Roman"/>
        </w:rPr>
        <w:t>nature lovers</w:t>
      </w:r>
    </w:p>
    <w:p w14:paraId="27DA162A" w14:textId="06CF7E67" w:rsidR="00717B32" w:rsidRPr="00DA578B" w:rsidRDefault="00717B32" w:rsidP="00717B32">
      <w:pPr>
        <w:rPr>
          <w:rFonts w:ascii="Times New Roman" w:hAnsi="Times New Roman" w:cs="Times New Roman"/>
        </w:rPr>
      </w:pPr>
    </w:p>
    <w:p w14:paraId="0BA49860" w14:textId="203A5B39" w:rsidR="002B1E2F" w:rsidRPr="00DA578B" w:rsidRDefault="00717B32" w:rsidP="003940EE">
      <w:pPr>
        <w:jc w:val="both"/>
        <w:rPr>
          <w:rFonts w:ascii="Times New Roman" w:hAnsi="Times New Roman" w:cs="Times New Roman"/>
          <w:b/>
          <w:bCs/>
          <w:sz w:val="28"/>
          <w:szCs w:val="28"/>
        </w:rPr>
      </w:pPr>
      <w:r w:rsidRPr="00DA578B">
        <w:rPr>
          <w:rFonts w:ascii="Times New Roman" w:hAnsi="Times New Roman" w:cs="Times New Roman"/>
          <w:b/>
          <w:bCs/>
          <w:sz w:val="28"/>
          <w:szCs w:val="28"/>
        </w:rPr>
        <w:t>The place of my childhood</w:t>
      </w:r>
    </w:p>
    <w:p w14:paraId="02C5802F" w14:textId="633AD587" w:rsidR="00B331B6" w:rsidRPr="00DA578B" w:rsidRDefault="002D2470" w:rsidP="00C93899">
      <w:pPr>
        <w:spacing w:line="360" w:lineRule="auto"/>
        <w:jc w:val="both"/>
        <w:rPr>
          <w:rFonts w:ascii="Times New Roman" w:hAnsi="Times New Roman" w:cs="Times New Roman"/>
        </w:rPr>
      </w:pPr>
      <w:r>
        <w:rPr>
          <w:rFonts w:ascii="Times New Roman" w:hAnsi="Times New Roman" w:cs="Times New Roman"/>
        </w:rPr>
        <w:t xml:space="preserve">Home town is a place where we werw born. </w:t>
      </w:r>
      <w:r w:rsidR="004254D6" w:rsidRPr="00DA578B">
        <w:rPr>
          <w:rFonts w:ascii="Times New Roman" w:hAnsi="Times New Roman" w:cs="Times New Roman"/>
        </w:rPr>
        <w:t>The city in which I was born is called Gelnica and is located in the east of Slovakia</w:t>
      </w:r>
      <w:r>
        <w:rPr>
          <w:rFonts w:ascii="Times New Roman" w:hAnsi="Times New Roman" w:cs="Times New Roman"/>
        </w:rPr>
        <w:t>, 40km far from Košice. Gelnica is situated on the banks of the river Hnilec</w:t>
      </w:r>
      <w:r w:rsidR="004254D6" w:rsidRPr="00DA578B">
        <w:rPr>
          <w:rFonts w:ascii="Times New Roman" w:hAnsi="Times New Roman" w:cs="Times New Roman"/>
        </w:rPr>
        <w:t xml:space="preserve">. I have been living in our small town for 19 years. </w:t>
      </w:r>
      <w:r>
        <w:rPr>
          <w:rFonts w:ascii="Times New Roman" w:hAnsi="Times New Roman" w:cs="Times New Roman"/>
        </w:rPr>
        <w:t xml:space="preserve">My home town is small. We can find there many historical places such as churches, ruins of the castle, mining museum and mines that </w:t>
      </w:r>
      <w:r w:rsidR="00C93899">
        <w:rPr>
          <w:rFonts w:ascii="Times New Roman" w:hAnsi="Times New Roman" w:cs="Times New Roman"/>
        </w:rPr>
        <w:t xml:space="preserve">visitors of Gelnica like to visit. Gelnica has also many natural beauties such as natural lakes Turzov and gorgeous forests. </w:t>
      </w:r>
      <w:r w:rsidR="004254D6" w:rsidRPr="00DA578B">
        <w:rPr>
          <w:rFonts w:ascii="Times New Roman" w:hAnsi="Times New Roman" w:cs="Times New Roman"/>
        </w:rPr>
        <w:t>Lake Turz</w:t>
      </w:r>
      <w:r w:rsidR="003940EE">
        <w:rPr>
          <w:rFonts w:ascii="Times New Roman" w:hAnsi="Times New Roman" w:cs="Times New Roman"/>
        </w:rPr>
        <w:t>ov</w:t>
      </w:r>
      <w:r w:rsidR="004254D6" w:rsidRPr="00DA578B">
        <w:rPr>
          <w:rFonts w:ascii="Times New Roman" w:hAnsi="Times New Roman" w:cs="Times New Roman"/>
        </w:rPr>
        <w:t xml:space="preserve"> </w:t>
      </w:r>
      <w:r w:rsidR="00C93899">
        <w:rPr>
          <w:rFonts w:ascii="Times New Roman" w:hAnsi="Times New Roman" w:cs="Times New Roman"/>
        </w:rPr>
        <w:t xml:space="preserve">is very popular not only in </w:t>
      </w:r>
      <w:r w:rsidR="004254D6" w:rsidRPr="00DA578B">
        <w:rPr>
          <w:rFonts w:ascii="Times New Roman" w:hAnsi="Times New Roman" w:cs="Times New Roman"/>
        </w:rPr>
        <w:t xml:space="preserve">summer when tourists from the surrounding area visit this place and come to have fun and relax. </w:t>
      </w:r>
      <w:r w:rsidR="00C93899">
        <w:rPr>
          <w:rFonts w:ascii="Times New Roman" w:hAnsi="Times New Roman" w:cs="Times New Roman"/>
        </w:rPr>
        <w:t>There are also many sports facilities, for example tennis courts, playgrounds for children, hockey stadium, football stadium and a swimming pool in the primary school.</w:t>
      </w:r>
      <w:r w:rsidR="004254D6" w:rsidRPr="00DA578B">
        <w:rPr>
          <w:rFonts w:ascii="Times New Roman" w:hAnsi="Times New Roman" w:cs="Times New Roman"/>
        </w:rPr>
        <w:t xml:space="preserve"> Our favorite sports are football and hockey.</w:t>
      </w:r>
      <w:r w:rsidR="00C93899">
        <w:rPr>
          <w:rFonts w:ascii="Times New Roman" w:hAnsi="Times New Roman" w:cs="Times New Roman"/>
        </w:rPr>
        <w:t xml:space="preserve"> We have some cultural facilities too. In summer we can use open-air cinema,</w:t>
      </w:r>
      <w:r w:rsidR="009A1184">
        <w:rPr>
          <w:rFonts w:ascii="Times New Roman" w:hAnsi="Times New Roman" w:cs="Times New Roman"/>
        </w:rPr>
        <w:t xml:space="preserve"> visit mining museum, read books in the library, attend art school and visit </w:t>
      </w:r>
      <w:r w:rsidR="00C93899">
        <w:rPr>
          <w:rFonts w:ascii="Times New Roman" w:hAnsi="Times New Roman" w:cs="Times New Roman"/>
        </w:rPr>
        <w:t xml:space="preserve"> </w:t>
      </w:r>
      <w:r w:rsidR="009A1184">
        <w:rPr>
          <w:rFonts w:ascii="Times New Roman" w:hAnsi="Times New Roman" w:cs="Times New Roman"/>
        </w:rPr>
        <w:t>their performances, enjoy the Days of the town – a feast that we celebrate every summer. People can buy various goods in the market and enjoy the atmosphere during various cultural performances and concerts of famous Slovak bands. There are many shops in Gelnica, for example 2 shopping centres Tesco nad Fresh, lots of corner shops, shops with clothes, drugstores, chemist´s , butcher´s, baker´s, florist´s,... Our town has four schools: 2 kindergartens, a primary schools, a secondary school. There are also some banks and a hospital. T</w:t>
      </w:r>
      <w:r w:rsidR="004254D6" w:rsidRPr="00DA578B">
        <w:rPr>
          <w:rFonts w:ascii="Times New Roman" w:hAnsi="Times New Roman" w:cs="Times New Roman"/>
        </w:rPr>
        <w:t>he problem of the city is high unemployment and low living standards. It is reflected in the local poor sett</w:t>
      </w:r>
      <w:r w:rsidR="009A1184">
        <w:rPr>
          <w:rFonts w:ascii="Times New Roman" w:hAnsi="Times New Roman" w:cs="Times New Roman"/>
        </w:rPr>
        <w:t>lements that are located across</w:t>
      </w:r>
      <w:r w:rsidR="004254D6" w:rsidRPr="00DA578B">
        <w:rPr>
          <w:rFonts w:ascii="Times New Roman" w:hAnsi="Times New Roman" w:cs="Times New Roman"/>
        </w:rPr>
        <w:t xml:space="preserve"> the entire city. Gelnica is a city that can offer many people an education and a place to grow up, but the disadvantages eventually outweigh the advantages, and that’s why many young people decide to leave this city after finishing </w:t>
      </w:r>
      <w:r w:rsidR="00A9738D">
        <w:rPr>
          <w:rFonts w:ascii="Times New Roman" w:hAnsi="Times New Roman" w:cs="Times New Roman"/>
        </w:rPr>
        <w:t>the secondary</w:t>
      </w:r>
      <w:r w:rsidR="004254D6" w:rsidRPr="00DA578B">
        <w:rPr>
          <w:rFonts w:ascii="Times New Roman" w:hAnsi="Times New Roman" w:cs="Times New Roman"/>
        </w:rPr>
        <w:t xml:space="preserve"> school.</w:t>
      </w:r>
    </w:p>
    <w:p w14:paraId="36215EDF" w14:textId="77777777" w:rsidR="00C81492" w:rsidRPr="00DA578B" w:rsidRDefault="00C81492" w:rsidP="003940EE">
      <w:pPr>
        <w:jc w:val="both"/>
        <w:rPr>
          <w:rFonts w:ascii="Times New Roman" w:hAnsi="Times New Roman" w:cs="Times New Roman"/>
        </w:rPr>
      </w:pPr>
    </w:p>
    <w:p w14:paraId="1D5F625D" w14:textId="33E75D4F" w:rsidR="00C81492" w:rsidRPr="00DA578B" w:rsidRDefault="00320720" w:rsidP="00E13097">
      <w:pPr>
        <w:spacing w:line="360" w:lineRule="auto"/>
        <w:jc w:val="both"/>
        <w:rPr>
          <w:rFonts w:ascii="Times New Roman" w:hAnsi="Times New Roman" w:cs="Times New Roman"/>
          <w:b/>
          <w:bCs/>
          <w:sz w:val="28"/>
          <w:szCs w:val="28"/>
        </w:rPr>
      </w:pPr>
      <w:r w:rsidRPr="00DA578B">
        <w:rPr>
          <w:rFonts w:ascii="Times New Roman" w:hAnsi="Times New Roman" w:cs="Times New Roman"/>
          <w:b/>
          <w:bCs/>
          <w:sz w:val="28"/>
          <w:szCs w:val="28"/>
        </w:rPr>
        <w:t>My study place</w:t>
      </w:r>
    </w:p>
    <w:p w14:paraId="0F42C38D" w14:textId="2E78352A" w:rsidR="00320720" w:rsidRPr="00DA578B" w:rsidRDefault="00B64CEF" w:rsidP="00E13097">
      <w:pPr>
        <w:spacing w:line="360" w:lineRule="auto"/>
        <w:jc w:val="both"/>
        <w:rPr>
          <w:rFonts w:ascii="Times New Roman" w:hAnsi="Times New Roman" w:cs="Times New Roman"/>
        </w:rPr>
      </w:pPr>
      <w:r w:rsidRPr="00DA578B">
        <w:rPr>
          <w:rFonts w:ascii="Times New Roman" w:hAnsi="Times New Roman" w:cs="Times New Roman"/>
        </w:rPr>
        <w:t>Like many of my friends, I decided to continue my studies at the l</w:t>
      </w:r>
      <w:r w:rsidR="003940EE">
        <w:rPr>
          <w:rFonts w:ascii="Times New Roman" w:hAnsi="Times New Roman" w:cs="Times New Roman"/>
        </w:rPr>
        <w:t>ocal general grammar school</w:t>
      </w:r>
      <w:r w:rsidRPr="00DA578B">
        <w:rPr>
          <w:rFonts w:ascii="Times New Roman" w:hAnsi="Times New Roman" w:cs="Times New Roman"/>
        </w:rPr>
        <w:t xml:space="preserve"> after primary school. I have been studying at this school for 8</w:t>
      </w:r>
      <w:r w:rsidR="00A9738D">
        <w:rPr>
          <w:rFonts w:ascii="Times New Roman" w:hAnsi="Times New Roman" w:cs="Times New Roman"/>
        </w:rPr>
        <w:t xml:space="preserve"> years. I made</w:t>
      </w:r>
      <w:r w:rsidRPr="00DA578B">
        <w:rPr>
          <w:rFonts w:ascii="Times New Roman" w:hAnsi="Times New Roman" w:cs="Times New Roman"/>
        </w:rPr>
        <w:t xml:space="preserve"> this decision because of general knowledge and preparation for all possible industries. For a long time I was undecide</w:t>
      </w:r>
      <w:r w:rsidR="00E13097">
        <w:rPr>
          <w:rFonts w:ascii="Times New Roman" w:hAnsi="Times New Roman" w:cs="Times New Roman"/>
        </w:rPr>
        <w:t xml:space="preserve">d about the further </w:t>
      </w:r>
      <w:r w:rsidRPr="00DA578B">
        <w:rPr>
          <w:rFonts w:ascii="Times New Roman" w:hAnsi="Times New Roman" w:cs="Times New Roman"/>
        </w:rPr>
        <w:t>studies. I made my decision only recently and that’s why I’m glad that I chose a school where I had enough time to think. I have my best friends at this school and also many memories that I will never forget. Even though my studies at this school are coming to an end, I will always remember with a smile the moments spent at this school.</w:t>
      </w:r>
    </w:p>
    <w:p w14:paraId="634C5F2C" w14:textId="77777777" w:rsidR="00142DA8" w:rsidRPr="00DA578B" w:rsidRDefault="00142DA8" w:rsidP="00E13097">
      <w:pPr>
        <w:spacing w:line="360" w:lineRule="auto"/>
        <w:jc w:val="both"/>
        <w:rPr>
          <w:rFonts w:ascii="Times New Roman" w:hAnsi="Times New Roman" w:cs="Times New Roman"/>
        </w:rPr>
      </w:pPr>
    </w:p>
    <w:p w14:paraId="105DDA55" w14:textId="6D278B3A" w:rsidR="00142DA8" w:rsidRPr="00DA578B" w:rsidRDefault="00142DA8" w:rsidP="00E13097">
      <w:pPr>
        <w:spacing w:line="360" w:lineRule="auto"/>
        <w:jc w:val="both"/>
        <w:rPr>
          <w:rFonts w:ascii="Times New Roman" w:hAnsi="Times New Roman" w:cs="Times New Roman"/>
          <w:b/>
          <w:bCs/>
          <w:sz w:val="28"/>
          <w:szCs w:val="28"/>
        </w:rPr>
      </w:pPr>
      <w:r w:rsidRPr="00DA578B">
        <w:rPr>
          <w:rFonts w:ascii="Times New Roman" w:hAnsi="Times New Roman" w:cs="Times New Roman"/>
          <w:b/>
          <w:bCs/>
          <w:sz w:val="28"/>
          <w:szCs w:val="28"/>
        </w:rPr>
        <w:t>Holiday place</w:t>
      </w:r>
    </w:p>
    <w:p w14:paraId="08F98E11" w14:textId="09A95C4F" w:rsidR="00666D79" w:rsidRDefault="00666D79" w:rsidP="00E13097">
      <w:pPr>
        <w:spacing w:line="360" w:lineRule="auto"/>
        <w:jc w:val="both"/>
        <w:rPr>
          <w:rFonts w:ascii="Times New Roman" w:hAnsi="Times New Roman" w:cs="Times New Roman"/>
        </w:rPr>
      </w:pPr>
      <w:r>
        <w:rPr>
          <w:rFonts w:ascii="Times New Roman" w:hAnsi="Times New Roman" w:cs="Times New Roman"/>
        </w:rPr>
        <w:t>In summer the Slovaks go on holiday to countries with warm weather. For example the most visited countries are Croatia, Italy, Greece, Spain, Egypt,...They swim in the sea and sunbathe on the beaches. The temperature is often very high, but people like it very much. In winter they usually ski and relax in welness centres. They spend winter in the High Tatras, in spas or they go to Astria to Alps for skiing.</w:t>
      </w:r>
    </w:p>
    <w:p w14:paraId="263D1D9F" w14:textId="7668B6E7" w:rsidR="00320720" w:rsidRPr="00DA578B" w:rsidRDefault="00F418F4" w:rsidP="00E13097">
      <w:pPr>
        <w:spacing w:line="360" w:lineRule="auto"/>
        <w:jc w:val="both"/>
        <w:rPr>
          <w:rFonts w:ascii="Times New Roman" w:hAnsi="Times New Roman" w:cs="Times New Roman"/>
        </w:rPr>
      </w:pPr>
      <w:r w:rsidRPr="00DA578B">
        <w:rPr>
          <w:rFonts w:ascii="Times New Roman" w:hAnsi="Times New Roman" w:cs="Times New Roman"/>
        </w:rPr>
        <w:t xml:space="preserve">Usually, I used to spend weekends with my friends playing games, sports, exercising, or visiting local bars. I spent my holidays with my family mostly somewhere in the Tatras. We went to different places in our mountains with my mother, grandmother and grandfather. We </w:t>
      </w:r>
      <w:r w:rsidRPr="00DA578B">
        <w:rPr>
          <w:rFonts w:ascii="Times New Roman" w:hAnsi="Times New Roman" w:cs="Times New Roman"/>
        </w:rPr>
        <w:lastRenderedPageBreak/>
        <w:t>spent many nice and peaceful moments together. England has become my favorite holiday destination. In the English city of Bournemouth, I spent 10 beautiful days with my friend at my godfather’s house. This place became very special for me mainly because it was the first time I was on vacation further abroad and the first time I was by the sea. I really enjoyed this trip and in the future I would like to return there, maybe for vacations and maybe even stay there.</w:t>
      </w:r>
    </w:p>
    <w:p w14:paraId="354AFD2B" w14:textId="77777777" w:rsidR="00EF1B56" w:rsidRPr="00DA578B" w:rsidRDefault="00EF1B56" w:rsidP="003940EE">
      <w:pPr>
        <w:jc w:val="both"/>
        <w:rPr>
          <w:rFonts w:ascii="Times New Roman" w:hAnsi="Times New Roman" w:cs="Times New Roman"/>
        </w:rPr>
      </w:pPr>
    </w:p>
    <w:p w14:paraId="43F83B0B" w14:textId="686EF419" w:rsidR="00EF1B56" w:rsidRPr="00DA578B" w:rsidRDefault="00EF1B56" w:rsidP="00E13097">
      <w:pPr>
        <w:spacing w:line="360" w:lineRule="auto"/>
        <w:jc w:val="both"/>
        <w:rPr>
          <w:rFonts w:ascii="Times New Roman" w:hAnsi="Times New Roman" w:cs="Times New Roman"/>
          <w:b/>
          <w:bCs/>
          <w:sz w:val="28"/>
          <w:szCs w:val="28"/>
        </w:rPr>
      </w:pPr>
      <w:r w:rsidRPr="00DA578B">
        <w:rPr>
          <w:rFonts w:ascii="Times New Roman" w:hAnsi="Times New Roman" w:cs="Times New Roman"/>
          <w:b/>
          <w:bCs/>
          <w:sz w:val="28"/>
          <w:szCs w:val="28"/>
        </w:rPr>
        <w:t>World- known places in SR</w:t>
      </w:r>
    </w:p>
    <w:p w14:paraId="731A7425" w14:textId="3243F112" w:rsidR="00A2458A" w:rsidRDefault="00B917DC" w:rsidP="00E13097">
      <w:pPr>
        <w:spacing w:line="360" w:lineRule="auto"/>
        <w:jc w:val="both"/>
        <w:rPr>
          <w:rFonts w:ascii="Times New Roman" w:hAnsi="Times New Roman" w:cs="Times New Roman"/>
        </w:rPr>
      </w:pPr>
      <w:r>
        <w:rPr>
          <w:rFonts w:ascii="Times New Roman" w:hAnsi="Times New Roman" w:cs="Times New Roman"/>
        </w:rPr>
        <w:t>Slovakia offers many interesting places for relaxation. Beautiful countryside, caves, waterfalls, spas attract many domestic and foreign tourists. For nature lovers there are places such as The High nad Low Tatras (hiking, skiing, cross country skiing, cycling, horese riding,...), Veľká and Malá Studená dolina (waterfalls), The National Park of The Low Tatras, Kráľova Hoľa, Demänovská Dolina. There are also many spas: in Bardejov, Piešťany, Rajec, Dudince,...These spas offer healing procedures, massages, saunas which help people to become healthier. People can also visit many lakes and caves, such as Belianska cave, Dobšinská ice cave,... Slovakia also offers many interestin</w:t>
      </w:r>
      <w:r w:rsidR="00781ACF">
        <w:rPr>
          <w:rFonts w:ascii="Times New Roman" w:hAnsi="Times New Roman" w:cs="Times New Roman"/>
        </w:rPr>
        <w:t>volen and</w:t>
      </w:r>
      <w:r>
        <w:rPr>
          <w:rFonts w:ascii="Times New Roman" w:hAnsi="Times New Roman" w:cs="Times New Roman"/>
        </w:rPr>
        <w:t xml:space="preserve"> places for si</w:t>
      </w:r>
      <w:r w:rsidR="00781ACF">
        <w:rPr>
          <w:rFonts w:ascii="Times New Roman" w:hAnsi="Times New Roman" w:cs="Times New Roman"/>
        </w:rPr>
        <w:t>ghtseeing. The most beautiful castles are in Orava, Spiš, Trenčín, Zvolen and Bojnice. Levoča is famous for its beautiful wooden creations. Some cities offer interesting mining history, for example Kremnica, Banská Štiavnica or Gelnica. Slovakia also offers many cultural events for tourists. The folklore festivals in Východná, Detva, Myjava reflect cultural traditions through folk songs and dances.</w:t>
      </w:r>
    </w:p>
    <w:p w14:paraId="5F2DD732" w14:textId="24E1F2EC" w:rsidR="00EF1B56" w:rsidRPr="00DA578B" w:rsidRDefault="00781ACF" w:rsidP="00E13097">
      <w:pPr>
        <w:spacing w:line="360" w:lineRule="auto"/>
        <w:jc w:val="both"/>
        <w:rPr>
          <w:rFonts w:ascii="Times New Roman" w:hAnsi="Times New Roman" w:cs="Times New Roman"/>
        </w:rPr>
      </w:pPr>
      <w:r>
        <w:rPr>
          <w:rFonts w:ascii="Times New Roman" w:hAnsi="Times New Roman" w:cs="Times New Roman"/>
        </w:rPr>
        <w:t>I recommend to</w:t>
      </w:r>
      <w:r w:rsidR="004F6D2E" w:rsidRPr="00DA578B">
        <w:rPr>
          <w:rFonts w:ascii="Times New Roman" w:hAnsi="Times New Roman" w:cs="Times New Roman"/>
        </w:rPr>
        <w:t xml:space="preserve"> </w:t>
      </w:r>
      <w:r>
        <w:rPr>
          <w:rFonts w:ascii="Times New Roman" w:hAnsi="Times New Roman" w:cs="Times New Roman"/>
        </w:rPr>
        <w:t>v</w:t>
      </w:r>
      <w:r w:rsidR="004F6D2E" w:rsidRPr="00DA578B">
        <w:rPr>
          <w:rFonts w:ascii="Times New Roman" w:hAnsi="Times New Roman" w:cs="Times New Roman"/>
        </w:rPr>
        <w:t>isit Bratislava for its historic charm, the High Tatras for stunning landscapes, Spiš Castle for history, and Červený Kameň Castle for medieval architecture. Explore Slovak Paradise National Park for hiking, and don’t miss Orava Castle near the Orava River.</w:t>
      </w:r>
      <w:r w:rsidR="00D1434C" w:rsidRPr="00DA578B">
        <w:rPr>
          <w:rFonts w:ascii="Times New Roman" w:hAnsi="Times New Roman" w:cs="Times New Roman"/>
        </w:rPr>
        <w:t xml:space="preserve"> </w:t>
      </w:r>
    </w:p>
    <w:p w14:paraId="0ECF0090" w14:textId="2127DED9" w:rsidR="00D1434C" w:rsidRPr="00DA578B" w:rsidRDefault="00D1434C" w:rsidP="00E13097">
      <w:pPr>
        <w:spacing w:line="360" w:lineRule="auto"/>
        <w:jc w:val="both"/>
        <w:rPr>
          <w:rFonts w:ascii="Times New Roman" w:hAnsi="Times New Roman" w:cs="Times New Roman"/>
          <w:b/>
          <w:bCs/>
        </w:rPr>
      </w:pPr>
      <w:r w:rsidRPr="00DA578B">
        <w:rPr>
          <w:rFonts w:ascii="Times New Roman" w:hAnsi="Times New Roman" w:cs="Times New Roman"/>
          <w:b/>
          <w:bCs/>
        </w:rPr>
        <w:t>Bratislava</w:t>
      </w:r>
    </w:p>
    <w:p w14:paraId="564E7169" w14:textId="6DF41985" w:rsidR="00E616B5" w:rsidRPr="00DA578B" w:rsidRDefault="00E616B5" w:rsidP="00E13097">
      <w:pPr>
        <w:spacing w:line="360" w:lineRule="auto"/>
        <w:jc w:val="both"/>
        <w:rPr>
          <w:rFonts w:ascii="Times New Roman" w:hAnsi="Times New Roman" w:cs="Times New Roman"/>
        </w:rPr>
      </w:pPr>
      <w:r w:rsidRPr="00DA578B">
        <w:rPr>
          <w:rFonts w:ascii="Times New Roman" w:hAnsi="Times New Roman" w:cs="Times New Roman"/>
        </w:rPr>
        <w:t>Bratislava, Slovakia’s capital, is known for its charming Old Town, dominated by the medieval Bratislava Castle. Wander through the historic streets, visit St. Martin’s Cathedral, and enjoy views from the UFO Observation Deck. The Danube River, the Devin Castle ruins, and the lively atmosphere make Bratislava a captivating destination.</w:t>
      </w:r>
    </w:p>
    <w:p w14:paraId="06F30BD5" w14:textId="7FDC462A" w:rsidR="00E616B5" w:rsidRPr="00DA578B" w:rsidRDefault="00332C66" w:rsidP="00E13097">
      <w:pPr>
        <w:spacing w:line="360" w:lineRule="auto"/>
        <w:jc w:val="both"/>
        <w:rPr>
          <w:rFonts w:ascii="Times New Roman" w:hAnsi="Times New Roman" w:cs="Times New Roman"/>
          <w:b/>
          <w:bCs/>
        </w:rPr>
      </w:pPr>
      <w:r w:rsidRPr="00DA578B">
        <w:rPr>
          <w:rFonts w:ascii="Times New Roman" w:hAnsi="Times New Roman" w:cs="Times New Roman"/>
          <w:b/>
          <w:bCs/>
        </w:rPr>
        <w:t>High Tatras</w:t>
      </w:r>
    </w:p>
    <w:p w14:paraId="4E4D9D3A" w14:textId="3D35254D" w:rsidR="00D1434C" w:rsidRPr="00DA578B" w:rsidRDefault="00B476CC" w:rsidP="00E13097">
      <w:pPr>
        <w:spacing w:line="360" w:lineRule="auto"/>
        <w:jc w:val="both"/>
        <w:rPr>
          <w:rFonts w:ascii="Times New Roman" w:hAnsi="Times New Roman" w:cs="Times New Roman"/>
        </w:rPr>
      </w:pPr>
      <w:r w:rsidRPr="00DA578B">
        <w:rPr>
          <w:rFonts w:ascii="Times New Roman" w:hAnsi="Times New Roman" w:cs="Times New Roman"/>
        </w:rPr>
        <w:t>The High Tatras, part of the Carpathian mountain range, offer breathtaking landscapes in Slovakia. Popular for hiking and skiing, the region features picturesque lakes like Štrbské Pleso, diverse flora and fauna, and stunning peaks such as Gerlachovský štít. It’s a paradise for outdoor enthusiasts, providing both challenging trails and scenic beauty.</w:t>
      </w:r>
    </w:p>
    <w:p w14:paraId="74B164AB" w14:textId="355AEE7B" w:rsidR="00B476CC" w:rsidRPr="00DA578B" w:rsidRDefault="00FB0A60" w:rsidP="00E13097">
      <w:pPr>
        <w:spacing w:line="360" w:lineRule="auto"/>
        <w:jc w:val="both"/>
        <w:rPr>
          <w:rFonts w:ascii="Times New Roman" w:hAnsi="Times New Roman" w:cs="Times New Roman"/>
          <w:b/>
          <w:bCs/>
        </w:rPr>
      </w:pPr>
      <w:r w:rsidRPr="00DA578B">
        <w:rPr>
          <w:rFonts w:ascii="Times New Roman" w:hAnsi="Times New Roman" w:cs="Times New Roman"/>
          <w:b/>
          <w:bCs/>
        </w:rPr>
        <w:t>Spiš castle</w:t>
      </w:r>
    </w:p>
    <w:p w14:paraId="72B98E31" w14:textId="76C83B26" w:rsidR="0024782B" w:rsidRPr="00DA578B" w:rsidRDefault="0024782B" w:rsidP="00E13097">
      <w:pPr>
        <w:spacing w:line="360" w:lineRule="auto"/>
        <w:jc w:val="both"/>
        <w:rPr>
          <w:rFonts w:ascii="Times New Roman" w:hAnsi="Times New Roman" w:cs="Times New Roman"/>
        </w:rPr>
      </w:pPr>
      <w:r w:rsidRPr="00DA578B">
        <w:rPr>
          <w:rFonts w:ascii="Times New Roman" w:hAnsi="Times New Roman" w:cs="Times New Roman"/>
        </w:rPr>
        <w:t>Spiš Castle, a UNESCO World Heritage Site, is one of Europe’s largest castle complexes. Located in eastern Slovakia, it boasts impressive medieval architecture and panoramic views of the surrounding countryside. Explore the well-preserved ruins, including the Gothic and Romanesque elements, and learn about the castle’s rich history in the Spiš Museum located nearby.</w:t>
      </w:r>
    </w:p>
    <w:p w14:paraId="535F5798" w14:textId="26E09A0C" w:rsidR="0024782B" w:rsidRPr="00DA578B" w:rsidRDefault="0024782B" w:rsidP="00E13097">
      <w:pPr>
        <w:spacing w:line="360" w:lineRule="auto"/>
        <w:jc w:val="both"/>
        <w:rPr>
          <w:rFonts w:ascii="Times New Roman" w:hAnsi="Times New Roman" w:cs="Times New Roman"/>
          <w:b/>
          <w:bCs/>
        </w:rPr>
      </w:pPr>
      <w:r w:rsidRPr="00DA578B">
        <w:rPr>
          <w:rFonts w:ascii="Times New Roman" w:hAnsi="Times New Roman" w:cs="Times New Roman"/>
          <w:b/>
          <w:bCs/>
        </w:rPr>
        <w:t xml:space="preserve">Kosice </w:t>
      </w:r>
    </w:p>
    <w:p w14:paraId="5804C5FE" w14:textId="241EE43F" w:rsidR="0024782B" w:rsidRPr="00DA578B" w:rsidRDefault="00B6280B" w:rsidP="00E13097">
      <w:pPr>
        <w:spacing w:line="360" w:lineRule="auto"/>
        <w:jc w:val="both"/>
        <w:rPr>
          <w:rFonts w:ascii="Times New Roman" w:hAnsi="Times New Roman" w:cs="Times New Roman"/>
        </w:rPr>
      </w:pPr>
      <w:r w:rsidRPr="00DA578B">
        <w:rPr>
          <w:rFonts w:ascii="Times New Roman" w:hAnsi="Times New Roman" w:cs="Times New Roman"/>
        </w:rPr>
        <w:t>Košice, Slovakia’s second-largest city, is known for its well-preserved historical center. St. Elisabeth Cathedral, with its Gothic style, dominates the main square. Visit the charming Old Town, stroll along Hlavná Street, and explore attractions like the Urban Tower and Miklus Prison. Košice is also culturally vibrant, hosting events like the International Film Festival and offering a variety of museums and galleries.</w:t>
      </w:r>
    </w:p>
    <w:p w14:paraId="7721E8A7" w14:textId="77777777" w:rsidR="00FC7F43" w:rsidRPr="00DA578B" w:rsidRDefault="00FC7F43" w:rsidP="00E13097">
      <w:pPr>
        <w:spacing w:line="360" w:lineRule="auto"/>
        <w:jc w:val="both"/>
        <w:rPr>
          <w:rFonts w:ascii="Times New Roman" w:hAnsi="Times New Roman" w:cs="Times New Roman"/>
        </w:rPr>
      </w:pPr>
    </w:p>
    <w:p w14:paraId="61729855" w14:textId="2EAE7DEE" w:rsidR="00FC7F43" w:rsidRDefault="00FC7F43" w:rsidP="00E13097">
      <w:pPr>
        <w:spacing w:line="360" w:lineRule="auto"/>
        <w:jc w:val="both"/>
        <w:rPr>
          <w:rFonts w:ascii="Times New Roman" w:hAnsi="Times New Roman" w:cs="Times New Roman"/>
          <w:b/>
          <w:bCs/>
          <w:sz w:val="28"/>
          <w:szCs w:val="28"/>
        </w:rPr>
      </w:pPr>
      <w:r w:rsidRPr="00DA578B">
        <w:rPr>
          <w:rFonts w:ascii="Times New Roman" w:hAnsi="Times New Roman" w:cs="Times New Roman"/>
          <w:b/>
          <w:bCs/>
          <w:sz w:val="28"/>
          <w:szCs w:val="28"/>
        </w:rPr>
        <w:t>World- known abroad</w:t>
      </w:r>
    </w:p>
    <w:p w14:paraId="0B3105C7" w14:textId="5A3AFEDC" w:rsidR="00781ACF" w:rsidRDefault="00827072" w:rsidP="00E13097">
      <w:pPr>
        <w:spacing w:line="360" w:lineRule="auto"/>
        <w:jc w:val="both"/>
        <w:rPr>
          <w:rFonts w:ascii="Times New Roman" w:hAnsi="Times New Roman" w:cs="Times New Roman"/>
          <w:bCs/>
        </w:rPr>
      </w:pPr>
      <w:r w:rsidRPr="00827072">
        <w:rPr>
          <w:rFonts w:ascii="Times New Roman" w:hAnsi="Times New Roman" w:cs="Times New Roman"/>
          <w:bCs/>
        </w:rPr>
        <w:t>There are many be</w:t>
      </w:r>
      <w:r>
        <w:rPr>
          <w:rFonts w:ascii="Times New Roman" w:hAnsi="Times New Roman" w:cs="Times New Roman"/>
          <w:bCs/>
        </w:rPr>
        <w:t>a</w:t>
      </w:r>
      <w:r w:rsidRPr="00827072">
        <w:rPr>
          <w:rFonts w:ascii="Times New Roman" w:hAnsi="Times New Roman" w:cs="Times New Roman"/>
          <w:bCs/>
        </w:rPr>
        <w:t xml:space="preserve">utiful places </w:t>
      </w:r>
      <w:r>
        <w:rPr>
          <w:rFonts w:ascii="Times New Roman" w:hAnsi="Times New Roman" w:cs="Times New Roman"/>
          <w:bCs/>
        </w:rPr>
        <w:t xml:space="preserve">in the world where people would like to live or at least spend their holidays. Some people like the peacefulness of the countryside, others prefer a hectic life in crowded towns and cities. Nowadays, it is normal for people to live in different palces during their lives. From time to time we all leave our homes when we travel away for holiday. </w:t>
      </w:r>
    </w:p>
    <w:p w14:paraId="349BDB5B" w14:textId="77616BF3" w:rsidR="00827072" w:rsidRPr="00827072" w:rsidRDefault="00827072" w:rsidP="00E13097">
      <w:pPr>
        <w:spacing w:line="360" w:lineRule="auto"/>
        <w:jc w:val="both"/>
        <w:rPr>
          <w:rFonts w:ascii="Times New Roman" w:hAnsi="Times New Roman" w:cs="Times New Roman"/>
          <w:bCs/>
        </w:rPr>
      </w:pPr>
      <w:r>
        <w:rPr>
          <w:rFonts w:ascii="Times New Roman" w:hAnsi="Times New Roman" w:cs="Times New Roman"/>
          <w:bCs/>
        </w:rPr>
        <w:t>The most beautiful cities include Prague, Paris, Rio de Janeiro, San Francisko, Venice, London. They offer a lot of excitement, possibilities for sightseeing, shopping opportunities, restaurants, casinos and night clubs. The Hawaiian Islands, the Seychelles and the Pacific Islands are called paradise places. People like visiting wonders of the worls, such as the Acropolis, the Giza Pyramids, the Great Wall, Machu Picchu,...</w:t>
      </w:r>
      <w:bookmarkStart w:id="0" w:name="_GoBack"/>
      <w:bookmarkEnd w:id="0"/>
    </w:p>
    <w:p w14:paraId="16BCC6C0" w14:textId="13316338" w:rsidR="00846A84" w:rsidRPr="00DA578B" w:rsidRDefault="00846A84" w:rsidP="00E13097">
      <w:pPr>
        <w:spacing w:line="360" w:lineRule="auto"/>
        <w:jc w:val="both"/>
        <w:rPr>
          <w:rFonts w:ascii="Times New Roman" w:hAnsi="Times New Roman" w:cs="Times New Roman"/>
          <w:b/>
          <w:bCs/>
        </w:rPr>
      </w:pPr>
      <w:r w:rsidRPr="00DA578B">
        <w:rPr>
          <w:rFonts w:ascii="Times New Roman" w:hAnsi="Times New Roman" w:cs="Times New Roman"/>
          <w:b/>
          <w:bCs/>
        </w:rPr>
        <w:lastRenderedPageBreak/>
        <w:t xml:space="preserve">London </w:t>
      </w:r>
    </w:p>
    <w:p w14:paraId="4DF61FC0" w14:textId="3846FF4C" w:rsidR="00846A84" w:rsidRPr="00DA578B" w:rsidRDefault="00846A84" w:rsidP="00E13097">
      <w:pPr>
        <w:spacing w:line="360" w:lineRule="auto"/>
        <w:jc w:val="both"/>
        <w:rPr>
          <w:rFonts w:ascii="Times New Roman" w:hAnsi="Times New Roman" w:cs="Times New Roman"/>
        </w:rPr>
      </w:pPr>
      <w:r w:rsidRPr="00DA578B">
        <w:rPr>
          <w:rFonts w:ascii="Times New Roman" w:hAnsi="Times New Roman" w:cs="Times New Roman"/>
        </w:rPr>
        <w:t>London, the capital of the United Kingdom, is a dynamic metropolis rich in history and culture. Explore iconic landmarks such as the Tower of London, Buckingham Palace, and the British Museum. Stroll along the River Thames, visit world-class theaters in the West End, and experience the diverse neighborhoods like Soho and Camden. London offers a blend of tradition and modernity, with parks like Hyde Park and vibrant markets like Borough Market adding to its allure.</w:t>
      </w:r>
    </w:p>
    <w:p w14:paraId="4EC6A122" w14:textId="6A3ED919" w:rsidR="00385367" w:rsidRPr="00DA578B" w:rsidRDefault="00385367" w:rsidP="00E13097">
      <w:pPr>
        <w:spacing w:line="360" w:lineRule="auto"/>
        <w:jc w:val="both"/>
        <w:rPr>
          <w:rFonts w:ascii="Times New Roman" w:hAnsi="Times New Roman" w:cs="Times New Roman"/>
          <w:b/>
          <w:bCs/>
        </w:rPr>
      </w:pPr>
      <w:r w:rsidRPr="00DA578B">
        <w:rPr>
          <w:rFonts w:ascii="Times New Roman" w:hAnsi="Times New Roman" w:cs="Times New Roman"/>
          <w:b/>
          <w:bCs/>
        </w:rPr>
        <w:t>Okinawa</w:t>
      </w:r>
    </w:p>
    <w:p w14:paraId="236279B9" w14:textId="3ABCEE36" w:rsidR="00385367" w:rsidRPr="00DA578B" w:rsidRDefault="00AB447A" w:rsidP="00E13097">
      <w:pPr>
        <w:spacing w:line="360" w:lineRule="auto"/>
        <w:jc w:val="both"/>
        <w:rPr>
          <w:rFonts w:ascii="Times New Roman" w:hAnsi="Times New Roman" w:cs="Times New Roman"/>
        </w:rPr>
      </w:pPr>
      <w:r w:rsidRPr="00DA578B">
        <w:rPr>
          <w:rFonts w:ascii="Times New Roman" w:hAnsi="Times New Roman" w:cs="Times New Roman"/>
        </w:rPr>
        <w:t>Okinawa, a prefecture in Japan, is a tropical paradise with a unique cultural identity. Explore Shuri Castle, a UNESCO World Heritage Site, and visit the Okinawa Churaumi Aquarium, home to impressive marine life. Enjoy the beautiful beaches, such as Katsuren Peninsula’s Emerald Beach, and learn about Okinawan history at the Okinawa Prefectural Peace Memorial Museum. The island also boasts a distinct cuisine and traditional performances like Eisa dance, reflecting its rich heritage.</w:t>
      </w:r>
    </w:p>
    <w:p w14:paraId="36D52479" w14:textId="513B3709" w:rsidR="00AB447A" w:rsidRPr="00DA578B" w:rsidRDefault="00AB447A" w:rsidP="00E13097">
      <w:pPr>
        <w:spacing w:line="360" w:lineRule="auto"/>
        <w:jc w:val="both"/>
        <w:rPr>
          <w:rFonts w:ascii="Times New Roman" w:hAnsi="Times New Roman" w:cs="Times New Roman"/>
          <w:b/>
          <w:bCs/>
        </w:rPr>
      </w:pPr>
      <w:r w:rsidRPr="00DA578B">
        <w:rPr>
          <w:rFonts w:ascii="Times New Roman" w:hAnsi="Times New Roman" w:cs="Times New Roman"/>
          <w:b/>
          <w:bCs/>
        </w:rPr>
        <w:t xml:space="preserve">Niagara </w:t>
      </w:r>
      <w:r w:rsidR="0085145F" w:rsidRPr="00DA578B">
        <w:rPr>
          <w:rFonts w:ascii="Times New Roman" w:hAnsi="Times New Roman" w:cs="Times New Roman"/>
          <w:b/>
          <w:bCs/>
        </w:rPr>
        <w:t>falls</w:t>
      </w:r>
    </w:p>
    <w:p w14:paraId="150CA104" w14:textId="0BDB3922" w:rsidR="0085145F" w:rsidRPr="00DA578B" w:rsidRDefault="00F16052" w:rsidP="00E13097">
      <w:pPr>
        <w:spacing w:line="360" w:lineRule="auto"/>
        <w:jc w:val="both"/>
        <w:rPr>
          <w:rFonts w:ascii="Times New Roman" w:hAnsi="Times New Roman" w:cs="Times New Roman"/>
        </w:rPr>
      </w:pPr>
      <w:r w:rsidRPr="00DA578B">
        <w:rPr>
          <w:rFonts w:ascii="Times New Roman" w:hAnsi="Times New Roman" w:cs="Times New Roman"/>
        </w:rPr>
        <w:t>Niagara Falls, located on the border between the United States (New York) and Canada (Ontario), is a world-famous natural wonder. Comprising three waterfalls—Horseshoe Falls, American Falls, and Bridal Veil Falls—Niagara Falls is known for its breathtaking beauty and immense power. Take a boat tour like Maid of the Mist to get up close, explore the surrounding parks, and witness the impressive cascades and mist that make Niagara Falls a captivating destination.</w:t>
      </w:r>
    </w:p>
    <w:p w14:paraId="45A0A3AD" w14:textId="77777777" w:rsidR="00F16052" w:rsidRPr="00DA578B" w:rsidRDefault="00F16052" w:rsidP="00E13097">
      <w:pPr>
        <w:spacing w:line="360" w:lineRule="auto"/>
        <w:jc w:val="both"/>
        <w:rPr>
          <w:rFonts w:ascii="Times New Roman" w:hAnsi="Times New Roman" w:cs="Times New Roman"/>
        </w:rPr>
      </w:pPr>
    </w:p>
    <w:p w14:paraId="1B3D4D6C" w14:textId="04F4F363" w:rsidR="00F16052" w:rsidRPr="00DA578B" w:rsidRDefault="00F16052" w:rsidP="00E13097">
      <w:pPr>
        <w:spacing w:line="360" w:lineRule="auto"/>
        <w:jc w:val="both"/>
        <w:rPr>
          <w:rFonts w:ascii="Times New Roman" w:hAnsi="Times New Roman" w:cs="Times New Roman"/>
          <w:b/>
          <w:bCs/>
          <w:sz w:val="28"/>
          <w:szCs w:val="28"/>
        </w:rPr>
      </w:pPr>
      <w:r w:rsidRPr="00DA578B">
        <w:rPr>
          <w:rFonts w:ascii="Times New Roman" w:hAnsi="Times New Roman" w:cs="Times New Roman"/>
          <w:b/>
          <w:bCs/>
          <w:sz w:val="28"/>
          <w:szCs w:val="28"/>
        </w:rPr>
        <w:t>My dream place for future living</w:t>
      </w:r>
    </w:p>
    <w:p w14:paraId="617A9F88" w14:textId="04B61240" w:rsidR="00846A84" w:rsidRPr="00DA578B" w:rsidRDefault="00A95837" w:rsidP="00E13097">
      <w:pPr>
        <w:spacing w:line="360" w:lineRule="auto"/>
        <w:jc w:val="both"/>
        <w:rPr>
          <w:rFonts w:ascii="Times New Roman" w:hAnsi="Times New Roman" w:cs="Times New Roman"/>
        </w:rPr>
      </w:pPr>
      <w:r w:rsidRPr="00DA578B">
        <w:rPr>
          <w:rFonts w:ascii="Times New Roman" w:hAnsi="Times New Roman" w:cs="Times New Roman"/>
        </w:rPr>
        <w:t>The place that I liked so much that it became my dream place to live became Bournemouth. After spending a few days in this city, I decided that I must return there in the future. I fell in love with the combination of English culture and seaside atmosphere.</w:t>
      </w:r>
    </w:p>
    <w:p w14:paraId="120B9A6F" w14:textId="38EE8065" w:rsidR="00DA5545" w:rsidRPr="00DA578B" w:rsidRDefault="00781ACF" w:rsidP="00E13097">
      <w:pPr>
        <w:spacing w:line="360" w:lineRule="auto"/>
        <w:jc w:val="both"/>
        <w:rPr>
          <w:rFonts w:ascii="Times New Roman" w:hAnsi="Times New Roman" w:cs="Times New Roman"/>
        </w:rPr>
      </w:pPr>
      <w:r>
        <w:rPr>
          <w:rFonts w:ascii="Times New Roman" w:hAnsi="Times New Roman" w:cs="Times New Roman"/>
        </w:rPr>
        <w:t>Bournemouth points</w:t>
      </w:r>
      <w:r w:rsidR="00A62263" w:rsidRPr="00DA578B">
        <w:rPr>
          <w:rFonts w:ascii="Times New Roman" w:hAnsi="Times New Roman" w:cs="Times New Roman"/>
        </w:rPr>
        <w:t xml:space="preserve"> of interest</w:t>
      </w:r>
      <w:r>
        <w:rPr>
          <w:rFonts w:ascii="Times New Roman" w:hAnsi="Times New Roman" w:cs="Times New Roman"/>
        </w:rPr>
        <w:t>:</w:t>
      </w:r>
    </w:p>
    <w:p w14:paraId="72C9236D" w14:textId="7FCA64F8" w:rsidR="00DA5545" w:rsidRPr="00DA578B" w:rsidRDefault="00DA5545" w:rsidP="00E13097">
      <w:pPr>
        <w:spacing w:line="360" w:lineRule="auto"/>
        <w:jc w:val="both"/>
        <w:rPr>
          <w:rFonts w:ascii="Times New Roman" w:hAnsi="Times New Roman" w:cs="Times New Roman"/>
        </w:rPr>
      </w:pPr>
      <w:r w:rsidRPr="00DA578B">
        <w:rPr>
          <w:rFonts w:ascii="Times New Roman" w:hAnsi="Times New Roman" w:cs="Times New Roman"/>
        </w:rPr>
        <w:t>Victorian Origins: Bournemouth began as a seaside resort in the Victorian era, attracting visitors with its mild climate and sandy beaches.</w:t>
      </w:r>
    </w:p>
    <w:p w14:paraId="0704B663" w14:textId="5CD709EA" w:rsidR="00DA5545" w:rsidRPr="00DA578B" w:rsidRDefault="00DA5545" w:rsidP="00E13097">
      <w:pPr>
        <w:spacing w:line="360" w:lineRule="auto"/>
        <w:jc w:val="both"/>
        <w:rPr>
          <w:rFonts w:ascii="Times New Roman" w:hAnsi="Times New Roman" w:cs="Times New Roman"/>
        </w:rPr>
      </w:pPr>
      <w:r w:rsidRPr="00DA578B">
        <w:rPr>
          <w:rFonts w:ascii="Times New Roman" w:hAnsi="Times New Roman" w:cs="Times New Roman"/>
        </w:rPr>
        <w:t>Pier Pressure: The Bournemouth Pier, originally built in 1856, has undergone several reconstructions. The present pier includes an amusement arcade, theaters, and an end-of-the-pier restaurant.</w:t>
      </w:r>
    </w:p>
    <w:p w14:paraId="51D8C7F9" w14:textId="40D38345" w:rsidR="00DA5545" w:rsidRPr="00DA578B" w:rsidRDefault="00DA5545" w:rsidP="00E13097">
      <w:pPr>
        <w:spacing w:line="360" w:lineRule="auto"/>
        <w:jc w:val="both"/>
        <w:rPr>
          <w:rFonts w:ascii="Times New Roman" w:hAnsi="Times New Roman" w:cs="Times New Roman"/>
        </w:rPr>
      </w:pPr>
      <w:r w:rsidRPr="00DA578B">
        <w:rPr>
          <w:rFonts w:ascii="Times New Roman" w:hAnsi="Times New Roman" w:cs="Times New Roman"/>
        </w:rPr>
        <w:t>Jurassic Coast</w:t>
      </w:r>
      <w:r w:rsidR="00375BC8" w:rsidRPr="00DA578B">
        <w:rPr>
          <w:rFonts w:ascii="Times New Roman" w:hAnsi="Times New Roman" w:cs="Times New Roman"/>
        </w:rPr>
        <w:t xml:space="preserve">: </w:t>
      </w:r>
      <w:r w:rsidRPr="00DA578B">
        <w:rPr>
          <w:rFonts w:ascii="Times New Roman" w:hAnsi="Times New Roman" w:cs="Times New Roman"/>
        </w:rPr>
        <w:t>Bournemouth is part of the Jurassic Coast, a UNESCO World Heritage Site, known for its geological significance and fossils dating back millions of years.</w:t>
      </w:r>
    </w:p>
    <w:p w14:paraId="34F1DEB0" w14:textId="68B36180" w:rsidR="00DA5545" w:rsidRPr="00DA578B" w:rsidRDefault="00DA5545" w:rsidP="00E13097">
      <w:pPr>
        <w:spacing w:line="360" w:lineRule="auto"/>
        <w:jc w:val="both"/>
        <w:rPr>
          <w:rFonts w:ascii="Times New Roman" w:hAnsi="Times New Roman" w:cs="Times New Roman"/>
        </w:rPr>
      </w:pPr>
      <w:r w:rsidRPr="00DA578B">
        <w:rPr>
          <w:rFonts w:ascii="Times New Roman" w:hAnsi="Times New Roman" w:cs="Times New Roman"/>
        </w:rPr>
        <w:t>Blue Flag Beaches: The town’s beaches, including the popular Bournemouth Beach, have been awarded Blue Flag status, indicating high environmental and water quality standards.</w:t>
      </w:r>
    </w:p>
    <w:p w14:paraId="0F8288E8" w14:textId="1E10AA4E" w:rsidR="00DA5545" w:rsidRPr="00DA578B" w:rsidRDefault="00DA5545" w:rsidP="00E13097">
      <w:pPr>
        <w:spacing w:line="360" w:lineRule="auto"/>
        <w:jc w:val="both"/>
        <w:rPr>
          <w:rFonts w:ascii="Times New Roman" w:hAnsi="Times New Roman" w:cs="Times New Roman"/>
        </w:rPr>
      </w:pPr>
      <w:r w:rsidRPr="00DA578B">
        <w:rPr>
          <w:rFonts w:ascii="Times New Roman" w:hAnsi="Times New Roman" w:cs="Times New Roman"/>
        </w:rPr>
        <w:lastRenderedPageBreak/>
        <w:t>Balloon Ascent: Bournemouth has one of the world’s oldest hot air balloon festivals. The annual event features a spectacular display of colorful balloons ascending over the town.</w:t>
      </w:r>
    </w:p>
    <w:p w14:paraId="0E695F73" w14:textId="4CAD4142" w:rsidR="00DA5545" w:rsidRPr="00DA578B" w:rsidRDefault="00DA5545" w:rsidP="00E13097">
      <w:pPr>
        <w:spacing w:line="360" w:lineRule="auto"/>
        <w:jc w:val="both"/>
        <w:rPr>
          <w:rFonts w:ascii="Times New Roman" w:hAnsi="Times New Roman" w:cs="Times New Roman"/>
        </w:rPr>
      </w:pPr>
      <w:r w:rsidRPr="00DA578B">
        <w:rPr>
          <w:rFonts w:ascii="Times New Roman" w:hAnsi="Times New Roman" w:cs="Times New Roman"/>
        </w:rPr>
        <w:t>Russell-Cotes Art Gallery</w:t>
      </w:r>
      <w:r w:rsidR="00A569B7" w:rsidRPr="00DA578B">
        <w:rPr>
          <w:rFonts w:ascii="Times New Roman" w:hAnsi="Times New Roman" w:cs="Times New Roman"/>
        </w:rPr>
        <w:t xml:space="preserve">: </w:t>
      </w:r>
      <w:r w:rsidRPr="00DA578B">
        <w:rPr>
          <w:rFonts w:ascii="Times New Roman" w:hAnsi="Times New Roman" w:cs="Times New Roman"/>
        </w:rPr>
        <w:t xml:space="preserve"> The Russell-Cotes Art Gallery &amp; Museum showcases a diverse collection of art and artifacts in a Victorian villa. It was originally the home of Merton Russell-Cotes, a prominent figure in the town’s history.</w:t>
      </w:r>
    </w:p>
    <w:p w14:paraId="635D58A3" w14:textId="4DFAA89E" w:rsidR="00DA5545" w:rsidRPr="00DA578B" w:rsidRDefault="00DA5545" w:rsidP="00E13097">
      <w:pPr>
        <w:spacing w:line="360" w:lineRule="auto"/>
        <w:jc w:val="both"/>
        <w:rPr>
          <w:rFonts w:ascii="Times New Roman" w:hAnsi="Times New Roman" w:cs="Times New Roman"/>
        </w:rPr>
      </w:pPr>
      <w:r w:rsidRPr="00DA578B">
        <w:rPr>
          <w:rFonts w:ascii="Times New Roman" w:hAnsi="Times New Roman" w:cs="Times New Roman"/>
        </w:rPr>
        <w:t>Green Spaces: Bournemouth boasts several gardens and parks, including Lower Gardens in the town center and the Alum Chine Tropical Gardens.</w:t>
      </w:r>
    </w:p>
    <w:p w14:paraId="60BA15EA" w14:textId="4E7D7AC6" w:rsidR="00DA5545" w:rsidRPr="00DA578B" w:rsidRDefault="00DA5545" w:rsidP="00E13097">
      <w:pPr>
        <w:spacing w:line="360" w:lineRule="auto"/>
        <w:jc w:val="both"/>
        <w:rPr>
          <w:rFonts w:ascii="Times New Roman" w:hAnsi="Times New Roman" w:cs="Times New Roman"/>
        </w:rPr>
      </w:pPr>
      <w:r w:rsidRPr="00DA578B">
        <w:rPr>
          <w:rFonts w:ascii="Times New Roman" w:hAnsi="Times New Roman" w:cs="Times New Roman"/>
        </w:rPr>
        <w:t>AFC Bournemouth: The town has a strong football presence with AFC Bournemouth, a club that has experienced success and promotion in the English football league syste</w:t>
      </w:r>
      <w:r w:rsidR="00526FF3" w:rsidRPr="00DA578B">
        <w:rPr>
          <w:rFonts w:ascii="Times New Roman" w:hAnsi="Times New Roman" w:cs="Times New Roman"/>
        </w:rPr>
        <w:t>m .</w:t>
      </w:r>
    </w:p>
    <w:p w14:paraId="440F121C" w14:textId="4EE166FB" w:rsidR="00FC7F43" w:rsidRPr="00DA578B" w:rsidRDefault="00FC7F43" w:rsidP="00E13097">
      <w:pPr>
        <w:spacing w:line="360" w:lineRule="auto"/>
        <w:jc w:val="both"/>
        <w:rPr>
          <w:rFonts w:ascii="Times New Roman" w:hAnsi="Times New Roman" w:cs="Times New Roman"/>
        </w:rPr>
      </w:pPr>
    </w:p>
    <w:sectPr w:rsidR="00FC7F43" w:rsidRPr="00DA57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A3B1E"/>
    <w:multiLevelType w:val="hybridMultilevel"/>
    <w:tmpl w:val="BCE63F70"/>
    <w:lvl w:ilvl="0" w:tplc="FFFFFFF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E1E1E83"/>
    <w:multiLevelType w:val="hybridMultilevel"/>
    <w:tmpl w:val="C0A8806C"/>
    <w:lvl w:ilvl="0" w:tplc="FFFFFFF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D727019"/>
    <w:multiLevelType w:val="hybridMultilevel"/>
    <w:tmpl w:val="33186E64"/>
    <w:lvl w:ilvl="0" w:tplc="FFFFFFF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E9B7FAB"/>
    <w:multiLevelType w:val="hybridMultilevel"/>
    <w:tmpl w:val="AA7E448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9A"/>
    <w:rsid w:val="0000539A"/>
    <w:rsid w:val="00052045"/>
    <w:rsid w:val="00142DA8"/>
    <w:rsid w:val="001A5441"/>
    <w:rsid w:val="001C0B1E"/>
    <w:rsid w:val="00232B9E"/>
    <w:rsid w:val="00236233"/>
    <w:rsid w:val="0024326B"/>
    <w:rsid w:val="0024782B"/>
    <w:rsid w:val="002B1E2F"/>
    <w:rsid w:val="002D0127"/>
    <w:rsid w:val="002D2470"/>
    <w:rsid w:val="00320720"/>
    <w:rsid w:val="00332C66"/>
    <w:rsid w:val="00375BC8"/>
    <w:rsid w:val="00385367"/>
    <w:rsid w:val="003940EE"/>
    <w:rsid w:val="004254D6"/>
    <w:rsid w:val="00484FD2"/>
    <w:rsid w:val="004B3CD1"/>
    <w:rsid w:val="004C4F6E"/>
    <w:rsid w:val="004F6D2E"/>
    <w:rsid w:val="00526FF3"/>
    <w:rsid w:val="00530326"/>
    <w:rsid w:val="00666D79"/>
    <w:rsid w:val="006D5B5A"/>
    <w:rsid w:val="00717B32"/>
    <w:rsid w:val="00747CEF"/>
    <w:rsid w:val="00781ACF"/>
    <w:rsid w:val="00827072"/>
    <w:rsid w:val="00846A84"/>
    <w:rsid w:val="0085145F"/>
    <w:rsid w:val="009219D9"/>
    <w:rsid w:val="00993D98"/>
    <w:rsid w:val="009A1184"/>
    <w:rsid w:val="009C31EB"/>
    <w:rsid w:val="00A2458A"/>
    <w:rsid w:val="00A53BF2"/>
    <w:rsid w:val="00A569B7"/>
    <w:rsid w:val="00A62263"/>
    <w:rsid w:val="00A95837"/>
    <w:rsid w:val="00A9738D"/>
    <w:rsid w:val="00AB447A"/>
    <w:rsid w:val="00AE3507"/>
    <w:rsid w:val="00B331B6"/>
    <w:rsid w:val="00B476CC"/>
    <w:rsid w:val="00B6280B"/>
    <w:rsid w:val="00B64CEF"/>
    <w:rsid w:val="00B917DC"/>
    <w:rsid w:val="00BB0FA8"/>
    <w:rsid w:val="00C15165"/>
    <w:rsid w:val="00C677BA"/>
    <w:rsid w:val="00C81492"/>
    <w:rsid w:val="00C93899"/>
    <w:rsid w:val="00D1434C"/>
    <w:rsid w:val="00D47AC8"/>
    <w:rsid w:val="00D61022"/>
    <w:rsid w:val="00DA5545"/>
    <w:rsid w:val="00DA578B"/>
    <w:rsid w:val="00E13097"/>
    <w:rsid w:val="00E44BE6"/>
    <w:rsid w:val="00E616B5"/>
    <w:rsid w:val="00EF1B56"/>
    <w:rsid w:val="00F13059"/>
    <w:rsid w:val="00F16052"/>
    <w:rsid w:val="00F418F4"/>
    <w:rsid w:val="00FB0A60"/>
    <w:rsid w:val="00FC7F4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E5E"/>
  <w15:chartTrackingRefBased/>
  <w15:docId w15:val="{03E1306F-1761-B643-B000-62129539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00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00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00539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00539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00539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00539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00539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00539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00539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0539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00539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00539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00539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00539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00539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00539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00539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00539A"/>
    <w:rPr>
      <w:rFonts w:eastAsiaTheme="majorEastAsia" w:cstheme="majorBidi"/>
      <w:color w:val="272727" w:themeColor="text1" w:themeTint="D8"/>
    </w:rPr>
  </w:style>
  <w:style w:type="paragraph" w:styleId="Nzov">
    <w:name w:val="Title"/>
    <w:basedOn w:val="Normlny"/>
    <w:next w:val="Normlny"/>
    <w:link w:val="NzovChar"/>
    <w:uiPriority w:val="10"/>
    <w:qFormat/>
    <w:rsid w:val="0000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00539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00539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00539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00539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00539A"/>
    <w:rPr>
      <w:i/>
      <w:iCs/>
      <w:color w:val="404040" w:themeColor="text1" w:themeTint="BF"/>
    </w:rPr>
  </w:style>
  <w:style w:type="paragraph" w:styleId="Odsekzoznamu">
    <w:name w:val="List Paragraph"/>
    <w:basedOn w:val="Normlny"/>
    <w:uiPriority w:val="34"/>
    <w:qFormat/>
    <w:rsid w:val="0000539A"/>
    <w:pPr>
      <w:ind w:left="720"/>
      <w:contextualSpacing/>
    </w:pPr>
  </w:style>
  <w:style w:type="character" w:styleId="Intenzvnezvraznenie">
    <w:name w:val="Intense Emphasis"/>
    <w:basedOn w:val="Predvolenpsmoodseku"/>
    <w:uiPriority w:val="21"/>
    <w:qFormat/>
    <w:rsid w:val="0000539A"/>
    <w:rPr>
      <w:i/>
      <w:iCs/>
      <w:color w:val="0F4761" w:themeColor="accent1" w:themeShade="BF"/>
    </w:rPr>
  </w:style>
  <w:style w:type="paragraph" w:styleId="Zvraznencitcia">
    <w:name w:val="Intense Quote"/>
    <w:basedOn w:val="Normlny"/>
    <w:next w:val="Normlny"/>
    <w:link w:val="ZvraznencitciaChar"/>
    <w:uiPriority w:val="30"/>
    <w:qFormat/>
    <w:rsid w:val="0000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00539A"/>
    <w:rPr>
      <w:i/>
      <w:iCs/>
      <w:color w:val="0F4761" w:themeColor="accent1" w:themeShade="BF"/>
    </w:rPr>
  </w:style>
  <w:style w:type="character" w:styleId="Intenzvnyodkaz">
    <w:name w:val="Intense Reference"/>
    <w:basedOn w:val="Predvolenpsmoodseku"/>
    <w:uiPriority w:val="32"/>
    <w:qFormat/>
    <w:rsid w:val="000053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1678</Words>
  <Characters>9569</Characters>
  <Application>Microsoft Office Word</Application>
  <DocSecurity>0</DocSecurity>
  <Lines>79</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Starisnký</dc:creator>
  <cp:keywords/>
  <dc:description/>
  <cp:lastModifiedBy>uzivatel</cp:lastModifiedBy>
  <cp:revision>2</cp:revision>
  <dcterms:created xsi:type="dcterms:W3CDTF">2024-02-11T12:45:00Z</dcterms:created>
  <dcterms:modified xsi:type="dcterms:W3CDTF">2024-02-11T12:45:00Z</dcterms:modified>
</cp:coreProperties>
</file>