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4C10" w14:textId="7DFA3157" w:rsidR="003A5040" w:rsidRDefault="00D0765C" w:rsidP="001F40F2">
      <w:pPr>
        <w:pStyle w:val="Nzov"/>
        <w:jc w:val="center"/>
      </w:pPr>
      <w:r>
        <w:t xml:space="preserve">Základné fyzikálne veličiny </w:t>
      </w:r>
    </w:p>
    <w:p w14:paraId="5A40F2F4" w14:textId="77777777" w:rsidR="00B63465" w:rsidRDefault="00B63465" w:rsidP="00B63465"/>
    <w:tbl>
      <w:tblPr>
        <w:tblStyle w:val="Mriekatabuky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2230"/>
        <w:gridCol w:w="1791"/>
        <w:gridCol w:w="1791"/>
        <w:gridCol w:w="1791"/>
      </w:tblGrid>
      <w:tr w:rsidR="009B68E6" w14:paraId="7915D064" w14:textId="42F4FBCD" w:rsidTr="009173DB">
        <w:trPr>
          <w:trHeight w:val="443"/>
        </w:trPr>
        <w:tc>
          <w:tcPr>
            <w:tcW w:w="2230" w:type="dxa"/>
            <w:vAlign w:val="center"/>
          </w:tcPr>
          <w:p w14:paraId="483F3913" w14:textId="3E75D2E4" w:rsidR="009B68E6" w:rsidRDefault="009B68E6" w:rsidP="009173DB">
            <w:pPr>
              <w:jc w:val="center"/>
            </w:pPr>
            <w:r>
              <w:t>Hmotnosť</w:t>
            </w:r>
          </w:p>
        </w:tc>
        <w:tc>
          <w:tcPr>
            <w:tcW w:w="1791" w:type="dxa"/>
            <w:vAlign w:val="center"/>
          </w:tcPr>
          <w:p w14:paraId="3C7D5E9A" w14:textId="49283B69" w:rsidR="009B68E6" w:rsidRDefault="009B68E6" w:rsidP="009173DB">
            <w:pPr>
              <w:jc w:val="center"/>
            </w:pPr>
            <w:r>
              <w:t>m</w:t>
            </w:r>
          </w:p>
        </w:tc>
        <w:tc>
          <w:tcPr>
            <w:tcW w:w="1791" w:type="dxa"/>
            <w:vAlign w:val="center"/>
          </w:tcPr>
          <w:p w14:paraId="30A30579" w14:textId="623A875E" w:rsidR="009B68E6" w:rsidRDefault="009B68E6" w:rsidP="009173DB">
            <w:pPr>
              <w:jc w:val="center"/>
            </w:pPr>
            <w:r>
              <w:t>kilogram</w:t>
            </w:r>
          </w:p>
        </w:tc>
        <w:tc>
          <w:tcPr>
            <w:tcW w:w="1791" w:type="dxa"/>
            <w:vAlign w:val="center"/>
          </w:tcPr>
          <w:p w14:paraId="4B6CC309" w14:textId="37427391" w:rsidR="009B68E6" w:rsidRPr="009B68E6" w:rsidRDefault="009B68E6" w:rsidP="00917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[kg]</w:t>
            </w:r>
          </w:p>
        </w:tc>
      </w:tr>
      <w:tr w:rsidR="009B68E6" w14:paraId="7ABBCAE2" w14:textId="268308C3" w:rsidTr="009173DB">
        <w:trPr>
          <w:trHeight w:val="420"/>
        </w:trPr>
        <w:tc>
          <w:tcPr>
            <w:tcW w:w="2230" w:type="dxa"/>
            <w:vAlign w:val="center"/>
          </w:tcPr>
          <w:p w14:paraId="54E87993" w14:textId="61C304A0" w:rsidR="009B68E6" w:rsidRDefault="009B68E6" w:rsidP="009173DB">
            <w:pPr>
              <w:jc w:val="center"/>
            </w:pPr>
            <w:r>
              <w:t>Dĺžka</w:t>
            </w:r>
          </w:p>
        </w:tc>
        <w:tc>
          <w:tcPr>
            <w:tcW w:w="1791" w:type="dxa"/>
            <w:vAlign w:val="center"/>
          </w:tcPr>
          <w:p w14:paraId="758CCFF2" w14:textId="3FA65E10" w:rsidR="009B68E6" w:rsidRDefault="009B68E6" w:rsidP="009173DB">
            <w:pPr>
              <w:jc w:val="center"/>
            </w:pPr>
            <w:r>
              <w:t>l, d, s, h</w:t>
            </w:r>
          </w:p>
        </w:tc>
        <w:tc>
          <w:tcPr>
            <w:tcW w:w="1791" w:type="dxa"/>
            <w:vAlign w:val="center"/>
          </w:tcPr>
          <w:p w14:paraId="3612650F" w14:textId="780E0FB9" w:rsidR="009B68E6" w:rsidRDefault="009B68E6" w:rsidP="009173DB">
            <w:pPr>
              <w:jc w:val="center"/>
            </w:pPr>
            <w:r>
              <w:t xml:space="preserve">meter </w:t>
            </w:r>
          </w:p>
        </w:tc>
        <w:tc>
          <w:tcPr>
            <w:tcW w:w="1791" w:type="dxa"/>
            <w:vAlign w:val="center"/>
          </w:tcPr>
          <w:p w14:paraId="0BF3E82D" w14:textId="7D1CBF5F" w:rsidR="009B68E6" w:rsidRPr="009B68E6" w:rsidRDefault="009B68E6" w:rsidP="00917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[m]</w:t>
            </w:r>
          </w:p>
        </w:tc>
      </w:tr>
      <w:tr w:rsidR="009B68E6" w14:paraId="51DBC9D8" w14:textId="271EB6D4" w:rsidTr="009173DB">
        <w:trPr>
          <w:trHeight w:val="443"/>
        </w:trPr>
        <w:tc>
          <w:tcPr>
            <w:tcW w:w="2230" w:type="dxa"/>
            <w:vAlign w:val="center"/>
          </w:tcPr>
          <w:p w14:paraId="11634986" w14:textId="7BC08FB6" w:rsidR="009B68E6" w:rsidRDefault="009B68E6" w:rsidP="009173DB">
            <w:pPr>
              <w:jc w:val="center"/>
            </w:pPr>
            <w:r>
              <w:t>Čas</w:t>
            </w:r>
          </w:p>
        </w:tc>
        <w:tc>
          <w:tcPr>
            <w:tcW w:w="1791" w:type="dxa"/>
            <w:vAlign w:val="center"/>
          </w:tcPr>
          <w:p w14:paraId="29085241" w14:textId="540933EC" w:rsidR="009B68E6" w:rsidRDefault="009B68E6" w:rsidP="009173DB">
            <w:pPr>
              <w:jc w:val="center"/>
            </w:pPr>
            <w:r>
              <w:t>t</w:t>
            </w:r>
          </w:p>
        </w:tc>
        <w:tc>
          <w:tcPr>
            <w:tcW w:w="1791" w:type="dxa"/>
            <w:vAlign w:val="center"/>
          </w:tcPr>
          <w:p w14:paraId="3F484069" w14:textId="70C3AA55" w:rsidR="009B68E6" w:rsidRDefault="009B68E6" w:rsidP="009173DB">
            <w:pPr>
              <w:jc w:val="center"/>
            </w:pPr>
            <w:r>
              <w:t>sekunda</w:t>
            </w:r>
          </w:p>
        </w:tc>
        <w:tc>
          <w:tcPr>
            <w:tcW w:w="1791" w:type="dxa"/>
            <w:vAlign w:val="center"/>
          </w:tcPr>
          <w:p w14:paraId="6058AA7F" w14:textId="1C7E9293" w:rsidR="009B68E6" w:rsidRPr="009B68E6" w:rsidRDefault="009B68E6" w:rsidP="00917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[s]</w:t>
            </w:r>
          </w:p>
        </w:tc>
      </w:tr>
      <w:tr w:rsidR="009B68E6" w14:paraId="13A0FB87" w14:textId="4491AEEA" w:rsidTr="009173DB">
        <w:trPr>
          <w:trHeight w:val="420"/>
        </w:trPr>
        <w:tc>
          <w:tcPr>
            <w:tcW w:w="2230" w:type="dxa"/>
            <w:vAlign w:val="center"/>
          </w:tcPr>
          <w:p w14:paraId="77DB4B2B" w14:textId="6DE20F34" w:rsidR="009B68E6" w:rsidRDefault="009B68E6" w:rsidP="009173DB">
            <w:pPr>
              <w:jc w:val="center"/>
            </w:pPr>
            <w:r>
              <w:t>Elektrický prúd</w:t>
            </w:r>
          </w:p>
        </w:tc>
        <w:tc>
          <w:tcPr>
            <w:tcW w:w="1791" w:type="dxa"/>
            <w:vAlign w:val="center"/>
          </w:tcPr>
          <w:p w14:paraId="32DF9972" w14:textId="183D7420" w:rsidR="009B68E6" w:rsidRDefault="009B68E6" w:rsidP="009173DB">
            <w:pPr>
              <w:jc w:val="center"/>
            </w:pPr>
            <w:r>
              <w:t>I</w:t>
            </w:r>
          </w:p>
        </w:tc>
        <w:tc>
          <w:tcPr>
            <w:tcW w:w="1791" w:type="dxa"/>
            <w:vAlign w:val="center"/>
          </w:tcPr>
          <w:p w14:paraId="470E88C0" w14:textId="1C66A090" w:rsidR="009B68E6" w:rsidRDefault="009B68E6" w:rsidP="009173DB">
            <w:pPr>
              <w:jc w:val="center"/>
            </w:pPr>
            <w:r>
              <w:t>ampér</w:t>
            </w:r>
          </w:p>
        </w:tc>
        <w:tc>
          <w:tcPr>
            <w:tcW w:w="1791" w:type="dxa"/>
            <w:vAlign w:val="center"/>
          </w:tcPr>
          <w:p w14:paraId="23F02C9D" w14:textId="1A358EC7" w:rsidR="009B68E6" w:rsidRDefault="009B68E6" w:rsidP="009173DB">
            <w:pPr>
              <w:jc w:val="center"/>
            </w:pPr>
            <w:r>
              <w:t>[A]</w:t>
            </w:r>
          </w:p>
        </w:tc>
      </w:tr>
      <w:tr w:rsidR="009B68E6" w14:paraId="2C11CF92" w14:textId="4FEC4233" w:rsidTr="009173DB">
        <w:trPr>
          <w:trHeight w:val="443"/>
        </w:trPr>
        <w:tc>
          <w:tcPr>
            <w:tcW w:w="2230" w:type="dxa"/>
            <w:vAlign w:val="center"/>
          </w:tcPr>
          <w:p w14:paraId="21DE325A" w14:textId="7AB72433" w:rsidR="009B68E6" w:rsidRDefault="009B68E6" w:rsidP="009173DB">
            <w:pPr>
              <w:jc w:val="center"/>
            </w:pPr>
            <w:r>
              <w:t>Látkové množstvo</w:t>
            </w:r>
          </w:p>
        </w:tc>
        <w:tc>
          <w:tcPr>
            <w:tcW w:w="1791" w:type="dxa"/>
            <w:vAlign w:val="center"/>
          </w:tcPr>
          <w:p w14:paraId="643E6509" w14:textId="23744020" w:rsidR="009B68E6" w:rsidRDefault="009B68E6" w:rsidP="009173DB">
            <w:pPr>
              <w:jc w:val="center"/>
            </w:pPr>
            <w:r>
              <w:t>n</w:t>
            </w:r>
          </w:p>
        </w:tc>
        <w:tc>
          <w:tcPr>
            <w:tcW w:w="1791" w:type="dxa"/>
            <w:vAlign w:val="center"/>
          </w:tcPr>
          <w:p w14:paraId="48B6E8E7" w14:textId="6EF706CE" w:rsidR="009B68E6" w:rsidRDefault="009B68E6" w:rsidP="009173DB">
            <w:pPr>
              <w:jc w:val="center"/>
            </w:pPr>
            <w:r>
              <w:t>mol</w:t>
            </w:r>
          </w:p>
        </w:tc>
        <w:tc>
          <w:tcPr>
            <w:tcW w:w="1791" w:type="dxa"/>
            <w:vAlign w:val="center"/>
          </w:tcPr>
          <w:p w14:paraId="35B47D16" w14:textId="16EE2E90" w:rsidR="009B68E6" w:rsidRDefault="009B68E6" w:rsidP="009173DB">
            <w:pPr>
              <w:jc w:val="center"/>
            </w:pPr>
            <w:r>
              <w:t>[mol]</w:t>
            </w:r>
          </w:p>
        </w:tc>
      </w:tr>
      <w:tr w:rsidR="009B68E6" w14:paraId="3ECA6CF0" w14:textId="682F97AC" w:rsidTr="009173DB">
        <w:trPr>
          <w:trHeight w:val="420"/>
        </w:trPr>
        <w:tc>
          <w:tcPr>
            <w:tcW w:w="2230" w:type="dxa"/>
            <w:vAlign w:val="center"/>
          </w:tcPr>
          <w:p w14:paraId="4254CBDC" w14:textId="767AFB00" w:rsidR="009B68E6" w:rsidRDefault="009B68E6" w:rsidP="009173DB">
            <w:pPr>
              <w:jc w:val="center"/>
            </w:pPr>
            <w:r>
              <w:t>Termodynamická teplota</w:t>
            </w:r>
          </w:p>
        </w:tc>
        <w:tc>
          <w:tcPr>
            <w:tcW w:w="1791" w:type="dxa"/>
            <w:vAlign w:val="center"/>
          </w:tcPr>
          <w:p w14:paraId="4A1D9D20" w14:textId="3DCCD5F4" w:rsidR="009B68E6" w:rsidRDefault="009B68E6" w:rsidP="009173DB">
            <w:pPr>
              <w:jc w:val="center"/>
            </w:pPr>
            <w:r>
              <w:t>T</w:t>
            </w:r>
          </w:p>
        </w:tc>
        <w:tc>
          <w:tcPr>
            <w:tcW w:w="1791" w:type="dxa"/>
            <w:vAlign w:val="center"/>
          </w:tcPr>
          <w:p w14:paraId="6D21A52C" w14:textId="01781EBC" w:rsidR="009B68E6" w:rsidRDefault="009B68E6" w:rsidP="009173DB">
            <w:pPr>
              <w:jc w:val="center"/>
            </w:pPr>
            <w:r>
              <w:t>Kelvin</w:t>
            </w:r>
          </w:p>
        </w:tc>
        <w:tc>
          <w:tcPr>
            <w:tcW w:w="1791" w:type="dxa"/>
            <w:vAlign w:val="center"/>
          </w:tcPr>
          <w:p w14:paraId="04DA83CB" w14:textId="21AC82D1" w:rsidR="009B68E6" w:rsidRDefault="009B68E6" w:rsidP="009173DB">
            <w:pPr>
              <w:jc w:val="center"/>
            </w:pPr>
            <w:r>
              <w:t>[K]</w:t>
            </w:r>
          </w:p>
        </w:tc>
      </w:tr>
      <w:tr w:rsidR="009B68E6" w14:paraId="62A1D4EB" w14:textId="4DFEC236" w:rsidTr="009173DB">
        <w:trPr>
          <w:trHeight w:val="420"/>
        </w:trPr>
        <w:tc>
          <w:tcPr>
            <w:tcW w:w="2230" w:type="dxa"/>
            <w:vAlign w:val="center"/>
          </w:tcPr>
          <w:p w14:paraId="76C21903" w14:textId="55DE810A" w:rsidR="009B68E6" w:rsidRDefault="009B68E6" w:rsidP="009173DB">
            <w:pPr>
              <w:jc w:val="center"/>
            </w:pPr>
            <w:r>
              <w:t>Svietivosť</w:t>
            </w:r>
          </w:p>
        </w:tc>
        <w:tc>
          <w:tcPr>
            <w:tcW w:w="1791" w:type="dxa"/>
            <w:vAlign w:val="center"/>
          </w:tcPr>
          <w:p w14:paraId="0F468287" w14:textId="7638D2AB" w:rsidR="009B68E6" w:rsidRDefault="009B68E6" w:rsidP="009173DB">
            <w:pPr>
              <w:jc w:val="center"/>
            </w:pPr>
            <w:r>
              <w:t>I</w:t>
            </w:r>
          </w:p>
        </w:tc>
        <w:tc>
          <w:tcPr>
            <w:tcW w:w="1791" w:type="dxa"/>
            <w:vAlign w:val="center"/>
          </w:tcPr>
          <w:p w14:paraId="1F0A2107" w14:textId="719213B4" w:rsidR="009B68E6" w:rsidRDefault="009B68E6" w:rsidP="009173DB">
            <w:pPr>
              <w:jc w:val="center"/>
            </w:pPr>
            <w:r>
              <w:t>Kandela</w:t>
            </w:r>
          </w:p>
        </w:tc>
        <w:tc>
          <w:tcPr>
            <w:tcW w:w="1791" w:type="dxa"/>
            <w:vAlign w:val="center"/>
          </w:tcPr>
          <w:p w14:paraId="416D65B0" w14:textId="7246F468" w:rsidR="009B68E6" w:rsidRDefault="009B68E6" w:rsidP="009173DB">
            <w:pPr>
              <w:jc w:val="center"/>
            </w:pPr>
            <w:r>
              <w:t>[cd]</w:t>
            </w:r>
          </w:p>
        </w:tc>
      </w:tr>
    </w:tbl>
    <w:p w14:paraId="08B55F20" w14:textId="349A039B" w:rsidR="00B63465" w:rsidRPr="00B63465" w:rsidRDefault="00B63465" w:rsidP="009173DB">
      <w:pPr>
        <w:pStyle w:val="Odsekzoznamu"/>
      </w:pP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03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5C"/>
    <w:rsid w:val="001F40F2"/>
    <w:rsid w:val="003A5040"/>
    <w:rsid w:val="009173DB"/>
    <w:rsid w:val="009B68E6"/>
    <w:rsid w:val="00B63465"/>
    <w:rsid w:val="00C63554"/>
    <w:rsid w:val="00D0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76CB"/>
  <w15:chartTrackingRefBased/>
  <w15:docId w15:val="{7B3DBA8A-FBE7-4844-9AC3-D1826DD0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9B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2023-09-08T15:40:00Z</cp:lastPrinted>
  <dcterms:created xsi:type="dcterms:W3CDTF">2023-09-08T15:36:00Z</dcterms:created>
  <dcterms:modified xsi:type="dcterms:W3CDTF">2023-09-08T15:40:00Z</dcterms:modified>
</cp:coreProperties>
</file>