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4A3" w:rsidRPr="00F8450C" w:rsidRDefault="00D53B75" w:rsidP="00D53B75">
      <w:pPr>
        <w:jc w:val="center"/>
        <w:rPr>
          <w:b/>
          <w:i/>
          <w:color w:val="943634" w:themeColor="accent2" w:themeShade="BF"/>
          <w:sz w:val="32"/>
        </w:rPr>
      </w:pPr>
      <w:r w:rsidRPr="00F8450C">
        <w:rPr>
          <w:b/>
          <w:i/>
          <w:color w:val="943634" w:themeColor="accent2" w:themeShade="BF"/>
          <w:sz w:val="32"/>
        </w:rPr>
        <w:t>ŽIVOT BUNKY</w:t>
      </w:r>
    </w:p>
    <w:p w:rsidR="00D53B75" w:rsidRDefault="00D53B75" w:rsidP="00D53B75">
      <w:pPr>
        <w:pStyle w:val="Odsekzoznamu"/>
        <w:numPr>
          <w:ilvl w:val="0"/>
          <w:numId w:val="1"/>
        </w:numPr>
        <w:jc w:val="both"/>
        <w:rPr>
          <w:sz w:val="24"/>
        </w:rPr>
      </w:pPr>
      <w:r w:rsidRPr="00D53B75">
        <w:rPr>
          <w:sz w:val="24"/>
        </w:rPr>
        <w:t>Medzi základné životné procesy bunky patrí: dýchanie, fotosyntéza, príjem a výdaj látok, rozmnožovanie a</w:t>
      </w:r>
      <w:r>
        <w:rPr>
          <w:sz w:val="24"/>
        </w:rPr>
        <w:t> </w:t>
      </w:r>
      <w:r w:rsidRPr="00D53B75">
        <w:rPr>
          <w:sz w:val="24"/>
        </w:rPr>
        <w:t>pohyb</w:t>
      </w:r>
    </w:p>
    <w:p w:rsidR="00D53B75" w:rsidRPr="00F8450C" w:rsidRDefault="00D53B75" w:rsidP="00D53B75">
      <w:pPr>
        <w:jc w:val="both"/>
        <w:rPr>
          <w:b/>
          <w:sz w:val="24"/>
          <w:u w:val="single"/>
        </w:rPr>
      </w:pPr>
      <w:r w:rsidRPr="00F8450C">
        <w:rPr>
          <w:b/>
          <w:sz w:val="24"/>
          <w:u w:val="single"/>
        </w:rPr>
        <w:t>PRÍJEM A VÝDAJ LÁTOK:</w:t>
      </w:r>
    </w:p>
    <w:p w:rsidR="00D53B75" w:rsidRPr="00D53B75" w:rsidRDefault="00D53B75" w:rsidP="00D53B75">
      <w:pPr>
        <w:pStyle w:val="Odsekzoznamu"/>
        <w:numPr>
          <w:ilvl w:val="0"/>
          <w:numId w:val="1"/>
        </w:numPr>
        <w:jc w:val="both"/>
        <w:rPr>
          <w:sz w:val="24"/>
        </w:rPr>
      </w:pPr>
      <w:r w:rsidRPr="00D53B75">
        <w:rPr>
          <w:sz w:val="24"/>
        </w:rPr>
        <w:t xml:space="preserve">Bunka </w:t>
      </w:r>
      <w:proofErr w:type="spellStart"/>
      <w:r w:rsidRPr="00D53B75">
        <w:rPr>
          <w:sz w:val="24"/>
        </w:rPr>
        <w:t>príjma</w:t>
      </w:r>
      <w:proofErr w:type="spellEnd"/>
      <w:r w:rsidRPr="00D53B75">
        <w:rPr>
          <w:sz w:val="24"/>
        </w:rPr>
        <w:t xml:space="preserve"> z prostredia látky, ktoré potrebuje na existenciu a vylučuje do prostredia nepotrebné a odpadové látky</w:t>
      </w:r>
    </w:p>
    <w:p w:rsidR="00D53B75" w:rsidRDefault="00D53B75" w:rsidP="00D53B75">
      <w:pPr>
        <w:pStyle w:val="Odsekzoznamu"/>
        <w:numPr>
          <w:ilvl w:val="0"/>
          <w:numId w:val="1"/>
        </w:numPr>
        <w:jc w:val="both"/>
        <w:rPr>
          <w:sz w:val="24"/>
        </w:rPr>
      </w:pPr>
      <w:r w:rsidRPr="00D53B75">
        <w:rPr>
          <w:sz w:val="24"/>
        </w:rPr>
        <w:t>Príjem a </w:t>
      </w:r>
      <w:r>
        <w:rPr>
          <w:sz w:val="24"/>
        </w:rPr>
        <w:t>vý</w:t>
      </w:r>
      <w:r w:rsidRPr="00D53B75">
        <w:rPr>
          <w:sz w:val="24"/>
        </w:rPr>
        <w:t>daj látok prebieha takmer neustále a zabezpečujú ho bunkové povrchy (bunková stena a cytoplazmatická membrána)</w:t>
      </w:r>
    </w:p>
    <w:p w:rsidR="00D53B75" w:rsidRDefault="00D53B75" w:rsidP="00D53B75">
      <w:pPr>
        <w:pStyle w:val="Odsekzoznamu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Vodu, bielkoviny, cukry, tuky, vitamíny a enzýmy prijíma bunka vo forme roztokov</w:t>
      </w:r>
    </w:p>
    <w:p w:rsidR="00D53B75" w:rsidRDefault="00D53B75" w:rsidP="00D53B75">
      <w:pPr>
        <w:pStyle w:val="Odsekzoznamu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 cukry, tuky a bielkoviny využíva ako stavebné látky</w:t>
      </w:r>
    </w:p>
    <w:p w:rsidR="00D53B75" w:rsidRDefault="00D53B75" w:rsidP="00D53B75">
      <w:pPr>
        <w:pStyle w:val="Odsekzoznamu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 tuky a cukry ako zdroje energie</w:t>
      </w:r>
    </w:p>
    <w:p w:rsidR="00D53B75" w:rsidRDefault="00D53B75" w:rsidP="00D53B75">
      <w:pPr>
        <w:pStyle w:val="Odsekzoznamu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 bielkoviny, enzýmy a hormóny na reguláciu činnosti bunky</w:t>
      </w:r>
    </w:p>
    <w:p w:rsidR="00D53B75" w:rsidRDefault="00D53B75" w:rsidP="00D53B75">
      <w:pPr>
        <w:pStyle w:val="Odsekzoznamu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 vodu využíva na premenu látok</w:t>
      </w:r>
    </w:p>
    <w:p w:rsidR="00D53B75" w:rsidRDefault="00D53B75" w:rsidP="00D53B75">
      <w:pPr>
        <w:pStyle w:val="Odsekzoznamu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Bunka vylučuje  nepotrebné, odpadové, škodlivé a jedovaté látky (napr. oxid uhličitý)</w:t>
      </w:r>
    </w:p>
    <w:p w:rsidR="00D53B75" w:rsidRDefault="00D53B75" w:rsidP="00D53B75">
      <w:pPr>
        <w:pStyle w:val="Odsekzoznamu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Prenos látok môže prebiehať pomocou difúzie, </w:t>
      </w:r>
      <w:proofErr w:type="spellStart"/>
      <w:r>
        <w:rPr>
          <w:sz w:val="24"/>
        </w:rPr>
        <w:t>osmózy</w:t>
      </w:r>
      <w:proofErr w:type="spellEnd"/>
      <w:r>
        <w:rPr>
          <w:sz w:val="24"/>
        </w:rPr>
        <w:t xml:space="preserve"> alebo </w:t>
      </w:r>
      <w:proofErr w:type="spellStart"/>
      <w:r>
        <w:rPr>
          <w:sz w:val="24"/>
        </w:rPr>
        <w:t>rpostredníctvom</w:t>
      </w:r>
      <w:proofErr w:type="spellEnd"/>
      <w:r>
        <w:rPr>
          <w:sz w:val="24"/>
        </w:rPr>
        <w:t xml:space="preserve"> špecifických bielkovín (prenášačov)</w:t>
      </w:r>
    </w:p>
    <w:p w:rsidR="00D53B75" w:rsidRDefault="00D53B75" w:rsidP="00D53B75">
      <w:pPr>
        <w:pStyle w:val="Odsekzoznamu"/>
        <w:jc w:val="both"/>
        <w:rPr>
          <w:sz w:val="24"/>
        </w:rPr>
      </w:pPr>
      <w:r w:rsidRPr="00F8450C">
        <w:rPr>
          <w:b/>
          <w:i/>
          <w:sz w:val="24"/>
        </w:rPr>
        <w:t>DIFÚZIA:</w:t>
      </w:r>
      <w:r>
        <w:rPr>
          <w:sz w:val="24"/>
        </w:rPr>
        <w:t xml:space="preserve"> prenos </w:t>
      </w:r>
      <w:proofErr w:type="spellStart"/>
      <w:r>
        <w:rPr>
          <w:sz w:val="24"/>
        </w:rPr>
        <w:t>maých</w:t>
      </w:r>
      <w:proofErr w:type="spellEnd"/>
      <w:r>
        <w:rPr>
          <w:sz w:val="24"/>
        </w:rPr>
        <w:t xml:space="preserve"> molekúl z miesta s vyššou koncentráciou na miesto s nižšou koncentráciou (ide o vyrovnávanie koncentrácií, ako keď nalejete sirup do vody)</w:t>
      </w:r>
    </w:p>
    <w:p w:rsidR="00D53B75" w:rsidRDefault="00D53B75" w:rsidP="00D53B75">
      <w:pPr>
        <w:pStyle w:val="Odsekzoznamu"/>
        <w:jc w:val="both"/>
        <w:rPr>
          <w:sz w:val="24"/>
        </w:rPr>
      </w:pPr>
      <w:r>
        <w:rPr>
          <w:noProof/>
          <w:lang w:eastAsia="sk-SK"/>
        </w:rPr>
        <w:drawing>
          <wp:inline distT="0" distB="0" distL="0" distR="0">
            <wp:extent cx="4763135" cy="3051810"/>
            <wp:effectExtent l="19050" t="0" r="0" b="0"/>
            <wp:docPr id="1" name="obrázek 1" descr="http://solarwiki.ucdavis.edu/@api/deki/files/137/diffusi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olarwiki.ucdavis.edu/@api/deki/files/137/diffusion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05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B75" w:rsidRDefault="00D53B75" w:rsidP="00D53B75">
      <w:pPr>
        <w:pStyle w:val="Odsekzoznamu"/>
        <w:jc w:val="both"/>
        <w:rPr>
          <w:sz w:val="24"/>
        </w:rPr>
      </w:pPr>
    </w:p>
    <w:p w:rsidR="00D53B75" w:rsidRDefault="00D53B75" w:rsidP="00D53B75">
      <w:pPr>
        <w:pStyle w:val="Odsekzoznamu"/>
        <w:jc w:val="both"/>
        <w:rPr>
          <w:sz w:val="24"/>
        </w:rPr>
      </w:pPr>
    </w:p>
    <w:p w:rsidR="00D53B75" w:rsidRDefault="00D53B75" w:rsidP="00D53B75">
      <w:pPr>
        <w:pStyle w:val="Odsekzoznamu"/>
        <w:jc w:val="both"/>
        <w:rPr>
          <w:sz w:val="24"/>
        </w:rPr>
      </w:pPr>
    </w:p>
    <w:p w:rsidR="00D53B75" w:rsidRDefault="00D53B75" w:rsidP="00D53B75">
      <w:pPr>
        <w:pStyle w:val="Odsekzoznamu"/>
        <w:jc w:val="both"/>
        <w:rPr>
          <w:sz w:val="24"/>
        </w:rPr>
      </w:pPr>
    </w:p>
    <w:p w:rsidR="00D53B75" w:rsidRDefault="00D53B75" w:rsidP="00D53B75">
      <w:pPr>
        <w:pStyle w:val="Odsekzoznamu"/>
        <w:jc w:val="both"/>
        <w:rPr>
          <w:sz w:val="24"/>
        </w:rPr>
      </w:pPr>
    </w:p>
    <w:p w:rsidR="00D53B75" w:rsidRDefault="00D53B75" w:rsidP="00D53B75">
      <w:pPr>
        <w:pStyle w:val="Odsekzoznamu"/>
        <w:jc w:val="both"/>
        <w:rPr>
          <w:sz w:val="24"/>
        </w:rPr>
      </w:pPr>
      <w:r w:rsidRPr="00F8450C">
        <w:rPr>
          <w:b/>
          <w:i/>
          <w:sz w:val="24"/>
        </w:rPr>
        <w:lastRenderedPageBreak/>
        <w:t>OSMÓZA:</w:t>
      </w:r>
      <w:r>
        <w:rPr>
          <w:sz w:val="24"/>
        </w:rPr>
        <w:t xml:space="preserve"> rozpúšťadlo prechádza cez polopriepustnú membránu (cytoplazmatickú membránu) z roztoku s vyššou koncentráciou do roztoku s nižšou koncentráciou, bunka týmto spôsobom prijíma alebo vylučuje vodu</w:t>
      </w:r>
    </w:p>
    <w:p w:rsidR="00D53B75" w:rsidRDefault="00D53B75" w:rsidP="00D53B75">
      <w:pPr>
        <w:pStyle w:val="Odsekzoznamu"/>
        <w:jc w:val="both"/>
        <w:rPr>
          <w:sz w:val="24"/>
        </w:rPr>
      </w:pPr>
      <w:r>
        <w:rPr>
          <w:noProof/>
          <w:lang w:eastAsia="sk-SK"/>
        </w:rPr>
        <w:drawing>
          <wp:inline distT="0" distB="0" distL="0" distR="0">
            <wp:extent cx="3742690" cy="1956435"/>
            <wp:effectExtent l="19050" t="0" r="0" b="0"/>
            <wp:docPr id="4" name="obrázek 4" descr="http://internationalgcsebiology.wikispaces.com/file/view/osmosis.GIF/399486698/393x206/osmosi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nternationalgcsebiology.wikispaces.com/file/view/osmosis.GIF/399486698/393x206/osmosis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195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B75" w:rsidRPr="00D53B75" w:rsidRDefault="00D53B75" w:rsidP="00D53B75">
      <w:pPr>
        <w:pStyle w:val="Odsekzoznamu"/>
        <w:jc w:val="both"/>
        <w:rPr>
          <w:i/>
          <w:sz w:val="24"/>
        </w:rPr>
      </w:pPr>
      <w:r w:rsidRPr="00D53B75">
        <w:rPr>
          <w:i/>
          <w:sz w:val="24"/>
        </w:rPr>
        <w:t>??? čo sa stáva s čerešňami po daždi???</w:t>
      </w:r>
    </w:p>
    <w:p w:rsidR="00D53B75" w:rsidRDefault="00D53B75" w:rsidP="00D53B75">
      <w:pPr>
        <w:pStyle w:val="Odsekzoznamu"/>
        <w:jc w:val="both"/>
        <w:rPr>
          <w:i/>
          <w:sz w:val="24"/>
        </w:rPr>
      </w:pPr>
      <w:r w:rsidRPr="00D53B75">
        <w:rPr>
          <w:i/>
          <w:sz w:val="24"/>
        </w:rPr>
        <w:t>???čo sa stane, ak posolíš uhorku???</w:t>
      </w:r>
    </w:p>
    <w:p w:rsidR="00D53B75" w:rsidRPr="00F8450C" w:rsidRDefault="00D53B75" w:rsidP="00D53B75">
      <w:pPr>
        <w:jc w:val="both"/>
        <w:rPr>
          <w:b/>
          <w:sz w:val="24"/>
          <w:u w:val="single"/>
        </w:rPr>
      </w:pPr>
      <w:r w:rsidRPr="00F8450C">
        <w:rPr>
          <w:b/>
          <w:sz w:val="24"/>
          <w:u w:val="single"/>
        </w:rPr>
        <w:t>FOTOSYNTÉZA:</w:t>
      </w:r>
    </w:p>
    <w:p w:rsidR="00EE2643" w:rsidRDefault="00D53B75" w:rsidP="00D53B75">
      <w:pPr>
        <w:jc w:val="both"/>
        <w:rPr>
          <w:sz w:val="24"/>
        </w:rPr>
      </w:pPr>
      <w:r>
        <w:rPr>
          <w:sz w:val="24"/>
        </w:rPr>
        <w:t xml:space="preserve">Ide o zložitú chemickú reakciu, ktorá prebieha v zelených rastlinách obsahujúcich </w:t>
      </w:r>
      <w:proofErr w:type="spellStart"/>
      <w:r>
        <w:rPr>
          <w:sz w:val="24"/>
        </w:rPr>
        <w:t>chloroplasty</w:t>
      </w:r>
      <w:proofErr w:type="spellEnd"/>
      <w:r>
        <w:rPr>
          <w:sz w:val="24"/>
        </w:rPr>
        <w:t xml:space="preserve">. Účinkom slnečnej </w:t>
      </w:r>
      <w:proofErr w:type="spellStart"/>
      <w:r>
        <w:rPr>
          <w:sz w:val="24"/>
        </w:rPr>
        <w:t>ernergie</w:t>
      </w:r>
      <w:proofErr w:type="spellEnd"/>
      <w:r>
        <w:rPr>
          <w:sz w:val="24"/>
        </w:rPr>
        <w:t xml:space="preserve"> sa v </w:t>
      </w:r>
      <w:proofErr w:type="spellStart"/>
      <w:r>
        <w:rPr>
          <w:sz w:val="24"/>
        </w:rPr>
        <w:t>chloroplastoch</w:t>
      </w:r>
      <w:proofErr w:type="spellEnd"/>
      <w:r>
        <w:rPr>
          <w:sz w:val="24"/>
        </w:rPr>
        <w:t xml:space="preserve"> oxid uhličitý a voda premieňajú na kyslík a </w:t>
      </w:r>
      <w:r w:rsidR="00906FCC">
        <w:rPr>
          <w:sz w:val="24"/>
        </w:rPr>
        <w:t>glukózu</w:t>
      </w:r>
      <w:r>
        <w:rPr>
          <w:sz w:val="24"/>
        </w:rPr>
        <w:t>. Ide o premenu anorganických látok na organické látky</w:t>
      </w:r>
      <w:r w:rsidR="00906FCC">
        <w:rPr>
          <w:sz w:val="24"/>
        </w:rPr>
        <w:t xml:space="preserve">. Glukóza sa využíva ako zdroj energie, na tvorbu zložených cukrov (škrob), bielkovín aj tukov. </w:t>
      </w:r>
      <w:r w:rsidR="00EE2643">
        <w:rPr>
          <w:sz w:val="24"/>
        </w:rPr>
        <w:t>(Živočíchy si organické látky nedokážu vytvoriť samy, preto patria k HETEROTROFNÝM ORGANIZMOM).</w:t>
      </w:r>
    </w:p>
    <w:p w:rsidR="00D53B75" w:rsidRDefault="00F8450C" w:rsidP="00D53B75">
      <w:pPr>
        <w:jc w:val="both"/>
        <w:rPr>
          <w:sz w:val="24"/>
        </w:rPr>
      </w:pPr>
      <w:r>
        <w:rPr>
          <w:noProof/>
          <w:lang w:eastAsia="sk-SK"/>
        </w:rPr>
        <w:drawing>
          <wp:inline distT="0" distB="0" distL="0" distR="0">
            <wp:extent cx="3160085" cy="3852256"/>
            <wp:effectExtent l="19050" t="0" r="2215" b="0"/>
            <wp:docPr id="7" name="obrázek 7" descr="http://img16.rajce.idnes.cz/d1602/3/3085/3085322_ed2b4aba5361dc9acd5c7f4850feb01f/images/7._Fotosynte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16.rajce.idnes.cz/d1602/3/3085/3085322_ed2b4aba5361dc9acd5c7f4850feb01f/images/7._Fotosyntez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814" cy="385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2643">
        <w:rPr>
          <w:sz w:val="24"/>
        </w:rPr>
        <w:t xml:space="preserve"> </w:t>
      </w:r>
    </w:p>
    <w:p w:rsidR="00F8450C" w:rsidRDefault="00F8450C" w:rsidP="00D53B75">
      <w:pPr>
        <w:jc w:val="both"/>
        <w:rPr>
          <w:sz w:val="24"/>
        </w:rPr>
      </w:pPr>
      <w:r w:rsidRPr="00F8450C">
        <w:rPr>
          <w:b/>
          <w:sz w:val="24"/>
          <w:u w:val="single"/>
        </w:rPr>
        <w:lastRenderedPageBreak/>
        <w:t>DÝCHANIE</w:t>
      </w:r>
      <w:r>
        <w:rPr>
          <w:sz w:val="24"/>
        </w:rPr>
        <w:t>:</w:t>
      </w:r>
    </w:p>
    <w:p w:rsidR="00F8450C" w:rsidRDefault="00F8450C" w:rsidP="00D53B75">
      <w:pPr>
        <w:jc w:val="both"/>
        <w:rPr>
          <w:sz w:val="24"/>
        </w:rPr>
      </w:pPr>
      <w:r>
        <w:rPr>
          <w:sz w:val="24"/>
        </w:rPr>
        <w:t xml:space="preserve">Prebieha v mitochondriách. Ide o proces opačný ako fotosyntéza. Pri </w:t>
      </w:r>
      <w:proofErr w:type="spellStart"/>
      <w:r>
        <w:rPr>
          <w:sz w:val="24"/>
        </w:rPr>
        <w:t>ýchaní</w:t>
      </w:r>
      <w:proofErr w:type="spellEnd"/>
      <w:r>
        <w:rPr>
          <w:sz w:val="24"/>
        </w:rPr>
        <w:t xml:space="preserve"> bunky </w:t>
      </w:r>
      <w:proofErr w:type="spellStart"/>
      <w:r>
        <w:rPr>
          <w:sz w:val="24"/>
        </w:rPr>
        <w:t>príjímajú</w:t>
      </w:r>
      <w:proofErr w:type="spellEnd"/>
      <w:r>
        <w:rPr>
          <w:sz w:val="24"/>
        </w:rPr>
        <w:t xml:space="preserve"> kyslík a rozkladajú glukózu, </w:t>
      </w:r>
      <w:proofErr w:type="spellStart"/>
      <w:r>
        <w:rPr>
          <w:sz w:val="24"/>
        </w:rPr>
        <w:t>prčom</w:t>
      </w:r>
      <w:proofErr w:type="spellEnd"/>
      <w:r>
        <w:rPr>
          <w:sz w:val="24"/>
        </w:rPr>
        <w:t xml:space="preserve"> produktom tohto rozkladu je voda a oxid </w:t>
      </w:r>
      <w:proofErr w:type="spellStart"/>
      <w:r>
        <w:rPr>
          <w:sz w:val="24"/>
        </w:rPr>
        <w:t>uhlčitý</w:t>
      </w:r>
      <w:proofErr w:type="spellEnd"/>
      <w:r>
        <w:rPr>
          <w:sz w:val="24"/>
        </w:rPr>
        <w:t xml:space="preserve">. Pri dýchaní sa na rozdiel od fotosyntézy energia uvoľňuje. Táto energia sa využíva na priebeh životných procesov. </w:t>
      </w:r>
    </w:p>
    <w:p w:rsidR="00F8450C" w:rsidRDefault="00F8450C" w:rsidP="00D53B75">
      <w:pPr>
        <w:jc w:val="both"/>
        <w:rPr>
          <w:sz w:val="24"/>
        </w:rPr>
      </w:pPr>
      <w:r>
        <w:rPr>
          <w:noProof/>
          <w:lang w:eastAsia="sk-SK"/>
        </w:rPr>
        <w:drawing>
          <wp:inline distT="0" distB="0" distL="0" distR="0">
            <wp:extent cx="4135755" cy="988695"/>
            <wp:effectExtent l="19050" t="0" r="0" b="0"/>
            <wp:docPr id="13" name="obrázek 13" descr="http://files.biologia724.webnode.sk/200000016-38289391e3/rovn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files.biologia724.webnode.sk/200000016-38289391e3/rovnic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50C" w:rsidRPr="00F8450C" w:rsidRDefault="00F8450C" w:rsidP="00D53B75">
      <w:pPr>
        <w:jc w:val="both"/>
        <w:rPr>
          <w:b/>
          <w:sz w:val="24"/>
          <w:u w:val="single"/>
        </w:rPr>
      </w:pPr>
      <w:r w:rsidRPr="00F8450C">
        <w:rPr>
          <w:b/>
          <w:sz w:val="24"/>
          <w:u w:val="single"/>
        </w:rPr>
        <w:t>POHYB:</w:t>
      </w:r>
    </w:p>
    <w:p w:rsidR="00F8450C" w:rsidRDefault="00F8450C" w:rsidP="00F8450C">
      <w:pPr>
        <w:pStyle w:val="Odsekzoznamu"/>
        <w:numPr>
          <w:ilvl w:val="0"/>
          <w:numId w:val="2"/>
        </w:numPr>
        <w:jc w:val="both"/>
        <w:rPr>
          <w:sz w:val="24"/>
        </w:rPr>
      </w:pPr>
      <w:r w:rsidRPr="00F8450C">
        <w:rPr>
          <w:sz w:val="24"/>
        </w:rPr>
        <w:t xml:space="preserve">Aktívny pohyb vykonáva cytoplazma rôznymi smermi (pohyb </w:t>
      </w:r>
      <w:proofErr w:type="spellStart"/>
      <w:r w:rsidRPr="00F8450C">
        <w:rPr>
          <w:sz w:val="24"/>
        </w:rPr>
        <w:t>organel</w:t>
      </w:r>
      <w:proofErr w:type="spellEnd"/>
      <w:r w:rsidRPr="00F8450C">
        <w:rPr>
          <w:sz w:val="24"/>
        </w:rPr>
        <w:t xml:space="preserve">, napr. </w:t>
      </w:r>
      <w:proofErr w:type="spellStart"/>
      <w:r w:rsidRPr="00F8450C">
        <w:rPr>
          <w:sz w:val="24"/>
        </w:rPr>
        <w:t>chloroplastov</w:t>
      </w:r>
      <w:proofErr w:type="spellEnd"/>
      <w:r w:rsidRPr="00F8450C">
        <w:rPr>
          <w:sz w:val="24"/>
        </w:rPr>
        <w:t xml:space="preserve">). </w:t>
      </w:r>
      <w:proofErr w:type="spellStart"/>
      <w:r w:rsidRPr="00F8450C">
        <w:rPr>
          <w:sz w:val="24"/>
        </w:rPr>
        <w:t>Jednobunkovce</w:t>
      </w:r>
      <w:proofErr w:type="spellEnd"/>
      <w:r w:rsidRPr="00F8450C">
        <w:rPr>
          <w:sz w:val="24"/>
        </w:rPr>
        <w:t xml:space="preserve"> sa aktívne pohybujú pomocou bičíkov, bŕv a </w:t>
      </w:r>
      <w:proofErr w:type="spellStart"/>
      <w:r w:rsidRPr="00F8450C">
        <w:rPr>
          <w:sz w:val="24"/>
        </w:rPr>
        <w:t>panôžok</w:t>
      </w:r>
      <w:proofErr w:type="spellEnd"/>
      <w:r w:rsidRPr="00F8450C">
        <w:rPr>
          <w:sz w:val="24"/>
        </w:rPr>
        <w:t>.</w:t>
      </w:r>
    </w:p>
    <w:p w:rsidR="00F8450C" w:rsidRDefault="00F8450C" w:rsidP="00F8450C">
      <w:pPr>
        <w:pStyle w:val="Odsekzoznamu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Pasívny pohyb vykonávajú baktérie a niektoré rastlinné a živočíšne bunky, ktoré nie sú schopné samostatného pohybu (pohyb pomocou vetra, vody, gravitácie...)</w:t>
      </w:r>
    </w:p>
    <w:p w:rsidR="00F8450C" w:rsidRPr="00F8450C" w:rsidRDefault="00F8450C" w:rsidP="00F8450C">
      <w:pPr>
        <w:jc w:val="both"/>
        <w:rPr>
          <w:b/>
          <w:sz w:val="24"/>
          <w:u w:val="single"/>
        </w:rPr>
      </w:pPr>
      <w:r w:rsidRPr="00F8450C">
        <w:rPr>
          <w:b/>
          <w:sz w:val="24"/>
          <w:u w:val="single"/>
        </w:rPr>
        <w:t>ROZMNOŽOVANIE BUNIEK = DELENIE</w:t>
      </w:r>
    </w:p>
    <w:p w:rsidR="00F8450C" w:rsidRDefault="00F8450C" w:rsidP="00F8450C">
      <w:pPr>
        <w:pStyle w:val="Odsekzoznamu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Bunky sa rozmnožujú delením, ktorému vždy predchádza delenie jadra bunky. Výsledkom sú nové dcérske bunky.</w:t>
      </w:r>
    </w:p>
    <w:p w:rsidR="00F8450C" w:rsidRDefault="00F8450C" w:rsidP="00F8450C">
      <w:pPr>
        <w:pStyle w:val="Odsekzoznamu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Vždy súvisí s prenosom genetickej informácie uloženej v DNA</w:t>
      </w:r>
    </w:p>
    <w:p w:rsidR="00F8450C" w:rsidRPr="00F8450C" w:rsidRDefault="00F8450C" w:rsidP="00F8450C">
      <w:pPr>
        <w:ind w:left="360"/>
        <w:jc w:val="both"/>
        <w:rPr>
          <w:b/>
          <w:sz w:val="24"/>
        </w:rPr>
      </w:pPr>
      <w:r w:rsidRPr="00F8450C">
        <w:rPr>
          <w:b/>
          <w:sz w:val="24"/>
        </w:rPr>
        <w:t>DELENIE TELOVÝCH BUNIEK</w:t>
      </w:r>
      <w:r>
        <w:rPr>
          <w:b/>
          <w:sz w:val="24"/>
        </w:rPr>
        <w:t xml:space="preserve"> = MITÓZA</w:t>
      </w:r>
    </w:p>
    <w:p w:rsidR="00F8450C" w:rsidRDefault="00F8450C" w:rsidP="00F8450C">
      <w:pPr>
        <w:pStyle w:val="Odsekzoznamu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Umožňuje nahrádzanie odumretých alebo starých buniek kože, orgánov atď.</w:t>
      </w:r>
    </w:p>
    <w:p w:rsidR="00F8450C" w:rsidRDefault="00F8450C" w:rsidP="00F8450C">
      <w:pPr>
        <w:pStyle w:val="Odsekzoznamu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Jedna materská bunka sa v procese MITÓZY rozdelí na dve dcérske bunky, ktoré sú navzájom identické (klony)</w:t>
      </w:r>
    </w:p>
    <w:p w:rsidR="00F8450C" w:rsidRDefault="00F8450C" w:rsidP="00F8450C">
      <w:pPr>
        <w:pStyle w:val="Odsekzoznamu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Samotnej </w:t>
      </w:r>
      <w:proofErr w:type="spellStart"/>
      <w:r>
        <w:rPr>
          <w:sz w:val="24"/>
        </w:rPr>
        <w:t>mitóze</w:t>
      </w:r>
      <w:proofErr w:type="spellEnd"/>
      <w:r>
        <w:rPr>
          <w:sz w:val="24"/>
        </w:rPr>
        <w:t xml:space="preserve"> predchádza zdvojenie genetickej informácie (DNA) uloženej v</w:t>
      </w:r>
      <w:r w:rsidR="006F13A1">
        <w:rPr>
          <w:sz w:val="24"/>
        </w:rPr>
        <w:t> </w:t>
      </w:r>
      <w:r>
        <w:rPr>
          <w:sz w:val="24"/>
        </w:rPr>
        <w:t>chromozómoch</w:t>
      </w:r>
      <w:r w:rsidR="006F13A1">
        <w:rPr>
          <w:sz w:val="24"/>
        </w:rPr>
        <w:t>, tento proces sa nazýva replikácia DNA</w:t>
      </w:r>
      <w:r>
        <w:rPr>
          <w:sz w:val="24"/>
        </w:rPr>
        <w:t xml:space="preserve"> </w:t>
      </w:r>
    </w:p>
    <w:p w:rsidR="00F8450C" w:rsidRDefault="00F8450C" w:rsidP="00F8450C">
      <w:pPr>
        <w:ind w:left="720"/>
        <w:jc w:val="both"/>
        <w:rPr>
          <w:sz w:val="24"/>
        </w:rPr>
      </w:pPr>
      <w:r>
        <w:rPr>
          <w:noProof/>
          <w:lang w:eastAsia="sk-SK"/>
        </w:rPr>
        <w:drawing>
          <wp:inline distT="0" distB="0" distL="0" distR="0">
            <wp:extent cx="4086715" cy="1488559"/>
            <wp:effectExtent l="19050" t="0" r="9035" b="0"/>
            <wp:docPr id="16" name="obrázek 16" descr="http://upload.wikimedia.org/wikipedia/commons/thumb/f/fc/Major_events_in_mitosis_sk.svg/350px-Major_events_in_mitosis_sk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upload.wikimedia.org/wikipedia/commons/thumb/f/fc/Major_events_in_mitosis_sk.svg/350px-Major_events_in_mitosis_sk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072" cy="1490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3A1" w:rsidRPr="006F13A1" w:rsidRDefault="006F13A1" w:rsidP="00F8450C">
      <w:pPr>
        <w:ind w:left="720"/>
        <w:jc w:val="both"/>
        <w:rPr>
          <w:b/>
          <w:sz w:val="24"/>
        </w:rPr>
      </w:pPr>
      <w:r w:rsidRPr="006F13A1">
        <w:rPr>
          <w:b/>
          <w:sz w:val="24"/>
        </w:rPr>
        <w:t>DELENIE POHLAVNÝCH BUNIEK = MEIÓZA</w:t>
      </w:r>
    </w:p>
    <w:p w:rsidR="00F8450C" w:rsidRDefault="006F13A1" w:rsidP="006F13A1">
      <w:pPr>
        <w:pStyle w:val="Odsekzoznamu"/>
        <w:numPr>
          <w:ilvl w:val="0"/>
          <w:numId w:val="5"/>
        </w:numPr>
        <w:jc w:val="both"/>
        <w:rPr>
          <w:sz w:val="24"/>
        </w:rPr>
      </w:pPr>
      <w:proofErr w:type="spellStart"/>
      <w:r>
        <w:rPr>
          <w:sz w:val="24"/>
        </w:rPr>
        <w:t>Meiózou</w:t>
      </w:r>
      <w:proofErr w:type="spellEnd"/>
      <w:r>
        <w:rPr>
          <w:sz w:val="24"/>
        </w:rPr>
        <w:t xml:space="preserve"> vznikajú pohlavné bunky (spermie a vajíčka)</w:t>
      </w:r>
    </w:p>
    <w:p w:rsidR="006F13A1" w:rsidRDefault="006F13A1" w:rsidP="006F13A1">
      <w:pPr>
        <w:pStyle w:val="Odsekzoznamu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lastRenderedPageBreak/>
        <w:t xml:space="preserve">Nazýva sa aj redukčné delenie, pretože počas </w:t>
      </w:r>
      <w:proofErr w:type="spellStart"/>
      <w:r>
        <w:rPr>
          <w:sz w:val="24"/>
        </w:rPr>
        <w:t>meiózy</w:t>
      </w:r>
      <w:proofErr w:type="spellEnd"/>
      <w:r>
        <w:rPr>
          <w:sz w:val="24"/>
        </w:rPr>
        <w:t xml:space="preserve"> dochádza k redukcii= zníženiu počtu chromozómov na polovicu v porovnaní s telovými </w:t>
      </w:r>
      <w:proofErr w:type="spellStart"/>
      <w:r>
        <w:rPr>
          <w:sz w:val="24"/>
        </w:rPr>
        <w:t>bunkmi</w:t>
      </w:r>
      <w:proofErr w:type="spellEnd"/>
      <w:r>
        <w:rPr>
          <w:sz w:val="24"/>
        </w:rPr>
        <w:t xml:space="preserve">. K redukcii dochádza preto, lebo pri splynutí samčej (spermie) a samičej pohlavnej bunky (vajíčka) musí vzniknúť </w:t>
      </w:r>
      <w:proofErr w:type="spellStart"/>
      <w:r>
        <w:rPr>
          <w:sz w:val="24"/>
        </w:rPr>
        <w:t>zygota</w:t>
      </w:r>
      <w:proofErr w:type="spellEnd"/>
      <w:r>
        <w:rPr>
          <w:sz w:val="24"/>
        </w:rPr>
        <w:t xml:space="preserve"> s rovnakým počtom chromozómov, ako majú telové bunky rodiča (ak by nedochádzalo k redukcii, nový jedinec by mal dvojnásobné množstvo chromozómov, z biologického hľadiska by šlo o mutáciu!)</w:t>
      </w:r>
    </w:p>
    <w:p w:rsidR="006F13A1" w:rsidRDefault="006F13A1" w:rsidP="006F13A1">
      <w:pPr>
        <w:pStyle w:val="Odsekzoznamu"/>
        <w:jc w:val="both"/>
        <w:rPr>
          <w:sz w:val="24"/>
        </w:rPr>
      </w:pPr>
    </w:p>
    <w:p w:rsidR="006F13A1" w:rsidRPr="006F13A1" w:rsidRDefault="006F13A1" w:rsidP="006F13A1">
      <w:pPr>
        <w:pStyle w:val="Odsekzoznamu"/>
        <w:jc w:val="both"/>
        <w:rPr>
          <w:sz w:val="24"/>
        </w:rPr>
      </w:pPr>
      <w:r>
        <w:rPr>
          <w:noProof/>
          <w:lang w:eastAsia="sk-SK"/>
        </w:rPr>
        <w:drawing>
          <wp:inline distT="0" distB="0" distL="0" distR="0">
            <wp:extent cx="4859079" cy="2613836"/>
            <wp:effectExtent l="0" t="0" r="0" b="0"/>
            <wp:docPr id="19" name="obrázek 19" descr="http://upload.wikimedia.org/wikipedia/commons/thumb/6/6f/MajorEventsInMeiosis_variant_int.svg/500px-MajorEventsInMeiosis_variant_in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upload.wikimedia.org/wikipedia/commons/thumb/6/6f/MajorEventsInMeiosis_variant_int.svg/500px-MajorEventsInMeiosis_variant_int.sv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823" cy="2613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643" w:rsidRPr="00D53B75" w:rsidRDefault="00EE2643" w:rsidP="00D53B75">
      <w:pPr>
        <w:jc w:val="both"/>
        <w:rPr>
          <w:sz w:val="24"/>
        </w:rPr>
      </w:pPr>
    </w:p>
    <w:sectPr w:rsidR="00EE2643" w:rsidRPr="00D53B75" w:rsidSect="004364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35D8A"/>
    <w:multiLevelType w:val="hybridMultilevel"/>
    <w:tmpl w:val="A8E87C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696CC1"/>
    <w:multiLevelType w:val="hybridMultilevel"/>
    <w:tmpl w:val="EC3415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E54475"/>
    <w:multiLevelType w:val="hybridMultilevel"/>
    <w:tmpl w:val="FA425C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5D4159"/>
    <w:multiLevelType w:val="hybridMultilevel"/>
    <w:tmpl w:val="82F20AA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C2804F6"/>
    <w:multiLevelType w:val="hybridMultilevel"/>
    <w:tmpl w:val="07D6F6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53B75"/>
    <w:rsid w:val="004364A3"/>
    <w:rsid w:val="005B5674"/>
    <w:rsid w:val="0064140B"/>
    <w:rsid w:val="006F13A1"/>
    <w:rsid w:val="006F6465"/>
    <w:rsid w:val="00906FCC"/>
    <w:rsid w:val="00CB0964"/>
    <w:rsid w:val="00D53B75"/>
    <w:rsid w:val="00EE2643"/>
    <w:rsid w:val="00F8450C"/>
    <w:rsid w:val="00FF5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364A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53B75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D53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53B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Ludka</dc:creator>
  <cp:lastModifiedBy>Daniel Richnavsky</cp:lastModifiedBy>
  <cp:revision>2</cp:revision>
  <dcterms:created xsi:type="dcterms:W3CDTF">2015-03-09T15:40:00Z</dcterms:created>
  <dcterms:modified xsi:type="dcterms:W3CDTF">2015-03-09T15:40:00Z</dcterms:modified>
</cp:coreProperties>
</file>